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36f3ea2174b6c" w:history="1">
              <w:r>
                <w:rPr>
                  <w:rStyle w:val="Hyperlink"/>
                </w:rPr>
                <w:t>2025-2031年中国总线烟雾报警器行业研究与市场前景报告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36f3ea2174b6c" w:history="1">
              <w:r>
                <w:rPr>
                  <w:rStyle w:val="Hyperlink"/>
                </w:rPr>
                <w:t>2025-2031年中国总线烟雾报警器行业研究与市场前景报告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36f3ea2174b6c" w:history="1">
                <w:r>
                  <w:rPr>
                    <w:rStyle w:val="Hyperlink"/>
                  </w:rPr>
                  <w:t>https://www.20087.com/0/50/ZongXianYanWuBaoJingQiHangYeXianZhuangJiQianJing.html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烟雾报警器是一种基于总线通信协议设计的火灾探测设备，能够通过单一电缆连接多个报警器节点，实现集中管理和分布式部署。这种设计不仅简化了布线复杂度，降低了安装成本，还提高了系统的可靠性和扩展性。总线烟雾报警器广泛应用于商业建筑、住宅小区及其他大型公共设施中，在早期火灾探测方面发挥着重要作用。然而，由于不同厂家的总线协议可能存在兼容性问题，导致系统集成难度较大，部分老旧建筑改造时可能需要额外的成本和时间来进行适配。</w:t>
      </w:r>
      <w:r>
        <w:rPr>
          <w:rFonts w:hint="eastAsia"/>
        </w:rPr>
        <w:br/>
      </w:r>
      <w:r>
        <w:rPr>
          <w:rFonts w:hint="eastAsia"/>
        </w:rPr>
        <w:t>　　未来，总线烟雾报警器将更加注重智能化与互联化。一方面，通过引入物联网(IoT)技术，实现与其它安防系统的无缝对接，形成多层次、立体化的防护体系；另一方面，结合人工智能和机器学习算法，开发出自适应调整阈值、自我学习环境变化模式的智能报警器，有效降低误报率。此外，随着智能家居生态系统的发展，支持语音交互和图像识别功能的总线烟雾报警器将成为可能，进一步丰富用户体验。同时，注重标准化建设，制定统一的通信协议和技术规范，促进各系统之间的互联互通，形成全国乃至全球范围内的联动机制。另外，探索新能源动力源的应用，如太阳能供电，减少对传统电力的依赖，推动绿色安防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36f3ea2174b6c" w:history="1">
        <w:r>
          <w:rPr>
            <w:rStyle w:val="Hyperlink"/>
          </w:rPr>
          <w:t>2025-2031年中国总线烟雾报警器行业研究与市场前景报告</w:t>
        </w:r>
      </w:hyperlink>
      <w:r>
        <w:rPr>
          <w:rFonts w:hint="eastAsia"/>
        </w:rPr>
        <w:t>》基于对总线烟雾报警器行业长期跟踪研究，采用定量与定性相结合的分析方法，系统梳理总线烟雾报警器行业市场现状。报告从总线烟雾报警器供需关系角度分析市场规模、产品动态及品牌竞争格局，考察总线烟雾报警器重点企业经营状况，并评估总线烟雾报警器行业技术发展现状与创新方向。通过对总线烟雾报警器市场环境的分析，报告对总线烟雾报警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总线烟雾报警器行业概述</w:t>
      </w:r>
      <w:r>
        <w:rPr>
          <w:rFonts w:hint="eastAsia"/>
        </w:rPr>
        <w:br/>
      </w:r>
      <w:r>
        <w:rPr>
          <w:rFonts w:hint="eastAsia"/>
        </w:rPr>
        <w:t>　　第一节 总线烟雾报警器定义与分类</w:t>
      </w:r>
      <w:r>
        <w:rPr>
          <w:rFonts w:hint="eastAsia"/>
        </w:rPr>
        <w:br/>
      </w:r>
      <w:r>
        <w:rPr>
          <w:rFonts w:hint="eastAsia"/>
        </w:rPr>
        <w:t>　　第二节 总线烟雾报警器应用领域</w:t>
      </w:r>
      <w:r>
        <w:rPr>
          <w:rFonts w:hint="eastAsia"/>
        </w:rPr>
        <w:br/>
      </w:r>
      <w:r>
        <w:rPr>
          <w:rFonts w:hint="eastAsia"/>
        </w:rPr>
        <w:t>　　第三节 总线烟雾报警器行业经济指标分析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总线烟雾报警器产业链及经营模式分析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三、总线烟雾报警器销售模式及销售渠道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全球总线烟雾报警器市场发展综述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2019-2024年全球总线烟雾报警器市场规模与趋势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主要国家与地区总线烟雾报警器市场分析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2025-2031年全球总线烟雾报警器行业发展趋势与前景预测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中国总线烟雾报警器行业市场分析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2024-2025年总线烟雾报警器产能与投资动态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一、国内总线烟雾报警器产能及利用情况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二、总线烟雾报警器产能扩张与投资动态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2025-2031年总线烟雾报警器行业产量统计与趋势预测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一、2019-2024年总线烟雾报警器行业产量数据统计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1、2019-2024年总线烟雾报警器产量及增长趋势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2、2019-2024年总线烟雾报警器细分产品产量及份额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二、影响总线烟雾报警器产量的关键因素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三、2025-2031年总线烟雾报警器产量预测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2025-2031年总线烟雾报警器市场需求与销售分析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一、2024-2025年总线烟雾报警器行业需求现状</w:t>
      </w:r>
      <w:r>
        <w:rPr>
          <w:rFonts w:hint="eastAsia"/>
        </w:rPr>
        <w:br/>
      </w:r>
      <w:r>
        <w:rPr>
          <w:rFonts w:hint="eastAsia"/>
        </w:rPr>
        <w:t>　　　　二、总线烟雾报警器客户群体与需求特点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三、2019-2024年总线烟雾报警器行业销售规模分析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四、2025-2031年总线烟雾报警器市场增长潜力与规模预测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中国总线烟雾报警器细分市场与下游应用领域分析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总线烟雾报警器细分市场分析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一、2024-2025年总线烟雾报警器主要细分产品市场现状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总线烟雾报警器下游应用与客户群体分析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一、2024-2025年总线烟雾报警器各应用领域市场现状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2024-2025年总线烟雾报警器行业技术发展现状及趋势分析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总线烟雾报警器行业技术发展现状分析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国内外总线烟雾报警器行业技术差异与原因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总线烟雾报警器行业技术发展方向、趋势预测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提升总线烟雾报警器行业技术能力策略建议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总线烟雾报警器价格机制与竞争策略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一、2019-2024年总线烟雾报警器市场价格走势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总线烟雾报警器定价策略与方法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2025-2031年总线烟雾报警器价格竞争态势与趋势预测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中国总线烟雾报警器行业重点区域市场研究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2024-2025年重点区域总线烟雾报警器市场发展概况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二、2019-2024年总线烟雾报警器市场需求规模情况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三、2025-2031年总线烟雾报警器行业发展潜力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二、2019-2024年总线烟雾报警器市场需求规模情况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三、2025-2031年总线烟雾报警器行业发展潜力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二、2019-2024年总线烟雾报警器市场需求规模情况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三、2025-2031年总线烟雾报警器行业发展潜力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二、2019-2024年总线烟雾报警器市场需求规模情况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三、2025-2031年总线烟雾报警器行业发展潜力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二、2019-2024年总线烟雾报警器市场需求规模情况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三、2025-2031年总线烟雾报警器行业发展潜力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2019-2024年中国总线烟雾报警器行业进出口情况分析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总线烟雾报警器行业进口情况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一、2019-2024年总线烟雾报警器进口规模及增长情况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二、总线烟雾报警器主要进口来源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总线烟雾报警器行业出口情况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一、2019-2024年总线烟雾报警器出口规模及增长情况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二、总线烟雾报警器主要出口目的地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2019-2024年中国总线烟雾报警器行业总体发展与财务状况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2019-2024年中国总线烟雾报警器行业规模情况</w:t>
      </w:r>
      <w:r>
        <w:rPr>
          <w:rFonts w:hint="eastAsia"/>
        </w:rPr>
        <w:br/>
      </w:r>
      <w:r>
        <w:rPr>
          <w:rFonts w:hint="eastAsia"/>
        </w:rPr>
        <w:t>　　　　一、总线烟雾报警器行业企业数量规模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二、总线烟雾报警器行业从业人员规模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三、总线烟雾报警器行业市场敏感性分析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2019-2024年中国总线烟雾报警器行业财务能力分析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一、总线烟雾报警器行业盈利能力</w:t>
      </w:r>
      <w:r>
        <w:rPr>
          <w:rFonts w:hint="eastAsia"/>
        </w:rPr>
        <w:br/>
      </w:r>
      <w:r>
        <w:rPr>
          <w:rFonts w:hint="eastAsia"/>
        </w:rPr>
        <w:t>　　　　二、总线烟雾报警器行业偿债能力</w:t>
      </w:r>
      <w:r>
        <w:rPr>
          <w:rFonts w:hint="eastAsia"/>
        </w:rPr>
        <w:br/>
      </w:r>
      <w:r>
        <w:rPr>
          <w:rFonts w:hint="eastAsia"/>
        </w:rPr>
        <w:t>　　　　三、总线烟雾报警器行业营运能力</w:t>
      </w:r>
      <w:r>
        <w:rPr>
          <w:rFonts w:hint="eastAsia"/>
        </w:rPr>
        <w:br/>
      </w:r>
      <w:r>
        <w:rPr>
          <w:rFonts w:hint="eastAsia"/>
        </w:rPr>
        <w:t>　　　　四、总线烟雾报警器行业发展能力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总线烟雾报警器行业重点企业调研分析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二、企业总线烟雾报警器业务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二、企业总线烟雾报警器业务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二、企业总线烟雾报警器业务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二、企业总线烟雾报警器业务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二、企业总线烟雾报警器业务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二、企业总线烟雾报警器业务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中国总线烟雾报警器行业竞争格局分析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总线烟雾报警器行业竞争格局总览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2024-2025年总线烟雾报警器行业竞争力分析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2019-2024年总线烟雾报警器行业企业并购活动分析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2024-2025年总线烟雾报警器行业会展与招投标活动分析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一、总线烟雾报警器行业会展活动及其市场影响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2025年中国总线烟雾报警器企业发展企业发展策略与建议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总线烟雾报警器销售模式与渠道策略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总线烟雾报警器品牌与市场推广策略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总线烟雾报警器研发投入与技术创新能力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总线烟雾报警器合作联盟与资源整合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中国总线烟雾报警器行业风险与对策</w:t>
      </w:r>
      <w:r>
        <w:rPr>
          <w:rFonts w:hint="eastAsia"/>
        </w:rPr>
        <w:br/>
      </w:r>
      <w:r>
        <w:rPr>
          <w:rFonts w:hint="eastAsia"/>
        </w:rPr>
        <w:t>　　第一节 总线烟雾报警器行业SWOT分析</w:t>
      </w:r>
      <w:r>
        <w:rPr>
          <w:rFonts w:hint="eastAsia"/>
        </w:rPr>
        <w:br/>
      </w:r>
      <w:r>
        <w:rPr>
          <w:rFonts w:hint="eastAsia"/>
        </w:rPr>
        <w:t>　　　　一、总线烟雾报警器行业优势</w:t>
      </w:r>
      <w:r>
        <w:rPr>
          <w:rFonts w:hint="eastAsia"/>
        </w:rPr>
        <w:br/>
      </w:r>
      <w:r>
        <w:rPr>
          <w:rFonts w:hint="eastAsia"/>
        </w:rPr>
        <w:t>　　　　二、总线烟雾报警器行业劣势</w:t>
      </w:r>
      <w:r>
        <w:rPr>
          <w:rFonts w:hint="eastAsia"/>
        </w:rPr>
        <w:br/>
      </w:r>
      <w:r>
        <w:rPr>
          <w:rFonts w:hint="eastAsia"/>
        </w:rPr>
        <w:t>　　　　三、总线烟雾报警器市场机会</w:t>
      </w:r>
      <w:r>
        <w:rPr>
          <w:rFonts w:hint="eastAsia"/>
        </w:rPr>
        <w:br/>
      </w:r>
      <w:r>
        <w:rPr>
          <w:rFonts w:hint="eastAsia"/>
        </w:rPr>
        <w:t>　　　　四、总线烟雾报警器市场威胁</w:t>
      </w:r>
      <w:r>
        <w:rPr>
          <w:rFonts w:hint="eastAsia"/>
        </w:rPr>
        <w:br/>
      </w:r>
      <w:r>
        <w:rPr>
          <w:rFonts w:hint="eastAsia"/>
        </w:rPr>
        <w:t>　　第二节 总线烟雾报警器行业风险及对策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2025-2031年中国总线烟雾报警器行业前景与发展趋势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2024-2025年总线烟雾报警器行业发展环境分析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一、总线烟雾报警器行业主管部门与监管体制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二、总线烟雾报警器行业主要法律法规及政策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三、总线烟雾报警器行业标准与质量监管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2025-2031年总线烟雾报警器行业发展趋势与方向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2025-2031年总线烟雾报警器行业发展潜力与机遇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总线烟雾报警器行业研究结论与建议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中⋅智⋅林⋅－总线烟雾报警器行业发展建议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2019-2024年中国总线烟雾报警器市场规模及增长情况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2019-2024年中国总线烟雾报警器行业产量及增长趋势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2025-2031年中国总线烟雾报警器行业产量预测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2019-2024年中国总线烟雾报警器行业市场需求及增长情况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2025-2031年中国总线烟雾报警器行业市场需求预测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**地区总线烟雾报警器市场规模及增长情况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**地区总线烟雾报警器行业市场需求情况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**地区总线烟雾报警器市场规模及增长情况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**地区总线烟雾报警器行业市场需求情况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2019-2024年中国总线烟雾报警器行业出口情况分析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总线烟雾报警器重点企业经营情况分析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2025年总线烟雾报警器行业壁垒</w:t>
      </w:r>
      <w:r>
        <w:rPr>
          <w:rFonts w:hint="eastAsia"/>
        </w:rPr>
        <w:br/>
      </w:r>
      <w:r>
        <w:rPr>
          <w:rFonts w:hint="eastAsia"/>
        </w:rPr>
        <w:t>　　图表 2025年总线烟雾报警器市场前景分析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2025-2031年中国总线烟雾报警器市场规模预测</w:t>
      </w:r>
      <w:r>
        <w:rPr>
          <w:rFonts w:hint="eastAsia"/>
        </w:rPr>
        <w:br/>
      </w:r>
      <w:r>
        <w:rPr>
          <w:rFonts w:hint="eastAsia"/>
        </w:rPr>
        <w:t>　　图表 2025年总线烟雾报警器发展趋势预测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36f3ea2174b6c" w:history="1">
        <w:r>
          <w:rPr>
            <w:rStyle w:val="Hyperlink"/>
          </w:rPr>
          <w:t>2025-2031年中国总线烟雾报警器行业研究与市场前景报告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36f3ea2174b6c" w:history="1">
        <w:r>
          <w:rPr>
            <w:rStyle w:val="Hyperlink"/>
          </w:rPr>
          <w:t>https://www.20087.com/0/50/ZongXianYanWuBaoJingQiHangYeXianZhuangJiQianJing.html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56afac862466a" w:history="1">
      <w:r>
        <w:rPr>
          <w:rStyle w:val="Hyperlink"/>
        </w:rPr>
        <w:t>2025-2031年中国总线烟雾报警器行业研究与市场前景报告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ongXianYanWuBaoJingQiHangYeXianZhuangJiQianJing.html" TargetMode="External" Id="Rf2636f3ea217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ongXianYanWuBaoJingQiHangYeXianZhuangJiQianJing.html" TargetMode="External" Id="R7be56afac86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2025-04-16T07:30:48Z</dcterms:created>
  <dcterms:modified xsi:type="dcterms:W3CDTF">2025-04-16T08:30:48Z</dcterms:modified>
  <dc:subject>2025-2031年中国总线烟雾报警器行业研究与市场前景报告</dc:subject>
  <dc:title>2025-2031年中国总线烟雾报警器行业研究与市场前景报告</dc:title>
  <cp:keywords>2025-2031年中国总线烟雾报警器行业研究与市场前景报告</cp:keywords>
  <dc:description>2025-2031年中国总线烟雾报警器行业研究与市场前景报告</dc:description>
</cp:coreProperties>
</file>