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7eda24b4843f7" w:history="1">
              <w:r>
                <w:rPr>
                  <w:rStyle w:val="Hyperlink"/>
                </w:rPr>
                <w:t>2024-2030年中国无线电接收机行业市场分析与发展趋势预测报告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7eda24b4843f7" w:history="1">
              <w:r>
                <w:rPr>
                  <w:rStyle w:val="Hyperlink"/>
                </w:rPr>
                <w:t>2024-2030年中国无线电接收机行业市场分析与发展趋势预测报告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7eda24b4843f7" w:history="1">
                <w:r>
                  <w:rPr>
                    <w:rStyle w:val="Hyperlink"/>
                  </w:rPr>
                  <w:t>https://www.20087.com/0/80/WuXianDianJieShouJiDeQianJingQuShi.html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接收机是通信和广播领域的重要设备，随着数字信号处理技术的发展，现代接收机能处理更宽的频带和更高的信号质量。软件定义无线电(SDR)的概念，使得接收机可以通过软件升级，适应多种通信协议，提高了灵活性和扩展性。同时，便携式和小型化的接收机满足了户外活动和紧急通讯的需求。</w:t>
      </w:r>
      <w:r>
        <w:rPr>
          <w:rFonts w:hint="eastAsia"/>
        </w:rPr>
        <w:br/>
      </w:r>
      <w:r>
        <w:rPr>
          <w:rFonts w:hint="eastAsia"/>
        </w:rPr>
        <w:t>　　无线电接收机的未来将朝着高度集成和多功能方向发展。5G和卫星通信技术的融合，将使接收机能够无缝切换不同的通信网络，提供更稳定和高速的数据传输。同时，随着物联网(IoT)设备的激增，接收机将需要支持更多的连接标准，实现万物互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7eda24b4843f7" w:history="1">
        <w:r>
          <w:rPr>
            <w:rStyle w:val="Hyperlink"/>
          </w:rPr>
          <w:t>2024-2030年中国无线电接收机行业市场分析与发展趋势预测报告</w:t>
        </w:r>
      </w:hyperlink>
      <w:r>
        <w:rPr>
          <w:rFonts w:hint="eastAsia"/>
        </w:rPr>
        <w:t>》依托行业权威数据及长期市场监测信息，系统分析了无线电接收机行业的市场规模、供需关系、竞争格局及重点企业经营状况，并结合无线电接收机行业发展现状，科学预测了无线电接收机市场前景与技术发展方向。报告通过SWOT分析，揭示了无线电接收机行业机遇与潜在风险，为投资者提供了全面的现状分析与前景评估，助力挖掘投资价值并优化决策。同时，报告从投资、生产及营销等角度提出可行性建议，为无线电接收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无线电接收机行业界定及应用</w:t>
      </w:r>
      <w:r>
        <w:rPr>
          <w:rFonts w:hint="eastAsia"/>
        </w:rPr>
        <w:br/>
      </w:r>
      <w:r>
        <w:rPr>
          <w:rFonts w:hint="eastAsia"/>
        </w:rPr>
        <w:t>　　第一节 无线电接收机行业定义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无线电接收机主要应用领域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全球无线电接收机行业发展状况分析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2019-2024年全球无线电接收机行业运行概况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2019-2024年全球无线电接收机行业市场规模分析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全球主要地区无线电接收机行业运行情况分析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2024-2030年全球无线电接收机行业发展趋势预测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2023-2024年中国无线电接收机发展环境分析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无线电接收机行业相关政策、标准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无线电接收机行业相关发展规划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中国无线电接收机行业现状调研分析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中国无线电接收机行业发展现状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一、2023-2024年无线电接收机行业品牌发展现状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二、2023-2024年无线电接收机行业需求市场现状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三、2023-2024年无线电接收机市场需求层次分析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四、2023-2024年中国无线电接收机市场走向分析</w:t>
      </w:r>
      <w:r>
        <w:rPr>
          <w:rFonts w:hint="eastAsia"/>
        </w:rPr>
        <w:br/>
      </w:r>
      <w:r>
        <w:rPr>
          <w:rFonts w:hint="eastAsia"/>
        </w:rPr>
        <w:t>　　第二节 中国无线电接收机产品技术分析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一、2023-2024年无线电接收机产品技术变化特点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二、2023-2024年无线电接收机产品市场的新技术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三、2023-2024年无线电接收机产品市场现状分析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中国无线电接收机行业存在的问题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一、2023-2024年无线电接收机产品市场存在的主要问题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二、2023-2024年国内无线电接收机产品市场的三大瓶颈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三、2023-2024年无线电接收机产品市场遭遇的规模难题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对中国无线电接收机市场的分析及思考</w:t>
      </w:r>
      <w:r>
        <w:rPr>
          <w:rFonts w:hint="eastAsia"/>
        </w:rPr>
        <w:br/>
      </w:r>
      <w:r>
        <w:rPr>
          <w:rFonts w:hint="eastAsia"/>
        </w:rPr>
        <w:t>　　　　一、无线电接收机市场特点</w:t>
      </w:r>
      <w:r>
        <w:rPr>
          <w:rFonts w:hint="eastAsia"/>
        </w:rPr>
        <w:br/>
      </w:r>
      <w:r>
        <w:rPr>
          <w:rFonts w:hint="eastAsia"/>
        </w:rPr>
        <w:t>　　　　二、无线电接收机市场分析</w:t>
      </w:r>
      <w:r>
        <w:rPr>
          <w:rFonts w:hint="eastAsia"/>
        </w:rPr>
        <w:br/>
      </w:r>
      <w:r>
        <w:rPr>
          <w:rFonts w:hint="eastAsia"/>
        </w:rPr>
        <w:t>　　　　三、无线电接收机市场变化的方向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四、中国无线电接收机行业发展的新思路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五、对中国无线电接收机行业发展的思考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中国无线电接收机行业市场供需现状调研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中国无线电接收机市场现状分析</w:t>
      </w:r>
      <w:r>
        <w:rPr>
          <w:rFonts w:hint="eastAsia"/>
        </w:rPr>
        <w:br/>
      </w:r>
      <w:r>
        <w:rPr>
          <w:rFonts w:hint="eastAsia"/>
        </w:rPr>
        <w:t>　　第二节 中国无线电接收机行业产量情况分析及预测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一、无线电接收机总体产能规模</w:t>
      </w:r>
      <w:r>
        <w:rPr>
          <w:rFonts w:hint="eastAsia"/>
        </w:rPr>
        <w:br/>
      </w:r>
      <w:r>
        <w:rPr>
          <w:rFonts w:hint="eastAsia"/>
        </w:rPr>
        <w:t>　　　　二、无线电接收机生产区域分布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三、2019-2024年中国无线电接收机产量统计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四、2024-2030年中国无线电接收机产量预测</w:t>
      </w:r>
      <w:r>
        <w:rPr>
          <w:rFonts w:hint="eastAsia"/>
        </w:rPr>
        <w:br/>
      </w:r>
      <w:r>
        <w:rPr>
          <w:rFonts w:hint="eastAsia"/>
        </w:rPr>
        <w:t>　　第三节 中国无线电接收机市场需求分析及预测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一、中国无线电接收机市场需求特点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二、2019-2024年中国无线电接收机市场需求量统计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三、2024-2030年中国无线电接收机市场需求量预测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中国无线电接收机价格趋势分析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一、2019-2024年中国无线电接收机市场价格趋势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二、2024-2030年中国无线电接收机市场价格走势预测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中国无线电接收机进出口分析</w:t>
      </w:r>
      <w:r>
        <w:rPr>
          <w:rFonts w:hint="eastAsia"/>
        </w:rPr>
        <w:br/>
      </w:r>
      <w:r>
        <w:rPr>
          <w:rFonts w:hint="eastAsia"/>
        </w:rPr>
        <w:t>　　第一节 无线电接收机进口情况分析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无线电接收机出口情况分析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影响无线电接收机进出口因素分析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中国无线电接收机行业主要指标监测分析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2019-2024年中国无线电接收机行业规模情况分析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2019-2024年中国无线电接收机行业财务能力分析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无线电接收机行业细分产品调研</w:t>
      </w:r>
      <w:r>
        <w:rPr>
          <w:rFonts w:hint="eastAsia"/>
        </w:rPr>
        <w:br/>
      </w:r>
      <w:r>
        <w:rPr>
          <w:rFonts w:hint="eastAsia"/>
        </w:rPr>
        <w:t>　　第一节 无线电接收机细分产品结构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无线电接收机行业上下游发展情况分析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无线电接收机行业上游产业发展分析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无线电接收机行业下游产业发展分析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中国无线电接收机行业重点地区发展分析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无线电接收机行业重点区域市场结构调研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**地区无线电接收机市场容量分析</w:t>
      </w:r>
      <w:r>
        <w:rPr>
          <w:rFonts w:hint="eastAsia"/>
        </w:rPr>
        <w:br/>
      </w:r>
      <w:r>
        <w:rPr>
          <w:rFonts w:hint="eastAsia"/>
        </w:rPr>
        <w:t>　　第三节 **地区无线电接收机市场容量分析</w:t>
      </w:r>
      <w:r>
        <w:rPr>
          <w:rFonts w:hint="eastAsia"/>
        </w:rPr>
        <w:br/>
      </w:r>
      <w:r>
        <w:rPr>
          <w:rFonts w:hint="eastAsia"/>
        </w:rPr>
        <w:t>　　第四节 **地区无线电接收机市场容量分析</w:t>
      </w:r>
      <w:r>
        <w:rPr>
          <w:rFonts w:hint="eastAsia"/>
        </w:rPr>
        <w:br/>
      </w:r>
      <w:r>
        <w:rPr>
          <w:rFonts w:hint="eastAsia"/>
        </w:rPr>
        <w:t>　　第五节 **地区无线电接收机市场容量分析</w:t>
      </w:r>
      <w:r>
        <w:rPr>
          <w:rFonts w:hint="eastAsia"/>
        </w:rPr>
        <w:br/>
      </w:r>
      <w:r>
        <w:rPr>
          <w:rFonts w:hint="eastAsia"/>
        </w:rPr>
        <w:t>　　第六节 **地区无线电接收机市场容量分析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无线电接收机行业重点企业竞争力分析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三、企业无线电接收机经营状况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无线电接收机行业企业经营策略研究分析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无线电接收机企业多样化经营策略分析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一、无线电接收机企业多样化经营情况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二、现行无线电接收机行业多样化经营的方向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大型无线电接收机企业集团未来发展策略分析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对中小无线电接收机企业生产经营的建议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无线电接收机行业前景及投资风险预警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2024年无线电接收机市场前景分析</w:t>
      </w:r>
      <w:r>
        <w:rPr>
          <w:rFonts w:hint="eastAsia"/>
        </w:rPr>
        <w:br/>
      </w:r>
      <w:r>
        <w:rPr>
          <w:rFonts w:hint="eastAsia"/>
        </w:rPr>
        <w:t>　　第二节 2024年无线电接收机行业发展趋势预测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影响无线电接收机行业发展的主要因素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一、2024年影响无线电接收机行业运行的有利因素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二、2024年影响无线电接收机行业运行的稳定因素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三、2024年影响无线电接收机行业运行的不利因素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四、2024年中国无线电接收机行业发展面临的挑战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五、2024年中国无线电接收机行业发展面临的机遇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无线电接收机行业投资风险预警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一、无线电接收机行业市场风险预测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二、无线电接收机行业政策风险预测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三、无线电接收机行业经营风险预测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四、无线电接收机行业技术风险预测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五、无线电接收机行业竞争风险预测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六、无线电接收机行业其他风险预测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无线电接收机投资建议</w:t>
      </w:r>
      <w:r>
        <w:rPr>
          <w:rFonts w:hint="eastAsia"/>
        </w:rPr>
        <w:br/>
      </w:r>
      <w:r>
        <w:rPr>
          <w:rFonts w:hint="eastAsia"/>
        </w:rPr>
        <w:t>　　第一节 无线电接收机行业投资环境分析</w:t>
      </w:r>
      <w:r>
        <w:rPr>
          <w:rFonts w:hint="eastAsia"/>
        </w:rPr>
        <w:br/>
      </w:r>
      <w:r>
        <w:rPr>
          <w:rFonts w:hint="eastAsia"/>
        </w:rPr>
        <w:t>　　第二节 无线电接收机行业投资进入壁垒分析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无线电接收机行业历程</w:t>
      </w:r>
      <w:r>
        <w:rPr>
          <w:rFonts w:hint="eastAsia"/>
        </w:rPr>
        <w:br/>
      </w:r>
      <w:r>
        <w:rPr>
          <w:rFonts w:hint="eastAsia"/>
        </w:rPr>
        <w:t>　　图表 无线电接收机行业生命周期</w:t>
      </w:r>
      <w:r>
        <w:rPr>
          <w:rFonts w:hint="eastAsia"/>
        </w:rPr>
        <w:br/>
      </w:r>
      <w:r>
        <w:rPr>
          <w:rFonts w:hint="eastAsia"/>
        </w:rPr>
        <w:t>　　图表 无线电接收机行业产业链分析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2019-2024年无线电接收机行业市场容量分析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2024年中国无线电接收机行业需求领域分布格局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2024年中国无线电接收机进口国家及地区分析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2024年中国无线电接收机出口国家及地区分析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2019-2024年中国无线电接收机行业企业平均规模情况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**地区无线电接收机市场规模及增长情况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**地区无线电接收机行业市场需求情况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**地区无线电接收机市场规模及增长情况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**地区无线电接收机行业市场需求情况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无线电接收机重点企业（二）经营情况分析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无线电接收机重点企业（二）主要经济指标情况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无线电接收机重点企业（三）成长能力情况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2024-2030年中国无线电接收机行业产能预测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2024-2030年中国无线电接收机行业产量预测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2024-2030年中国无线电接收机市场需求量预测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2024-2030年中国无线电接收机行业供需平衡预测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2024-2030年中国无线电接收机行业市场容量预测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2024-2030年中国无线电接收机行业市场规模预测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2024年中国无线电接收机市场前景分析</w:t>
      </w:r>
      <w:r>
        <w:rPr>
          <w:rFonts w:hint="eastAsia"/>
        </w:rPr>
        <w:br/>
      </w:r>
      <w:r>
        <w:rPr>
          <w:rFonts w:hint="eastAsia"/>
        </w:rPr>
        <w:t>　　图表 2024年中国无线电接收机发展趋势预测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7eda24b4843f7" w:history="1">
        <w:r>
          <w:rPr>
            <w:rStyle w:val="Hyperlink"/>
          </w:rPr>
          <w:t>2024-2030年中国无线电接收机行业市场分析与发展趋势预测报告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7eda24b4843f7" w:history="1">
        <w:r>
          <w:rPr>
            <w:rStyle w:val="Hyperlink"/>
          </w:rPr>
          <w:t>https://www.20087.com/0/80/WuXianDianJieShouJiDeQianJingQuShi.html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接收网站、无线电接收机原理图、车载卫星通信设备、无线电接收机中,不包含哪个组成部分?、无线电接收原理、无线电接收机电路、十款发烧级收音机、无线电接收机一般多少钱、430到440有什么频率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e6226fa044c52" w:history="1">
      <w:r>
        <w:rPr>
          <w:rStyle w:val="Hyperlink"/>
        </w:rPr>
        <w:t>2024-2030年中国无线电接收机行业市场分析与发展趋势预测报告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uXianDianJieShouJiDeQianJingQuShi.html" TargetMode="External" Id="R24b7eda24b48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uXianDianJieShouJiDeQianJingQuShi.html" TargetMode="External" Id="R5a5e6226fa04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2024-05-06T06:08:00Z</dcterms:created>
  <dcterms:modified xsi:type="dcterms:W3CDTF">2024-05-06T07:08:00Z</dcterms:modified>
  <dc:subject>2024-2030年中国无线电接收机行业市场分析与发展趋势预测报告</dc:subject>
  <dc:title>2024-2030年中国无线电接收机行业市场分析与发展趋势预测报告</dc:title>
  <cp:keywords>2024-2030年中国无线电接收机行业市场分析与发展趋势预测报告</cp:keywords>
  <dc:description>2024-2030年中国无线电接收机行业市场分析与发展趋势预测报告</dc:description>
</cp:coreProperties>
</file>