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278f6f29745f7" w:history="1">
              <w:r>
                <w:rPr>
                  <w:rStyle w:val="Hyperlink"/>
                </w:rPr>
                <w:t>2025-2031年中国40KW充电模块市场调研与行业前景预测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278f6f29745f7" w:history="1">
              <w:r>
                <w:rPr>
                  <w:rStyle w:val="Hyperlink"/>
                </w:rPr>
                <w:t>2025-2031年中国40KW充电模块市场调研与行业前景预测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278f6f29745f7" w:history="1">
                <w:r>
                  <w:rPr>
                    <w:rStyle w:val="Hyperlink"/>
                  </w:rPr>
                  <w:t>https://www.20087.com/0/00/40KWChongDianMoKuaiDeQianJingQuShi.html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40KW充电模块是直流快充系统中的核心功率转换单元，广泛应用于新能源汽车充电站、公交场站及物流车队等场景，具备高效率、高功率密度、高稳定性等特点。目前主流产品已实现95%以上的转换效率，并采用模块化设计以支持灵活扩容与热插拔维护，部分高端模块集成主动均流、智能散热与远程监控功能，提升系统可靠性与运维便捷性。随着充电桩网络的快速铺设，该类产品在电网适应性、电磁兼容性及安全防护等级方面持续优化。</w:t>
      </w:r>
      <w:r>
        <w:rPr>
          <w:rFonts w:hint="eastAsia"/>
        </w:rPr>
        <w:br/>
      </w:r>
      <w:r>
        <w:rPr>
          <w:rFonts w:hint="eastAsia"/>
        </w:rPr>
        <w:t>　　未来，40KW充电模块将围绕高效能比、智能化协同与宽电压适配持续升级。氮化镓（GaN）与碳化硅（SiC）等宽禁带半导体器件的应用将进一步提升功率密度与开关频率，降低损耗并缩小体积，增强其在高密度充电桩中的适配能力。同时，结合能源互联网与V2G（车网互动）技术，该类模块或将具备双向能量流动能力，参与电网调峰与储能调度。此外，在数字化运维趋势下，40KW充电模块将更多接入云平台，实现故障预测、负载均衡与远程参数配置，推动充电基础设施向智能化、标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278f6f29745f7" w:history="1">
        <w:r>
          <w:rPr>
            <w:rStyle w:val="Hyperlink"/>
          </w:rPr>
          <w:t>2025-2031年中国40KW充电模块市场调研与行业前景预测</w:t>
        </w:r>
      </w:hyperlink>
      <w:r>
        <w:rPr>
          <w:rFonts w:hint="eastAsia"/>
        </w:rPr>
        <w:t>》基于国家统计局及相关行业协会的权威数据，系统分析了40KW充电模块行业的市场规模、产业链结构及技术现状，并对40KW充电模块发展趋势与市场前景进行了科学预测。报告重点解读了行业重点企业的竞争策略与品牌影响力，全面评估了40KW充电模块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40KW充电模块行业概述</w:t>
      </w:r>
      <w:r>
        <w:rPr>
          <w:rFonts w:hint="eastAsia"/>
        </w:rPr>
        <w:br/>
      </w:r>
      <w:r>
        <w:rPr>
          <w:rFonts w:hint="eastAsia"/>
        </w:rPr>
        <w:t>　　第一节 40KW充电模块定义与分类</w:t>
      </w:r>
      <w:r>
        <w:rPr>
          <w:rFonts w:hint="eastAsia"/>
        </w:rPr>
        <w:br/>
      </w:r>
      <w:r>
        <w:rPr>
          <w:rFonts w:hint="eastAsia"/>
        </w:rPr>
        <w:t>　　第二节 40KW充电模块应用领域</w:t>
      </w:r>
      <w:r>
        <w:rPr>
          <w:rFonts w:hint="eastAsia"/>
        </w:rPr>
        <w:br/>
      </w:r>
      <w:r>
        <w:rPr>
          <w:rFonts w:hint="eastAsia"/>
        </w:rPr>
        <w:t>　　第三节 40KW充电模块行业经济指标分析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40KW充电模块产业链及经营模式分析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三、40KW充电模块销售模式及销售渠道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全球40KW充电模块市场发展综述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2019-2024年全球40KW充电模块市场规模与趋势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主要国家与地区40KW充电模块市场分析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2025-2031年全球40KW充电模块行业发展趋势与前景预测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中国40KW充电模块行业市场分析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2024-2025年40KW充电模块产能与投资动态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一、国内40KW充电模块产能及利用情况</w:t>
      </w:r>
      <w:r>
        <w:rPr>
          <w:rFonts w:hint="eastAsia"/>
        </w:rPr>
        <w:br/>
      </w:r>
      <w:r>
        <w:rPr>
          <w:rFonts w:hint="eastAsia"/>
        </w:rPr>
        <w:t>　　　　二、40KW充电模块产能扩张与投资动态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2025-2031年40KW充电模块行业产量统计与趋势预测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一、2019-2024年40KW充电模块行业产量数据统计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1、2019-2024年40KW充电模块产量及增长趋势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2、2019-2024年40KW充电模块细分产品产量及份额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二、影响40KW充电模块产量的关键因素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三、2025-2031年40KW充电模块产量预测</w:t>
      </w:r>
      <w:r>
        <w:rPr>
          <w:rFonts w:hint="eastAsia"/>
        </w:rPr>
        <w:br/>
      </w:r>
      <w:r>
        <w:rPr>
          <w:rFonts w:hint="eastAsia"/>
        </w:rPr>
        <w:t>　　第三节 2025-2031年40KW充电模块市场需求与销售分析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一、2024-2025年40KW充电模块行业需求现状</w:t>
      </w:r>
      <w:r>
        <w:rPr>
          <w:rFonts w:hint="eastAsia"/>
        </w:rPr>
        <w:br/>
      </w:r>
      <w:r>
        <w:rPr>
          <w:rFonts w:hint="eastAsia"/>
        </w:rPr>
        <w:t>　　　　二、40KW充电模块客户群体与需求特点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三、2019-2024年40KW充电模块行业销售规模分析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四、2025-2031年40KW充电模块市场增长潜力与规模预测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中国40KW充电模块细分市场与下游应用领域分析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40KW充电模块细分市场分析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一、2024-2025年40KW充电模块主要细分产品市场现状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40KW充电模块下游应用与客户群体分析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一、2024-2025年40KW充电模块各应用领域市场现状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2024-2025年40KW充电模块行业技术发展现状及趋势分析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40KW充电模块行业技术发展现状分析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国内外40KW充电模块行业技术差异与原因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40KW充电模块行业技术发展方向、趋势预测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提升40KW充电模块行业技术能力策略建议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40KW充电模块价格机制与竞争策略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一、2019-2024年40KW充电模块市场价格走势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40KW充电模块定价策略与方法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2025-2031年40KW充电模块价格竞争态势与趋势预测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中国40KW充电模块行业重点区域市场研究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2024-2025年重点区域40KW充电模块市场发展概况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二、2019-2024年40KW充电模块市场需求规模情况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三、2025-2031年40KW充电模块行业发展潜力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二、2019-2024年40KW充电模块市场需求规模情况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三、2025-2031年40KW充电模块行业发展潜力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二、2019-2024年40KW充电模块市场需求规模情况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三、2025-2031年40KW充电模块行业发展潜力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二、2019-2024年40KW充电模块市场需求规模情况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三、2025-2031年40KW充电模块行业发展潜力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二、2019-2024年40KW充电模块市场需求规模情况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三、2025-2031年40KW充电模块行业发展潜力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2019-2024年中国40KW充电模块行业进出口情况分析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40KW充电模块行业进口情况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一、2019-2024年40KW充电模块进口规模及增长情况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二、40KW充电模块主要进口来源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40KW充电模块行业出口情况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一、2019-2024年40KW充电模块出口规模及增长情况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二、40KW充电模块主要出口目的地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2019-2024年中国40KW充电模块行业总体发展与财务状况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2019-2024年中国40KW充电模块行业规模情况</w:t>
      </w:r>
      <w:r>
        <w:rPr>
          <w:rFonts w:hint="eastAsia"/>
        </w:rPr>
        <w:br/>
      </w:r>
      <w:r>
        <w:rPr>
          <w:rFonts w:hint="eastAsia"/>
        </w:rPr>
        <w:t>　　　　一、40KW充电模块行业企业数量规模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二、40KW充电模块行业从业人员规模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三、40KW充电模块行业市场敏感性分析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2019-2024年中国40KW充电模块行业财务能力分析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一、40KW充电模块行业盈利能力</w:t>
      </w:r>
      <w:r>
        <w:rPr>
          <w:rFonts w:hint="eastAsia"/>
        </w:rPr>
        <w:br/>
      </w:r>
      <w:r>
        <w:rPr>
          <w:rFonts w:hint="eastAsia"/>
        </w:rPr>
        <w:t>　　　　二、40KW充电模块行业偿债能力</w:t>
      </w:r>
      <w:r>
        <w:rPr>
          <w:rFonts w:hint="eastAsia"/>
        </w:rPr>
        <w:br/>
      </w:r>
      <w:r>
        <w:rPr>
          <w:rFonts w:hint="eastAsia"/>
        </w:rPr>
        <w:t>　　　　三、40KW充电模块行业营运能力</w:t>
      </w:r>
      <w:r>
        <w:rPr>
          <w:rFonts w:hint="eastAsia"/>
        </w:rPr>
        <w:br/>
      </w:r>
      <w:r>
        <w:rPr>
          <w:rFonts w:hint="eastAsia"/>
        </w:rPr>
        <w:t>　　　　四、40KW充电模块行业发展能力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40KW充电模块行业重点企业调研分析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二、企业40KW充电模块业务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二、企业40KW充电模块业务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二、企业40KW充电模块业务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二、企业40KW充电模块业务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二、企业40KW充电模块业务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二、企业40KW充电模块业务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中国40KW充电模块行业竞争格局分析</w:t>
      </w:r>
      <w:r>
        <w:rPr>
          <w:rFonts w:hint="eastAsia"/>
        </w:rPr>
        <w:br/>
      </w:r>
      <w:r>
        <w:rPr>
          <w:rFonts w:hint="eastAsia"/>
        </w:rPr>
        <w:t>　　第一节 40KW充电模块行业竞争格局总览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2024-2025年40KW充电模块行业竞争力分析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2019-2024年40KW充电模块行业企业并购活动分析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2024-2025年40KW充电模块行业会展与招投标活动分析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一、40KW充电模块行业会展活动及其市场影响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2025年中国40KW充电模块企业发展企业发展策略与建议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40KW充电模块销售模式与渠道策略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40KW充电模块品牌与市场推广策略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40KW充电模块研发投入与技术创新能力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40KW充电模块合作联盟与资源整合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中国40KW充电模块行业风险与对策</w:t>
      </w:r>
      <w:r>
        <w:rPr>
          <w:rFonts w:hint="eastAsia"/>
        </w:rPr>
        <w:br/>
      </w:r>
      <w:r>
        <w:rPr>
          <w:rFonts w:hint="eastAsia"/>
        </w:rPr>
        <w:t>　　第一节 40KW充电模块行业SWOT分析</w:t>
      </w:r>
      <w:r>
        <w:rPr>
          <w:rFonts w:hint="eastAsia"/>
        </w:rPr>
        <w:br/>
      </w:r>
      <w:r>
        <w:rPr>
          <w:rFonts w:hint="eastAsia"/>
        </w:rPr>
        <w:t>　　　　一、40KW充电模块行业优势</w:t>
      </w:r>
      <w:r>
        <w:rPr>
          <w:rFonts w:hint="eastAsia"/>
        </w:rPr>
        <w:br/>
      </w:r>
      <w:r>
        <w:rPr>
          <w:rFonts w:hint="eastAsia"/>
        </w:rPr>
        <w:t>　　　　二、40KW充电模块行业劣势</w:t>
      </w:r>
      <w:r>
        <w:rPr>
          <w:rFonts w:hint="eastAsia"/>
        </w:rPr>
        <w:br/>
      </w:r>
      <w:r>
        <w:rPr>
          <w:rFonts w:hint="eastAsia"/>
        </w:rPr>
        <w:t>　　　　三、40KW充电模块市场机会</w:t>
      </w:r>
      <w:r>
        <w:rPr>
          <w:rFonts w:hint="eastAsia"/>
        </w:rPr>
        <w:br/>
      </w:r>
      <w:r>
        <w:rPr>
          <w:rFonts w:hint="eastAsia"/>
        </w:rPr>
        <w:t>　　　　四、40KW充电模块市场威胁</w:t>
      </w:r>
      <w:r>
        <w:rPr>
          <w:rFonts w:hint="eastAsia"/>
        </w:rPr>
        <w:br/>
      </w:r>
      <w:r>
        <w:rPr>
          <w:rFonts w:hint="eastAsia"/>
        </w:rPr>
        <w:t>　　第二节 40KW充电模块行业风险及对策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2025-2031年中国40KW充电模块行业前景与发展趋势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2024-2025年40KW充电模块行业发展环境分析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一、40KW充电模块行业主管部门与监管体制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二、40KW充电模块行业主要法律法规及政策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三、40KW充电模块行业标准与质量监管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2025-2031年40KW充电模块行业发展趋势与方向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2025-2031年40KW充电模块行业发展潜力与机遇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40KW充电模块行业研究结论与建议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中~智~林~40KW充电模块行业发展建议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40KW充电模块行业历程</w:t>
      </w:r>
      <w:r>
        <w:rPr>
          <w:rFonts w:hint="eastAsia"/>
        </w:rPr>
        <w:br/>
      </w:r>
      <w:r>
        <w:rPr>
          <w:rFonts w:hint="eastAsia"/>
        </w:rPr>
        <w:t>　　图表 40KW充电模块行业生命周期</w:t>
      </w:r>
      <w:r>
        <w:rPr>
          <w:rFonts w:hint="eastAsia"/>
        </w:rPr>
        <w:br/>
      </w:r>
      <w:r>
        <w:rPr>
          <w:rFonts w:hint="eastAsia"/>
        </w:rPr>
        <w:t>　　图表 40KW充电模块行业产业链分析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2019-2024年中国40KW充电模块行业市场规模及增长情况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2019-2024年40KW充电模块行业市场容量分析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2019-2024年中国40KW充电模块行业产能统计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2019-2024年中国40KW充电模块行业产量及增长趋势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2019-2024年中国40KW充电模块市场需求量及增速统计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2024年中国40KW充电模块行业需求领域分布格局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2019-2024年中国40KW充电模块行业销售收入分析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2019-2024年中国40KW充电模块行业盈利情况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2019-2024年中国40KW充电模块行业利润总额统计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2019-2024年中国40KW充电模块进口数量分析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2019-2024年中国40KW充电模块进口金额分析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2019-2024年中国40KW充电模块出口数量分析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2019-2024年中国40KW充电模块出口金额分析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2024年中国40KW充电模块进口国家及地区分析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2024年中国40KW充电模块出口国家及地区分析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2019-2024年中国40KW充电模块行业企业数量情况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2019-2024年中国40KW充电模块行业企业平均规模情况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**地区40KW充电模块市场规模及增长情况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**地区40KW充电模块行业市场需求情况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**地区40KW充电模块市场规模及增长情况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**地区40KW充电模块行业市场需求情况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**地区40KW充电模块市场规模及增长情况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**地区40KW充电模块行业市场需求情况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**地区40KW充电模块市场规模及增长情况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**地区40KW充电模块行业市场需求情况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40KW充电模块重点企业（一）基本信息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40KW充电模块重点企业（一）经营情况分析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40KW充电模块重点企业（一）主要经济指标情况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40KW充电模块重点企业（一）盈利能力情况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40KW充电模块重点企业（一）偿债能力情况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40KW充电模块重点企业（一）运营能力情况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40KW充电模块重点企业（一）成长能力情况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40KW充电模块重点企业（二）基本信息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40KW充电模块重点企业（二）经营情况分析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40KW充电模块重点企业（二）主要经济指标情况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40KW充电模块重点企业（二）盈利能力情况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40KW充电模块重点企业（二）偿债能力情况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40KW充电模块重点企业（二）运营能力情况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40KW充电模块重点企业（二）成长能力情况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40KW充电模块重点企业（三）基本信息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40KW充电模块重点企业（三）经营情况分析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40KW充电模块重点企业（三）主要经济指标情况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40KW充电模块重点企业（三）盈利能力情况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40KW充电模块重点企业（三）偿债能力情况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40KW充电模块重点企业（三）运营能力情况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40KW充电模块重点企业（三）成长能力情况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2025-2031年中国40KW充电模块行业产能预测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2025-2031年中国40KW充电模块行业产量预测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2025-2031年中国40KW充电模块市场需求量预测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2025-2031年中国40KW充电模块行业供需平衡预测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2025-2031年中国40KW充电模块行业市场容量预测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2025-2031年中国40KW充电模块行业市场规模预测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2025年中国40KW充电模块市场前景分析</w:t>
      </w:r>
      <w:r>
        <w:rPr>
          <w:rFonts w:hint="eastAsia"/>
        </w:rPr>
        <w:br/>
      </w:r>
      <w:r>
        <w:rPr>
          <w:rFonts w:hint="eastAsia"/>
        </w:rPr>
        <w:t>　　图表 2025年中国40KW充电模块发展趋势预测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278f6f29745f7" w:history="1">
        <w:r>
          <w:rPr>
            <w:rStyle w:val="Hyperlink"/>
          </w:rPr>
          <w:t>2025-2031年中国40KW充电模块市场调研与行业前景预测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278f6f29745f7" w:history="1">
        <w:r>
          <w:rPr>
            <w:rStyle w:val="Hyperlink"/>
          </w:rPr>
          <w:t>https://www.20087.com/0/00/40KWChongDianMoKuaiDeQianJingQuShi.html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热点：40kw交流充电桩、40KW充电模块短路电流、30kw电源模块、40KW充电模块无功损耗、40kw算快充吗、15kw充电模块、充电模块、4056充电模块、充电模块一般是多少瓦的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0b7b8f75e4dac" w:history="1">
      <w:r>
        <w:rPr>
          <w:rStyle w:val="Hyperlink"/>
        </w:rPr>
        <w:t>2025-2031年中国40KW充电模块市场调研与行业前景预测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40KWChongDianMoKuaiDeQianJingQuShi.html" TargetMode="External" Id="R1e3278f6f297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40KWChongDianMoKuaiDeQianJingQuShi.html" TargetMode="External" Id="Rb8f0b7b8f75e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2025-06-10T04:49:59Z</dcterms:created>
  <dcterms:modified xsi:type="dcterms:W3CDTF">2025-06-10T05:49:59Z</dcterms:modified>
  <dc:subject>2025-2031年中国40KW充电模块市场调研与行业前景预测</dc:subject>
  <dc:title>2025-2031年中国40KW充电模块市场调研与行业前景预测</dc:title>
  <cp:keywords>2025-2031年中国40KW充电模块市场调研与行业前景预测</cp:keywords>
  <dc:description>2025-2031年中国40KW充电模块市场调研与行业前景预测</dc:description>
</cp:coreProperties>
</file>