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33e45aeb849b4" w:history="1">
              <w:r>
                <w:rPr>
                  <w:rStyle w:val="Hyperlink"/>
                </w:rPr>
                <w:t>2025-2031年中国5G C-V2X市场现状与发展趋势研究报告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33e45aeb849b4" w:history="1">
              <w:r>
                <w:rPr>
                  <w:rStyle w:val="Hyperlink"/>
                </w:rPr>
                <w:t>2025-2031年中国5G C-V2X市场现状与发展趋势研究报告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33e45aeb849b4" w:history="1">
                <w:r>
                  <w:rPr>
                    <w:rStyle w:val="Hyperlink"/>
                  </w:rPr>
                  <w:t>https://www.20087.com/0/30/5G-C-V2XFaZhanQuShiFenXi.html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 C-V2X（蜂窝车联网技术）作为一种新兴的车联网通信技术，近年来随着5G网络的部署和智能交通系统的发展，市场需求呈现出快速增长的趋势。目前，5G C-V2X不仅在通信速率和延迟方面有了显著提升，还在覆盖范围和可靠性方面实现了改进。随着自动驾驶技术的成熟和智慧城市概念的推进，5G C-V2X的应用场景更加丰富，涵盖了从车辆之间的通信到车辆与基础设施之间的连接等多个方面。</w:t>
      </w:r>
      <w:r>
        <w:rPr>
          <w:rFonts w:hint="eastAsia"/>
        </w:rPr>
        <w:br/>
      </w:r>
      <w:r>
        <w:rPr>
          <w:rFonts w:hint="eastAsia"/>
        </w:rPr>
        <w:t>　　未来，5G C-V2X的发展将更加注重技术创新和应用场景的拓展。一方面，随着5G技术的进一步发展和完善，5G C-V2X将采用更先进的通信协议和更高效的网络架构，提高通信质量和安全性；另一方面，随着对智能交通系统的需求增加，5G C-V2X将更加注重与其他交通系统的集成，如交通信号灯控制系统、道路监控系统等，提高整体交通管理的智能化水平。此外，随着对于数据安全和隐私保护的要求提高，5G C-V2X将更加注重构建安全可靠的通信网络。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33e45aeb849b4" w:history="1">
        <w:r>
          <w:rPr>
            <w:rStyle w:val="Hyperlink"/>
          </w:rPr>
          <w:t>2025-2031年中国5G C-V2X市场现状与发展趋势研究报告</w:t>
        </w:r>
      </w:hyperlink>
      <w:r>
        <w:rPr>
          <w:rFonts w:hint="eastAsia"/>
        </w:rPr>
        <w:t>》从市场规模、需求变化及价格动态等维度，系统解析了5G C-V2X行业的现状与发展趋势。报告深入分析了5G C-V2X产业链各环节，科学预测了市场前景与技术发展方向，同时聚焦5G C-V2X细分市场特点及重点企业的经营表现，揭示了5G C-V2X行业竞争格局与市场集中度变化。基于权威数据与专业分析，报告为投资者、企业决策者及信贷机构提供了清晰的市场洞察与决策支持，是把握行业机遇、优化战略布局的重要参考工具。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C-V2X行业界定</w:t>
      </w:r>
      <w:r>
        <w:rPr>
          <w:rFonts w:hint="eastAsia"/>
        </w:rPr>
        <w:br/>
      </w:r>
      <w:r>
        <w:rPr>
          <w:rFonts w:hint="eastAsia"/>
        </w:rPr>
        <w:t>　　第一节 5G C-V2X行业定义</w:t>
      </w:r>
      <w:r>
        <w:rPr>
          <w:rFonts w:hint="eastAsia"/>
        </w:rPr>
        <w:br/>
      </w:r>
      <w:r>
        <w:rPr>
          <w:rFonts w:hint="eastAsia"/>
        </w:rPr>
        <w:t>　　第二节 5G C-V2X行业特点分析</w:t>
      </w:r>
      <w:r>
        <w:rPr>
          <w:rFonts w:hint="eastAsia"/>
        </w:rPr>
        <w:br/>
      </w:r>
      <w:r>
        <w:rPr>
          <w:rFonts w:hint="eastAsia"/>
        </w:rPr>
        <w:t>　　第三节 5G C-V2X产业链分析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2025年世界5G C-V2X行业市场运行形势分析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2025年全球5G C-V2X行业发展概况</w:t>
      </w:r>
      <w:r>
        <w:rPr>
          <w:rFonts w:hint="eastAsia"/>
        </w:rPr>
        <w:br/>
      </w:r>
      <w:r>
        <w:rPr>
          <w:rFonts w:hint="eastAsia"/>
        </w:rPr>
        <w:t>　　第二节 世界5G C-V2X行业发展走势</w:t>
      </w:r>
      <w:r>
        <w:rPr>
          <w:rFonts w:hint="eastAsia"/>
        </w:rPr>
        <w:br/>
      </w:r>
      <w:r>
        <w:rPr>
          <w:rFonts w:hint="eastAsia"/>
        </w:rPr>
        <w:t>　　　　二、全球5G C-V2X行业市场分布情况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三、全球5G C-V2X行业发展趋势分析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 C-V2X行业重点国家和区域分析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 C-V2X行业发展环境分析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2025年5G C-V2X行业技术发展现状及趋势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 C-V2X技术发展现状</w:t>
      </w:r>
      <w:r>
        <w:rPr>
          <w:rFonts w:hint="eastAsia"/>
        </w:rPr>
        <w:br/>
      </w:r>
      <w:r>
        <w:rPr>
          <w:rFonts w:hint="eastAsia"/>
        </w:rPr>
        <w:t>　　第二节 中外5G C-V2X技术差距及产生差距的主要原因分析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 C-V2X技术的对策</w:t>
      </w:r>
      <w:r>
        <w:rPr>
          <w:rFonts w:hint="eastAsia"/>
        </w:rPr>
        <w:br/>
      </w:r>
      <w:r>
        <w:rPr>
          <w:rFonts w:hint="eastAsia"/>
        </w:rPr>
        <w:t>　　第四节 我国5G C-V2X研发、设计发展趋势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 C-V2X发展现状调研</w:t>
      </w:r>
      <w:r>
        <w:rPr>
          <w:rFonts w:hint="eastAsia"/>
        </w:rPr>
        <w:br/>
      </w:r>
      <w:r>
        <w:rPr>
          <w:rFonts w:hint="eastAsia"/>
        </w:rPr>
        <w:t>　　第一节 中国5G C-V2X市场现状分析</w:t>
      </w:r>
      <w:r>
        <w:rPr>
          <w:rFonts w:hint="eastAsia"/>
        </w:rPr>
        <w:br/>
      </w:r>
      <w:r>
        <w:rPr>
          <w:rFonts w:hint="eastAsia"/>
        </w:rPr>
        <w:t>　　第二节 中国5G C-V2X行业产量情况分析及预测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 C-V2X总体产能规模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三、2019-2024年中国5G C-V2X产量统计</w:t>
      </w:r>
      <w:r>
        <w:rPr>
          <w:rFonts w:hint="eastAsia"/>
        </w:rPr>
        <w:br/>
      </w:r>
      <w:r>
        <w:rPr>
          <w:rFonts w:hint="eastAsia"/>
        </w:rPr>
        <w:t>　　　　二、5G C-V2X生产区域分布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三、2025-2031年中国5G C-V2X产量预测分析</w:t>
      </w:r>
      <w:r>
        <w:rPr>
          <w:rFonts w:hint="eastAsia"/>
        </w:rPr>
        <w:br/>
      </w:r>
      <w:r>
        <w:rPr>
          <w:rFonts w:hint="eastAsia"/>
        </w:rPr>
        <w:t>　　第三节 中国5G C-V2X市场需求分析及预测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 C-V2X市场需求特点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 C-V2X市场需求量统计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 C-V2X市场需求量预测分析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 C-V2X行业进出口情况分析预测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2019-2024年中国5G C-V2X行业进出口情况分析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一、2019-2024年中国5G C-V2X行业进口分析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二、2019-2024年中国5G C-V2X行业出口分析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2025-2031年中国5G C-V2X行业进出口情况预测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一、2025-2031年中国5G C-V2X行业进口预测分析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二、2025-2031年中国5G C-V2X行业出口预测分析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 C-V2X行业进出口变化的主要原因分析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 C-V2X行业重点地区调研分析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 C-V2X行业重点区域市场结构调研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三、**地区5G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四、**地区5G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五、**地区5G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六、**地区5G C-V2X市场调研分析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 C-V2X行业竞争格局分析</w:t>
      </w:r>
      <w:r>
        <w:rPr>
          <w:rFonts w:hint="eastAsia"/>
        </w:rPr>
        <w:br/>
      </w:r>
      <w:r>
        <w:rPr>
          <w:rFonts w:hint="eastAsia"/>
        </w:rPr>
        <w:t>　　第一节 5G C-V2X行业集中度分析</w:t>
      </w:r>
      <w:r>
        <w:rPr>
          <w:rFonts w:hint="eastAsia"/>
        </w:rPr>
        <w:br/>
      </w:r>
      <w:r>
        <w:rPr>
          <w:rFonts w:hint="eastAsia"/>
        </w:rPr>
        <w:t>　　　　一、5G C-V2X市场集中度分析</w:t>
      </w:r>
      <w:r>
        <w:rPr>
          <w:rFonts w:hint="eastAsia"/>
        </w:rPr>
        <w:br/>
      </w:r>
      <w:r>
        <w:rPr>
          <w:rFonts w:hint="eastAsia"/>
        </w:rPr>
        <w:t>　　　　二、5G C-V2X企业集中度分析</w:t>
      </w:r>
      <w:r>
        <w:rPr>
          <w:rFonts w:hint="eastAsia"/>
        </w:rPr>
        <w:br/>
      </w:r>
      <w:r>
        <w:rPr>
          <w:rFonts w:hint="eastAsia"/>
        </w:rPr>
        <w:t>　　　　三、5G C-V2X区域集中度分析</w:t>
      </w:r>
      <w:r>
        <w:rPr>
          <w:rFonts w:hint="eastAsia"/>
        </w:rPr>
        <w:br/>
      </w:r>
      <w:r>
        <w:rPr>
          <w:rFonts w:hint="eastAsia"/>
        </w:rPr>
        <w:t>　　第二节 5G C-V2X行业主要企业竞争力分析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5G C-V2X行业竞争格局分析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一、2025年5G C-V2X行业竞争分析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二、2025年中外5G C-V2X产品竞争分析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三、2019-2024年我国5G C-V2X市场竞争分析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四、2025-2031年国内主要5G C-V2X企业动向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 C-V2X行业细分产品市场调研分析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 C-V2X行业上、下游市场分析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 C-V2X行业上游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 C-V2X行业下游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C-V2X行业重点企业发展调研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 C-V2X重点企业（一）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 C-V2X重点企业（二）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 C-V2X重点企业（三）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 C-V2X重点企业（四）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 C-V2X重点企业（五）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 C-V2X重点企业（六）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 C-V2X企业管理策略建议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 C-V2X企业竞争力的策略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 C-V2X企业核心竞争力的对策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 C-V2X企业提升竞争力的主要方向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 C-V2X企业核心竞争力的因素及提升途径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 C-V2X企业竞争力的策略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对我国5G C-V2X品牌的战略思考</w:t>
      </w:r>
      <w:r>
        <w:rPr>
          <w:rFonts w:hint="eastAsia"/>
        </w:rPr>
        <w:br/>
      </w:r>
      <w:r>
        <w:rPr>
          <w:rFonts w:hint="eastAsia"/>
        </w:rPr>
        <w:t>　　　　一、5G C-V2X实施品牌战略的意义</w:t>
      </w:r>
      <w:r>
        <w:rPr>
          <w:rFonts w:hint="eastAsia"/>
        </w:rPr>
        <w:br/>
      </w:r>
      <w:r>
        <w:rPr>
          <w:rFonts w:hint="eastAsia"/>
        </w:rPr>
        <w:t>　　　　二、5G C-V2X企业品牌的现状分析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 C-V2X企业的品牌战略</w:t>
      </w:r>
      <w:r>
        <w:rPr>
          <w:rFonts w:hint="eastAsia"/>
        </w:rPr>
        <w:br/>
      </w:r>
      <w:r>
        <w:rPr>
          <w:rFonts w:hint="eastAsia"/>
        </w:rPr>
        <w:t>　　　　四、5G C-V2X品牌战略管理的策略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 C-V2X行业前景与风险预测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2025年中国5G C-V2X市场前景分析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2025-2031年中国5G C-V2X发展趋势预测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2025-2031年中国5G C-V2X行业投资特性分析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一、2025-2031年中国5G C-V2X行业进入壁垒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二、2025-2031年中国5G C-V2X行业盈利模式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三、2025-2031年中国5G C-V2X行业盈利因素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2025-2031年中国5G C-V2X行业投资机会分析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一、2025-2031年中国5G C-V2X细分市场投资机会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二、2025-2031年中国5G C-V2X行业区域市场投资潜力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2025-2031年中国5G C-V2X行业投资风险分析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一、2025-2031年中国5G C-V2X行业市场竞争风险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二、2025-2031年中国5G C-V2X行业技术风险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三、2025-2031年中国5G C-V2X行业政策风险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四、2025-2031年中国5G C-V2X行业进入退出风险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 C-V2X行业研究结论</w:t>
      </w:r>
      <w:r>
        <w:rPr>
          <w:rFonts w:hint="eastAsia"/>
        </w:rPr>
        <w:br/>
      </w:r>
      <w:r>
        <w:rPr>
          <w:rFonts w:hint="eastAsia"/>
        </w:rPr>
        <w:t>　　第二节 5G C-V2X行业投资价值评估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[~中~智~林~]5G C-V2X行业投资建议</w:t>
      </w:r>
      <w:r>
        <w:rPr>
          <w:rFonts w:hint="eastAsia"/>
        </w:rPr>
        <w:br/>
      </w:r>
      <w:r>
        <w:rPr>
          <w:rFonts w:hint="eastAsia"/>
        </w:rPr>
        <w:t>　　　　一、5G C-V2X行业投资策略建议</w:t>
      </w:r>
      <w:r>
        <w:rPr>
          <w:rFonts w:hint="eastAsia"/>
        </w:rPr>
        <w:br/>
      </w:r>
      <w:r>
        <w:rPr>
          <w:rFonts w:hint="eastAsia"/>
        </w:rPr>
        <w:t>　　　　二、5G C-V2X行业投资方向建议</w:t>
      </w:r>
      <w:r>
        <w:rPr>
          <w:rFonts w:hint="eastAsia"/>
        </w:rPr>
        <w:br/>
      </w:r>
      <w:r>
        <w:rPr>
          <w:rFonts w:hint="eastAsia"/>
        </w:rPr>
        <w:t>　　　　三、5G C-V2X行业投资方式建议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C-V2X行业历程</w:t>
      </w:r>
      <w:r>
        <w:rPr>
          <w:rFonts w:hint="eastAsia"/>
        </w:rPr>
        <w:br/>
      </w:r>
      <w:r>
        <w:rPr>
          <w:rFonts w:hint="eastAsia"/>
        </w:rPr>
        <w:t>　　图表 5G C-V2X行业生命周期</w:t>
      </w:r>
      <w:r>
        <w:rPr>
          <w:rFonts w:hint="eastAsia"/>
        </w:rPr>
        <w:br/>
      </w:r>
      <w:r>
        <w:rPr>
          <w:rFonts w:hint="eastAsia"/>
        </w:rPr>
        <w:t>　　图表 5G C-V2X行业产业链分析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 C-V2X行业市场容量分析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 C-V2X行业产量及增长趋势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 C-V2X市场需求量及增速统计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 C-V2X行业需求领域分布格局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C-V2X行业盈利情况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C-V2X行业利润总额统计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C-V2X进口金额分析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 C-V2X出口数量分析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 C-V2X出口金额分析</w:t>
      </w:r>
      <w:r>
        <w:rPr>
          <w:rFonts w:hint="eastAsia"/>
        </w:rPr>
        <w:br/>
      </w:r>
      <w:r>
        <w:rPr>
          <w:rFonts w:hint="eastAsia"/>
        </w:rPr>
        <w:t>　　图表 2025年中国5G C-V2X进口国家及地区分析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2025年中国5G C-V2X出口国家及地区分析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C-V2X行业企业数量情况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 C-V2X行业企业平均规模情况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C-V2X市场规模及增长情况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C-V2X行业市场需求情况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C-V2X市场规模及增长情况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C-V2X行业市场需求情况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C-V2X市场规模及增长情况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C-V2X行业市场需求情况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C-V2X市场规模及增长情况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C-V2X行业市场需求情况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C-V2X重点企业（一）基本信息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 C-V2X重点企业（一）经营情况分析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 C-V2X重点企业（一）主要经济指标情况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 C-V2X重点企业（一）盈利能力情况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 C-V2X重点企业（二）经营情况分析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 C-V2X重点企业（二）主要经济指标情况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 C-V2X重点企业（三）经营情况分析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 C-V2X重点企业（三）主要经济指标情况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 C-V2X重点企业（三）盈利能力情况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 C-V2X重点企业（三）成长能力情况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 C-V2X行业产能预测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 C-V2X行业产量预测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 C-V2X市场需求量预测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 C-V2X行业供需平衡预测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 C-V2X行业市场容量预测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 C-V2X行业市场规模预测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2025年中国5G C-V2X市场前景分析</w:t>
      </w:r>
      <w:r>
        <w:rPr>
          <w:rFonts w:hint="eastAsia"/>
        </w:rPr>
        <w:br/>
      </w:r>
      <w:r>
        <w:rPr>
          <w:rFonts w:hint="eastAsia"/>
        </w:rPr>
        <w:t>　　图表 2025年中国5G C-V2X发展趋势预测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33e45aeb849b4" w:history="1">
        <w:r>
          <w:rPr>
            <w:rStyle w:val="Hyperlink"/>
          </w:rPr>
          <w:t>2025-2031年中国5G C-V2X市场现状与发展趋势研究报告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33e45aeb849b4" w:history="1">
        <w:r>
          <w:rPr>
            <w:rStyle w:val="Hyperlink"/>
          </w:rPr>
          <w:t>https://www.20087.com/0/30/5G-C-V2XFaZhanQuShiFenXi.html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热点：5g2.6ghz.cn、5G全网通、5g和5g+、5G-A+8K、C—V2X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e7418a194a94" w:history="1">
      <w:r>
        <w:rPr>
          <w:rStyle w:val="Hyperlink"/>
        </w:rPr>
        <w:t>2025-2031年中国5G C-V2X市场现状与发展趋势研究报告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5G-C-V2XFaZhanQuShiFenXi.html" TargetMode="External" Id="R7f933e45aeb8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5G-C-V2XFaZhanQuShiFenXi.html" TargetMode="External" Id="Rcd0ae7418a19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2024-12-19T08:39:00Z</dcterms:created>
  <dcterms:modified xsi:type="dcterms:W3CDTF">2024-12-19T09:39:00Z</dcterms:modified>
  <dc:subject>2025-2031年中国5G C-V2X市场现状与发展趋势研究报告</dc:subject>
  <dc:title>2025-2031年中国5G C-V2X市场现状与发展趋势研究报告</dc:title>
  <cp:keywords>2025-2031年中国5G C-V2X市场现状与发展趋势研究报告</cp:keywords>
  <dc:description>2025-2031年中国5G C-V2X市场现状与发展趋势研究报告</dc:description>
</cp:coreProperties>
</file>