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890962db84fb3" w:history="1">
              <w:r>
                <w:rPr>
                  <w:rStyle w:val="Hyperlink"/>
                </w:rPr>
                <w:t>2025-2031年中国北斗二代仪行业发展研究与行业前景分析报告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890962db84fb3" w:history="1">
              <w:r>
                <w:rPr>
                  <w:rStyle w:val="Hyperlink"/>
                </w:rPr>
                <w:t>2025-2031年中国北斗二代仪行业发展研究与行业前景分析报告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b890962db84fb3" w:history="1">
                <w:r>
                  <w:rPr>
                    <w:rStyle w:val="Hyperlink"/>
                  </w:rPr>
                  <w:t>https://www.20087.com/0/30/BeiDouErDaiYiDeQianJingQuShi.html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二代仪是一种先进的卫星导航设备，在交通运输和个人位置服务领域展现了广泛的应用前景。近年来，随着卫星通信技术和地理信息系统（GIS）的进步，北斗二代仪的性能和功能显著提高，不仅增强了定位精度和实时性，还提升了操作便捷性和适用性。例如，通过引入多星座兼容接收器、高精度时钟和其他智能组件，使得北斗二代仪能够在多种航行条件下提供稳定可靠的位置信息，适用于商船队管理、搜救行动和私人车辆导航等多个应用场景。此外，新型制备工艺如大数据分析和远程监控系统的研发拓展了北斗二代仪的应用范围，提升了用户的操作体验。然而，北斗二代仪的质量控制和标准化面临挑战，因为其涉及复杂的海事工程过程和技术细节，需要严格遵循相关法规进行设计和实施。</w:t>
      </w:r>
      <w:r>
        <w:rPr>
          <w:rFonts w:hint="eastAsia"/>
        </w:rPr>
        <w:br/>
      </w:r>
      <w:r>
        <w:rPr>
          <w:rFonts w:hint="eastAsia"/>
        </w:rPr>
        <w:t>　　未来，北斗二代仪的发展将更加依赖于智能化和多功能性。一方面，通过引入人工智能（AI）和机器学习算法，可以实现更智能的风险评估和异常检测，提高系统的响应速度和准确性；另一方面，随着全球化贸易和社会数字化转型的推进，适应更复杂工况和更高精度需求的北斗二代仪解决方案将成为新的市场需求，推动行业向专业化和精细化方向发展。例如，结合云计算和移动应用程序进行远程监控和个性化数据分析。同时，考虑到数据隐私保护的重要性，采用加密技术和严格的数据管理措施将成为行业发展的必然趋势。北斗二代仪企业需加强与上下游企业的协同合作，共同构建完整的产业链条，推动产业健康有序发展。</w:t>
      </w:r>
      <w:r>
        <w:rPr>
          <w:rFonts w:hint="eastAsia"/>
        </w:rPr>
        <w:br/>
      </w:r>
      <w:r>
        <w:rPr>
          <w:rFonts w:hint="eastAsia"/>
        </w:rPr>
        <w:t>　　《</w:t>
      </w:r>
      <w:hyperlink r:id="Rb2b890962db84fb3" w:history="1">
        <w:r>
          <w:rPr>
            <w:rStyle w:val="Hyperlink"/>
          </w:rPr>
          <w:t>2025-2031年中国北斗二代仪行业发展研究与行业前景分析报告</w:t>
        </w:r>
      </w:hyperlink>
      <w:r>
        <w:rPr>
          <w:rFonts w:hint="eastAsia"/>
        </w:rPr>
        <w:t>》从市场规模、需求变化及价格动态等维度，系统解析了北斗二代仪行业的现状与发展趋势。报告深入分析了北斗二代仪产业链各环节，科学预测了市场前景与技术发展方向，同时聚焦北斗二代仪细分市场特点及重点企业的经营表现，揭示了北斗二代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北斗二代产业发展概况</w:t>
      </w:r>
      <w:r>
        <w:rPr>
          <w:rFonts w:hint="eastAsia"/>
        </w:rPr>
        <w:br/>
      </w:r>
      <w:r>
        <w:rPr>
          <w:rFonts w:hint="eastAsia"/>
        </w:rPr>
        <w:t>　　第一节 北斗系统的概念</w:t>
      </w:r>
      <w:r>
        <w:rPr>
          <w:rFonts w:hint="eastAsia"/>
        </w:rPr>
        <w:br/>
      </w:r>
      <w:r>
        <w:rPr>
          <w:rFonts w:hint="eastAsia"/>
        </w:rPr>
        <w:t>　　　　一、北斗卫星系统</w:t>
      </w:r>
      <w:r>
        <w:rPr>
          <w:rFonts w:hint="eastAsia"/>
        </w:rPr>
        <w:br/>
      </w:r>
      <w:r>
        <w:rPr>
          <w:rFonts w:hint="eastAsia"/>
        </w:rPr>
        <w:t>　　　　二、北斗一代系统</w:t>
      </w:r>
      <w:r>
        <w:rPr>
          <w:rFonts w:hint="eastAsia"/>
        </w:rPr>
        <w:br/>
      </w:r>
      <w:r>
        <w:rPr>
          <w:rFonts w:hint="eastAsia"/>
        </w:rPr>
        <w:t>　　　　三、北斗二代系统</w:t>
      </w:r>
      <w:r>
        <w:rPr>
          <w:rFonts w:hint="eastAsia"/>
        </w:rPr>
        <w:br/>
      </w:r>
      <w:r>
        <w:rPr>
          <w:rFonts w:hint="eastAsia"/>
        </w:rPr>
        <w:t>　　第二节 北斗系统应用及目标</w:t>
      </w:r>
      <w:r>
        <w:rPr>
          <w:rFonts w:hint="eastAsia"/>
        </w:rPr>
        <w:br/>
      </w:r>
      <w:r>
        <w:rPr>
          <w:rFonts w:hint="eastAsia"/>
        </w:rPr>
        <w:t>　　　　一、北斗系统提供服务</w:t>
      </w:r>
      <w:r>
        <w:rPr>
          <w:rFonts w:hint="eastAsia"/>
        </w:rPr>
        <w:br/>
      </w:r>
      <w:r>
        <w:rPr>
          <w:rFonts w:hint="eastAsia"/>
        </w:rPr>
        <w:t>　　　　二、北斗系统实际应用</w:t>
      </w:r>
      <w:r>
        <w:rPr>
          <w:rFonts w:hint="eastAsia"/>
        </w:rPr>
        <w:br/>
      </w:r>
      <w:r>
        <w:rPr>
          <w:rFonts w:hint="eastAsia"/>
        </w:rPr>
        <w:t>　　　　三、北斗卫星系统评价</w:t>
      </w:r>
      <w:r>
        <w:rPr>
          <w:rFonts w:hint="eastAsia"/>
        </w:rPr>
        <w:br/>
      </w:r>
      <w:r>
        <w:rPr>
          <w:rFonts w:hint="eastAsia"/>
        </w:rPr>
        <w:t>　　　　四、北斗卫星建设计划及目标</w:t>
      </w:r>
      <w:r>
        <w:rPr>
          <w:rFonts w:hint="eastAsia"/>
        </w:rPr>
        <w:br/>
      </w:r>
      <w:r>
        <w:rPr>
          <w:rFonts w:hint="eastAsia"/>
        </w:rPr>
        <w:t>　　第三节 北斗二代仪行业政策</w:t>
      </w:r>
      <w:r>
        <w:rPr>
          <w:rFonts w:hint="eastAsia"/>
        </w:rPr>
        <w:br/>
      </w:r>
      <w:r>
        <w:rPr>
          <w:rFonts w:hint="eastAsia"/>
        </w:rPr>
        <w:t>　　　　一、北斗重要产业政策分析</w:t>
      </w:r>
      <w:r>
        <w:rPr>
          <w:rFonts w:hint="eastAsia"/>
        </w:rPr>
        <w:br/>
      </w:r>
      <w:r>
        <w:rPr>
          <w:rFonts w:hint="eastAsia"/>
        </w:rPr>
        <w:t>　　　　二、北斗地方性产业政策</w:t>
      </w:r>
      <w:r>
        <w:rPr>
          <w:rFonts w:hint="eastAsia"/>
        </w:rPr>
        <w:br/>
      </w:r>
      <w:r>
        <w:rPr>
          <w:rFonts w:hint="eastAsia"/>
        </w:rPr>
        <w:br/>
      </w:r>
      <w:r>
        <w:rPr>
          <w:rFonts w:hint="eastAsia"/>
        </w:rPr>
        <w:t>第二章 中国北斗二代市场发展分析</w:t>
      </w:r>
      <w:r>
        <w:rPr>
          <w:rFonts w:hint="eastAsia"/>
        </w:rPr>
        <w:br/>
      </w:r>
      <w:r>
        <w:rPr>
          <w:rFonts w:hint="eastAsia"/>
        </w:rPr>
        <w:t>　　第一节 中国北斗二代仪市场规模</w:t>
      </w:r>
      <w:r>
        <w:rPr>
          <w:rFonts w:hint="eastAsia"/>
        </w:rPr>
        <w:br/>
      </w:r>
      <w:r>
        <w:rPr>
          <w:rFonts w:hint="eastAsia"/>
        </w:rPr>
        <w:t>　　　　一、中国卫星产业规模分析</w:t>
      </w:r>
      <w:r>
        <w:rPr>
          <w:rFonts w:hint="eastAsia"/>
        </w:rPr>
        <w:br/>
      </w:r>
      <w:r>
        <w:rPr>
          <w:rFonts w:hint="eastAsia"/>
        </w:rPr>
        <w:t>　　　　二、中国北斗一代市场规模</w:t>
      </w:r>
      <w:r>
        <w:rPr>
          <w:rFonts w:hint="eastAsia"/>
        </w:rPr>
        <w:br/>
      </w:r>
      <w:r>
        <w:rPr>
          <w:rFonts w:hint="eastAsia"/>
        </w:rPr>
        <w:t>　　　　三、中国北斗二代市场规模预测</w:t>
      </w:r>
      <w:r>
        <w:rPr>
          <w:rFonts w:hint="eastAsia"/>
        </w:rPr>
        <w:br/>
      </w:r>
      <w:r>
        <w:rPr>
          <w:rFonts w:hint="eastAsia"/>
        </w:rPr>
        <w:t>　　第二节 中国北斗二代仪市场需求状况</w:t>
      </w:r>
      <w:r>
        <w:rPr>
          <w:rFonts w:hint="eastAsia"/>
        </w:rPr>
        <w:br/>
      </w:r>
      <w:r>
        <w:rPr>
          <w:rFonts w:hint="eastAsia"/>
        </w:rPr>
        <w:t>　　　　一、北斗仪市场供给分析</w:t>
      </w:r>
      <w:r>
        <w:rPr>
          <w:rFonts w:hint="eastAsia"/>
        </w:rPr>
        <w:br/>
      </w:r>
      <w:r>
        <w:rPr>
          <w:rFonts w:hint="eastAsia"/>
        </w:rPr>
        <w:t>　　　　二、中国北斗市场需求分析</w:t>
      </w:r>
      <w:r>
        <w:rPr>
          <w:rFonts w:hint="eastAsia"/>
        </w:rPr>
        <w:br/>
      </w:r>
      <w:r>
        <w:rPr>
          <w:rFonts w:hint="eastAsia"/>
        </w:rPr>
        <w:t>　　第三节 中国大众仪市场分析</w:t>
      </w:r>
      <w:r>
        <w:rPr>
          <w:rFonts w:hint="eastAsia"/>
        </w:rPr>
        <w:br/>
      </w:r>
      <w:r>
        <w:rPr>
          <w:rFonts w:hint="eastAsia"/>
        </w:rPr>
        <w:t>　　　　一、车辆仪市场</w:t>
      </w:r>
      <w:r>
        <w:rPr>
          <w:rFonts w:hint="eastAsia"/>
        </w:rPr>
        <w:br/>
      </w:r>
      <w:r>
        <w:rPr>
          <w:rFonts w:hint="eastAsia"/>
        </w:rPr>
        <w:t>　　　　　　（一）全球车辆市场规模</w:t>
      </w:r>
      <w:r>
        <w:rPr>
          <w:rFonts w:hint="eastAsia"/>
        </w:rPr>
        <w:br/>
      </w:r>
      <w:r>
        <w:rPr>
          <w:rFonts w:hint="eastAsia"/>
        </w:rPr>
        <w:t>　　　　　　（二）中国车载GPS出货量分析</w:t>
      </w:r>
      <w:r>
        <w:rPr>
          <w:rFonts w:hint="eastAsia"/>
        </w:rPr>
        <w:br/>
      </w:r>
      <w:r>
        <w:rPr>
          <w:rFonts w:hint="eastAsia"/>
        </w:rPr>
        <w:t>　　　　　　（三）中国汽车仪市场规模</w:t>
      </w:r>
      <w:r>
        <w:rPr>
          <w:rFonts w:hint="eastAsia"/>
        </w:rPr>
        <w:br/>
      </w:r>
      <w:r>
        <w:rPr>
          <w:rFonts w:hint="eastAsia"/>
        </w:rPr>
        <w:t>　　　　二、手机市场分析</w:t>
      </w:r>
      <w:r>
        <w:rPr>
          <w:rFonts w:hint="eastAsia"/>
        </w:rPr>
        <w:br/>
      </w:r>
      <w:r>
        <w:rPr>
          <w:rFonts w:hint="eastAsia"/>
        </w:rPr>
        <w:t>　　　　　　（一）全球手机出货量分析</w:t>
      </w:r>
      <w:r>
        <w:rPr>
          <w:rFonts w:hint="eastAsia"/>
        </w:rPr>
        <w:br/>
      </w:r>
      <w:r>
        <w:rPr>
          <w:rFonts w:hint="eastAsia"/>
        </w:rPr>
        <w:t>　　　　　　（二）手机成为都市白领新宠</w:t>
      </w:r>
      <w:r>
        <w:rPr>
          <w:rFonts w:hint="eastAsia"/>
        </w:rPr>
        <w:br/>
      </w:r>
      <w:r>
        <w:rPr>
          <w:rFonts w:hint="eastAsia"/>
        </w:rPr>
        <w:t>　　　　　　（三）中国GPS手机市场现状</w:t>
      </w:r>
      <w:r>
        <w:rPr>
          <w:rFonts w:hint="eastAsia"/>
        </w:rPr>
        <w:br/>
      </w:r>
      <w:r>
        <w:rPr>
          <w:rFonts w:hint="eastAsia"/>
        </w:rPr>
        <w:t>　　　　　　（四）手机市场前景分析</w:t>
      </w:r>
      <w:r>
        <w:rPr>
          <w:rFonts w:hint="eastAsia"/>
        </w:rPr>
        <w:br/>
      </w:r>
      <w:r>
        <w:rPr>
          <w:rFonts w:hint="eastAsia"/>
        </w:rPr>
        <w:t>　　　　三、PND市场分析</w:t>
      </w:r>
      <w:r>
        <w:rPr>
          <w:rFonts w:hint="eastAsia"/>
        </w:rPr>
        <w:br/>
      </w:r>
      <w:r>
        <w:rPr>
          <w:rFonts w:hint="eastAsia"/>
        </w:rPr>
        <w:t>　　　　　　（一）PND系统工介绍</w:t>
      </w:r>
      <w:r>
        <w:rPr>
          <w:rFonts w:hint="eastAsia"/>
        </w:rPr>
        <w:br/>
      </w:r>
      <w:r>
        <w:rPr>
          <w:rFonts w:hint="eastAsia"/>
        </w:rPr>
        <w:t>　　　　　　（二）PND产业发展现状</w:t>
      </w:r>
      <w:r>
        <w:rPr>
          <w:rFonts w:hint="eastAsia"/>
        </w:rPr>
        <w:br/>
      </w:r>
      <w:r>
        <w:rPr>
          <w:rFonts w:hint="eastAsia"/>
        </w:rPr>
        <w:t>　　　　　　（三）PND市场出货量分析</w:t>
      </w:r>
      <w:r>
        <w:rPr>
          <w:rFonts w:hint="eastAsia"/>
        </w:rPr>
        <w:br/>
      </w:r>
      <w:r>
        <w:rPr>
          <w:rFonts w:hint="eastAsia"/>
        </w:rPr>
        <w:t>　　第四节 中国北斗产业重点区域</w:t>
      </w:r>
      <w:r>
        <w:rPr>
          <w:rFonts w:hint="eastAsia"/>
        </w:rPr>
        <w:br/>
      </w:r>
      <w:r>
        <w:rPr>
          <w:rFonts w:hint="eastAsia"/>
        </w:rPr>
        <w:t>　　　　一、珠三角区域</w:t>
      </w:r>
      <w:r>
        <w:rPr>
          <w:rFonts w:hint="eastAsia"/>
        </w:rPr>
        <w:br/>
      </w:r>
      <w:r>
        <w:rPr>
          <w:rFonts w:hint="eastAsia"/>
        </w:rPr>
        <w:t>　　　　二、长三角区域</w:t>
      </w:r>
      <w:r>
        <w:rPr>
          <w:rFonts w:hint="eastAsia"/>
        </w:rPr>
        <w:br/>
      </w:r>
      <w:r>
        <w:rPr>
          <w:rFonts w:hint="eastAsia"/>
        </w:rPr>
        <w:t>　　　　三、环渤海区域</w:t>
      </w:r>
      <w:r>
        <w:rPr>
          <w:rFonts w:hint="eastAsia"/>
        </w:rPr>
        <w:br/>
      </w:r>
      <w:r>
        <w:rPr>
          <w:rFonts w:hint="eastAsia"/>
        </w:rPr>
        <w:t>　　第五节 北斗重点城市发展分析</w:t>
      </w:r>
      <w:r>
        <w:rPr>
          <w:rFonts w:hint="eastAsia"/>
        </w:rPr>
        <w:br/>
      </w:r>
      <w:r>
        <w:rPr>
          <w:rFonts w:hint="eastAsia"/>
        </w:rPr>
        <w:t>　　　　一、上海</w:t>
      </w:r>
      <w:r>
        <w:rPr>
          <w:rFonts w:hint="eastAsia"/>
        </w:rPr>
        <w:br/>
      </w:r>
      <w:r>
        <w:rPr>
          <w:rFonts w:hint="eastAsia"/>
        </w:rPr>
        <w:t>　　　　二、广州</w:t>
      </w:r>
      <w:r>
        <w:rPr>
          <w:rFonts w:hint="eastAsia"/>
        </w:rPr>
        <w:br/>
      </w:r>
      <w:r>
        <w:rPr>
          <w:rFonts w:hint="eastAsia"/>
        </w:rPr>
        <w:t>　　　　三、成都</w:t>
      </w:r>
      <w:r>
        <w:rPr>
          <w:rFonts w:hint="eastAsia"/>
        </w:rPr>
        <w:br/>
      </w:r>
      <w:r>
        <w:rPr>
          <w:rFonts w:hint="eastAsia"/>
        </w:rPr>
        <w:t>　　　　四、重庆</w:t>
      </w:r>
      <w:r>
        <w:rPr>
          <w:rFonts w:hint="eastAsia"/>
        </w:rPr>
        <w:br/>
      </w:r>
      <w:r>
        <w:rPr>
          <w:rFonts w:hint="eastAsia"/>
        </w:rPr>
        <w:br/>
      </w:r>
      <w:r>
        <w:rPr>
          <w:rFonts w:hint="eastAsia"/>
        </w:rPr>
        <w:t>第三章 北斗二代仪行业产业链分析</w:t>
      </w:r>
      <w:r>
        <w:rPr>
          <w:rFonts w:hint="eastAsia"/>
        </w:rPr>
        <w:br/>
      </w:r>
      <w:r>
        <w:rPr>
          <w:rFonts w:hint="eastAsia"/>
        </w:rPr>
        <w:t>　　第一节 北斗产业链概述</w:t>
      </w:r>
      <w:r>
        <w:rPr>
          <w:rFonts w:hint="eastAsia"/>
        </w:rPr>
        <w:br/>
      </w:r>
      <w:r>
        <w:rPr>
          <w:rFonts w:hint="eastAsia"/>
        </w:rPr>
        <w:t>　　第二节 北斗二代仪上游产业发展状况分析</w:t>
      </w:r>
      <w:r>
        <w:rPr>
          <w:rFonts w:hint="eastAsia"/>
        </w:rPr>
        <w:br/>
      </w:r>
      <w:r>
        <w:rPr>
          <w:rFonts w:hint="eastAsia"/>
        </w:rPr>
        <w:t>　　　　一、北斗关键元器件市场状况</w:t>
      </w:r>
      <w:r>
        <w:rPr>
          <w:rFonts w:hint="eastAsia"/>
        </w:rPr>
        <w:br/>
      </w:r>
      <w:r>
        <w:rPr>
          <w:rFonts w:hint="eastAsia"/>
        </w:rPr>
        <w:t>　　　　二、国内主要北斗芯片厂商</w:t>
      </w:r>
      <w:r>
        <w:rPr>
          <w:rFonts w:hint="eastAsia"/>
        </w:rPr>
        <w:br/>
      </w:r>
      <w:r>
        <w:rPr>
          <w:rFonts w:hint="eastAsia"/>
        </w:rPr>
        <w:t>　　　　三、北斗的OEM板卡</w:t>
      </w:r>
      <w:r>
        <w:rPr>
          <w:rFonts w:hint="eastAsia"/>
        </w:rPr>
        <w:br/>
      </w:r>
      <w:r>
        <w:rPr>
          <w:rFonts w:hint="eastAsia"/>
        </w:rPr>
        <w:t>　　　　四、电子地图市场分析</w:t>
      </w:r>
      <w:r>
        <w:rPr>
          <w:rFonts w:hint="eastAsia"/>
        </w:rPr>
        <w:br/>
      </w:r>
      <w:r>
        <w:rPr>
          <w:rFonts w:hint="eastAsia"/>
        </w:rPr>
        <w:t>　　　　五、北斗终端设备市场分析</w:t>
      </w:r>
      <w:r>
        <w:rPr>
          <w:rFonts w:hint="eastAsia"/>
        </w:rPr>
        <w:br/>
      </w:r>
      <w:r>
        <w:rPr>
          <w:rFonts w:hint="eastAsia"/>
        </w:rPr>
        <w:t>　　第三节 北斗下游应用情况分析</w:t>
      </w:r>
      <w:r>
        <w:rPr>
          <w:rFonts w:hint="eastAsia"/>
        </w:rPr>
        <w:br/>
      </w:r>
      <w:r>
        <w:rPr>
          <w:rFonts w:hint="eastAsia"/>
        </w:rPr>
        <w:t>　　　　一、北斗卫星国防军工领域应用分析</w:t>
      </w:r>
      <w:r>
        <w:rPr>
          <w:rFonts w:hint="eastAsia"/>
        </w:rPr>
        <w:br/>
      </w:r>
      <w:r>
        <w:rPr>
          <w:rFonts w:hint="eastAsia"/>
        </w:rPr>
        <w:t>　　　　　　（一）国防军工发展概况</w:t>
      </w:r>
      <w:r>
        <w:rPr>
          <w:rFonts w:hint="eastAsia"/>
        </w:rPr>
        <w:br/>
      </w:r>
      <w:r>
        <w:rPr>
          <w:rFonts w:hint="eastAsia"/>
        </w:rPr>
        <w:t>　　　　　　（二）卫星军用领域市场规模</w:t>
      </w:r>
      <w:r>
        <w:rPr>
          <w:rFonts w:hint="eastAsia"/>
        </w:rPr>
        <w:br/>
      </w:r>
      <w:r>
        <w:rPr>
          <w:rFonts w:hint="eastAsia"/>
        </w:rPr>
        <w:t>　　　　　　（三）国防军工对北斗需求规模</w:t>
      </w:r>
      <w:r>
        <w:rPr>
          <w:rFonts w:hint="eastAsia"/>
        </w:rPr>
        <w:br/>
      </w:r>
      <w:r>
        <w:rPr>
          <w:rFonts w:hint="eastAsia"/>
        </w:rPr>
        <w:t>　　　　　　（四）国防军工对北斗需求前景</w:t>
      </w:r>
      <w:r>
        <w:rPr>
          <w:rFonts w:hint="eastAsia"/>
        </w:rPr>
        <w:br/>
      </w:r>
      <w:r>
        <w:rPr>
          <w:rFonts w:hint="eastAsia"/>
        </w:rPr>
        <w:t>　　　　二、卫星其他专业领域应用分析</w:t>
      </w:r>
      <w:r>
        <w:rPr>
          <w:rFonts w:hint="eastAsia"/>
        </w:rPr>
        <w:br/>
      </w:r>
      <w:r>
        <w:rPr>
          <w:rFonts w:hint="eastAsia"/>
        </w:rPr>
        <w:t>　　　　　　（一）测绘绘图应用规模分析</w:t>
      </w:r>
      <w:r>
        <w:rPr>
          <w:rFonts w:hint="eastAsia"/>
        </w:rPr>
        <w:br/>
      </w:r>
      <w:r>
        <w:rPr>
          <w:rFonts w:hint="eastAsia"/>
        </w:rPr>
        <w:t>　　　　　　（二）海用领域应用规模分析</w:t>
      </w:r>
      <w:r>
        <w:rPr>
          <w:rFonts w:hint="eastAsia"/>
        </w:rPr>
        <w:br/>
      </w:r>
      <w:r>
        <w:rPr>
          <w:rFonts w:hint="eastAsia"/>
        </w:rPr>
        <w:t>　　　　　　（三）时间同步应用规模分析</w:t>
      </w:r>
      <w:r>
        <w:rPr>
          <w:rFonts w:hint="eastAsia"/>
        </w:rPr>
        <w:br/>
      </w:r>
      <w:r>
        <w:rPr>
          <w:rFonts w:hint="eastAsia"/>
        </w:rPr>
        <w:t>　　　　三、北斗卫星民用领域应用分析</w:t>
      </w:r>
      <w:r>
        <w:rPr>
          <w:rFonts w:hint="eastAsia"/>
        </w:rPr>
        <w:br/>
      </w:r>
      <w:r>
        <w:rPr>
          <w:rFonts w:hint="eastAsia"/>
        </w:rPr>
        <w:t>　　　　　　（一）北斗民用领域市场</w:t>
      </w:r>
      <w:r>
        <w:rPr>
          <w:rFonts w:hint="eastAsia"/>
        </w:rPr>
        <w:br/>
      </w:r>
      <w:r>
        <w:rPr>
          <w:rFonts w:hint="eastAsia"/>
        </w:rPr>
        <w:t>　　　　　　（二）车辆领域应用分析</w:t>
      </w:r>
      <w:r>
        <w:rPr>
          <w:rFonts w:hint="eastAsia"/>
        </w:rPr>
        <w:br/>
      </w:r>
      <w:r>
        <w:rPr>
          <w:rFonts w:hint="eastAsia"/>
        </w:rPr>
        <w:t>　　　　　　（三）车辆领域应用分析</w:t>
      </w:r>
      <w:r>
        <w:rPr>
          <w:rFonts w:hint="eastAsia"/>
        </w:rPr>
        <w:br/>
      </w:r>
      <w:r>
        <w:rPr>
          <w:rFonts w:hint="eastAsia"/>
        </w:rPr>
        <w:t>　　　　　　（四）通信领域市场应用分析</w:t>
      </w:r>
      <w:r>
        <w:rPr>
          <w:rFonts w:hint="eastAsia"/>
        </w:rPr>
        <w:br/>
      </w:r>
      <w:r>
        <w:rPr>
          <w:rFonts w:hint="eastAsia"/>
        </w:rPr>
        <w:t>　　　　　　（五）个人市场应用分析</w:t>
      </w:r>
      <w:r>
        <w:rPr>
          <w:rFonts w:hint="eastAsia"/>
        </w:rPr>
        <w:br/>
      </w:r>
      <w:r>
        <w:rPr>
          <w:rFonts w:hint="eastAsia"/>
        </w:rPr>
        <w:t>　　　　　　（六）娱乐消费市场应用分析</w:t>
      </w:r>
      <w:r>
        <w:rPr>
          <w:rFonts w:hint="eastAsia"/>
        </w:rPr>
        <w:br/>
      </w:r>
      <w:r>
        <w:rPr>
          <w:rFonts w:hint="eastAsia"/>
        </w:rPr>
        <w:t>　　　　　　（七）信息服务市场应用分析</w:t>
      </w:r>
      <w:r>
        <w:rPr>
          <w:rFonts w:hint="eastAsia"/>
        </w:rPr>
        <w:br/>
      </w:r>
      <w:r>
        <w:rPr>
          <w:rFonts w:hint="eastAsia"/>
        </w:rPr>
        <w:br/>
      </w:r>
      <w:r>
        <w:rPr>
          <w:rFonts w:hint="eastAsia"/>
        </w:rPr>
        <w:t>第四章 2020-2025年中国北斗二代仪所属行业进出口数据分析</w:t>
      </w:r>
      <w:r>
        <w:rPr>
          <w:rFonts w:hint="eastAsia"/>
        </w:rPr>
        <w:br/>
      </w:r>
      <w:r>
        <w:rPr>
          <w:rFonts w:hint="eastAsia"/>
        </w:rPr>
        <w:t>　　第一节 2020-2025年北斗二代仪所属行业进口分析</w:t>
      </w:r>
      <w:r>
        <w:rPr>
          <w:rFonts w:hint="eastAsia"/>
        </w:rPr>
        <w:br/>
      </w:r>
      <w:r>
        <w:rPr>
          <w:rFonts w:hint="eastAsia"/>
        </w:rPr>
        <w:t>　　　　一、北斗二代仪仪所属行业进口数量情况</w:t>
      </w:r>
      <w:r>
        <w:rPr>
          <w:rFonts w:hint="eastAsia"/>
        </w:rPr>
        <w:br/>
      </w:r>
      <w:r>
        <w:rPr>
          <w:rFonts w:hint="eastAsia"/>
        </w:rPr>
        <w:t>　　　　二、北斗二代仪仪所属行业进口金额分析</w:t>
      </w:r>
      <w:r>
        <w:rPr>
          <w:rFonts w:hint="eastAsia"/>
        </w:rPr>
        <w:br/>
      </w:r>
      <w:r>
        <w:rPr>
          <w:rFonts w:hint="eastAsia"/>
        </w:rPr>
        <w:t>　　　　三、北斗二代仪仪所属行业进口来源分析</w:t>
      </w:r>
      <w:r>
        <w:rPr>
          <w:rFonts w:hint="eastAsia"/>
        </w:rPr>
        <w:br/>
      </w:r>
      <w:r>
        <w:rPr>
          <w:rFonts w:hint="eastAsia"/>
        </w:rPr>
        <w:t>　　　　四、北斗二代仪仪所属行业进口价格分析</w:t>
      </w:r>
      <w:r>
        <w:rPr>
          <w:rFonts w:hint="eastAsia"/>
        </w:rPr>
        <w:br/>
      </w:r>
      <w:r>
        <w:rPr>
          <w:rFonts w:hint="eastAsia"/>
        </w:rPr>
        <w:t>　　第二节 2020-2025年北斗二代仪所属行业出口分析</w:t>
      </w:r>
      <w:r>
        <w:rPr>
          <w:rFonts w:hint="eastAsia"/>
        </w:rPr>
        <w:br/>
      </w:r>
      <w:r>
        <w:rPr>
          <w:rFonts w:hint="eastAsia"/>
        </w:rPr>
        <w:t>　　　　一、北斗二代仪仪所属行业出口数量情况</w:t>
      </w:r>
      <w:r>
        <w:rPr>
          <w:rFonts w:hint="eastAsia"/>
        </w:rPr>
        <w:br/>
      </w:r>
      <w:r>
        <w:rPr>
          <w:rFonts w:hint="eastAsia"/>
        </w:rPr>
        <w:t>　　　　二、北斗二代仪仪所属行业出口金额分析</w:t>
      </w:r>
      <w:r>
        <w:rPr>
          <w:rFonts w:hint="eastAsia"/>
        </w:rPr>
        <w:br/>
      </w:r>
      <w:r>
        <w:rPr>
          <w:rFonts w:hint="eastAsia"/>
        </w:rPr>
        <w:t>　　　　三、北斗二代仪仪所属行业出口来源分析</w:t>
      </w:r>
      <w:r>
        <w:rPr>
          <w:rFonts w:hint="eastAsia"/>
        </w:rPr>
        <w:br/>
      </w:r>
      <w:r>
        <w:rPr>
          <w:rFonts w:hint="eastAsia"/>
        </w:rPr>
        <w:t>　　　　四、北斗二代仪仪所属行业出口价格分析</w:t>
      </w:r>
      <w:r>
        <w:rPr>
          <w:rFonts w:hint="eastAsia"/>
        </w:rPr>
        <w:br/>
      </w:r>
      <w:r>
        <w:rPr>
          <w:rFonts w:hint="eastAsia"/>
        </w:rPr>
        <w:br/>
      </w:r>
      <w:r>
        <w:rPr>
          <w:rFonts w:hint="eastAsia"/>
        </w:rPr>
        <w:t>第五章 中国北斗二代仪行业竞争格局及战略分析</w:t>
      </w:r>
      <w:r>
        <w:rPr>
          <w:rFonts w:hint="eastAsia"/>
        </w:rPr>
        <w:br/>
      </w:r>
      <w:r>
        <w:rPr>
          <w:rFonts w:hint="eastAsia"/>
        </w:rPr>
        <w:t>　　第一节 全球卫星市场格局分析</w:t>
      </w:r>
      <w:r>
        <w:rPr>
          <w:rFonts w:hint="eastAsia"/>
        </w:rPr>
        <w:br/>
      </w:r>
      <w:r>
        <w:rPr>
          <w:rFonts w:hint="eastAsia"/>
        </w:rPr>
        <w:t>　　　　一、全球卫星系统1+3格局</w:t>
      </w:r>
      <w:r>
        <w:rPr>
          <w:rFonts w:hint="eastAsia"/>
        </w:rPr>
        <w:br/>
      </w:r>
      <w:r>
        <w:rPr>
          <w:rFonts w:hint="eastAsia"/>
        </w:rPr>
        <w:t>　　　　二、美国GPS产业发展分析</w:t>
      </w:r>
      <w:r>
        <w:rPr>
          <w:rFonts w:hint="eastAsia"/>
        </w:rPr>
        <w:br/>
      </w:r>
      <w:r>
        <w:rPr>
          <w:rFonts w:hint="eastAsia"/>
        </w:rPr>
        <w:t>　　　　三、欧盟GALILEO产业发展分析</w:t>
      </w:r>
      <w:r>
        <w:rPr>
          <w:rFonts w:hint="eastAsia"/>
        </w:rPr>
        <w:br/>
      </w:r>
      <w:r>
        <w:rPr>
          <w:rFonts w:hint="eastAsia"/>
        </w:rPr>
        <w:t>　　　　四、俄罗斯GLONASS产业发展分析</w:t>
      </w:r>
      <w:r>
        <w:rPr>
          <w:rFonts w:hint="eastAsia"/>
        </w:rPr>
        <w:br/>
      </w:r>
      <w:r>
        <w:rPr>
          <w:rFonts w:hint="eastAsia"/>
        </w:rPr>
        <w:t>　　第二节 全球GPS产业发展格局分析</w:t>
      </w:r>
      <w:r>
        <w:rPr>
          <w:rFonts w:hint="eastAsia"/>
        </w:rPr>
        <w:br/>
      </w:r>
      <w:r>
        <w:rPr>
          <w:rFonts w:hint="eastAsia"/>
        </w:rPr>
        <w:t>　　　　一、全球GPS产业格局分析</w:t>
      </w:r>
      <w:r>
        <w:rPr>
          <w:rFonts w:hint="eastAsia"/>
        </w:rPr>
        <w:br/>
      </w:r>
      <w:r>
        <w:rPr>
          <w:rFonts w:hint="eastAsia"/>
        </w:rPr>
        <w:t>　　　　二、美国GPS产业格局分析</w:t>
      </w:r>
      <w:r>
        <w:rPr>
          <w:rFonts w:hint="eastAsia"/>
        </w:rPr>
        <w:br/>
      </w:r>
      <w:r>
        <w:rPr>
          <w:rFonts w:hint="eastAsia"/>
        </w:rPr>
        <w:t>　　　　三、欧洲GPS产业格局分析</w:t>
      </w:r>
      <w:r>
        <w:rPr>
          <w:rFonts w:hint="eastAsia"/>
        </w:rPr>
        <w:br/>
      </w:r>
      <w:r>
        <w:rPr>
          <w:rFonts w:hint="eastAsia"/>
        </w:rPr>
        <w:t>　　　　四、日本GPS产业格局分析</w:t>
      </w:r>
      <w:r>
        <w:rPr>
          <w:rFonts w:hint="eastAsia"/>
        </w:rPr>
        <w:br/>
      </w:r>
      <w:r>
        <w:rPr>
          <w:rFonts w:hint="eastAsia"/>
        </w:rPr>
        <w:t>　　　　五、中国产业格局分析</w:t>
      </w:r>
      <w:r>
        <w:rPr>
          <w:rFonts w:hint="eastAsia"/>
        </w:rPr>
        <w:br/>
      </w:r>
      <w:r>
        <w:rPr>
          <w:rFonts w:hint="eastAsia"/>
        </w:rPr>
        <w:t>　　第三节 中国北斗产业格局分析</w:t>
      </w:r>
      <w:r>
        <w:rPr>
          <w:rFonts w:hint="eastAsia"/>
        </w:rPr>
        <w:br/>
      </w:r>
      <w:r>
        <w:rPr>
          <w:rFonts w:hint="eastAsia"/>
        </w:rPr>
        <w:t>　　　　一、中国北斗产业布局</w:t>
      </w:r>
      <w:r>
        <w:rPr>
          <w:rFonts w:hint="eastAsia"/>
        </w:rPr>
        <w:br/>
      </w:r>
      <w:r>
        <w:rPr>
          <w:rFonts w:hint="eastAsia"/>
        </w:rPr>
        <w:t>　　　　二、北斗关键元器件市场格局</w:t>
      </w:r>
      <w:r>
        <w:rPr>
          <w:rFonts w:hint="eastAsia"/>
        </w:rPr>
        <w:br/>
      </w:r>
      <w:r>
        <w:rPr>
          <w:rFonts w:hint="eastAsia"/>
        </w:rPr>
        <w:t>　　　　三、北斗终端市场竞争状况</w:t>
      </w:r>
      <w:r>
        <w:rPr>
          <w:rFonts w:hint="eastAsia"/>
        </w:rPr>
        <w:br/>
      </w:r>
      <w:r>
        <w:rPr>
          <w:rFonts w:hint="eastAsia"/>
        </w:rPr>
        <w:t>　　　　四、北斗应用系统市场竞争状况</w:t>
      </w:r>
      <w:r>
        <w:rPr>
          <w:rFonts w:hint="eastAsia"/>
        </w:rPr>
        <w:br/>
      </w:r>
      <w:r>
        <w:rPr>
          <w:rFonts w:hint="eastAsia"/>
        </w:rPr>
        <w:t>　　第四节 北斗二代仪企业投资兼并与重组分析</w:t>
      </w:r>
      <w:r>
        <w:rPr>
          <w:rFonts w:hint="eastAsia"/>
        </w:rPr>
        <w:br/>
      </w:r>
      <w:r>
        <w:rPr>
          <w:rFonts w:hint="eastAsia"/>
        </w:rPr>
        <w:t>　　　　一、企业兼并重组发展动机</w:t>
      </w:r>
      <w:r>
        <w:rPr>
          <w:rFonts w:hint="eastAsia"/>
        </w:rPr>
        <w:br/>
      </w:r>
      <w:r>
        <w:rPr>
          <w:rFonts w:hint="eastAsia"/>
        </w:rPr>
        <w:t>　　　　二、国内企业并购整合风险</w:t>
      </w:r>
      <w:r>
        <w:rPr>
          <w:rFonts w:hint="eastAsia"/>
        </w:rPr>
        <w:br/>
      </w:r>
      <w:r>
        <w:rPr>
          <w:rFonts w:hint="eastAsia"/>
        </w:rPr>
        <w:t>　　　　三、行业并购与重组对策</w:t>
      </w:r>
      <w:r>
        <w:rPr>
          <w:rFonts w:hint="eastAsia"/>
        </w:rPr>
        <w:br/>
      </w:r>
      <w:r>
        <w:rPr>
          <w:rFonts w:hint="eastAsia"/>
        </w:rPr>
        <w:t>　　第五节 企业资本市场运作</w:t>
      </w:r>
      <w:r>
        <w:rPr>
          <w:rFonts w:hint="eastAsia"/>
        </w:rPr>
        <w:br/>
      </w:r>
      <w:r>
        <w:rPr>
          <w:rFonts w:hint="eastAsia"/>
        </w:rPr>
        <w:t>　　　　一、企业兼并及收购</w:t>
      </w:r>
      <w:r>
        <w:rPr>
          <w:rFonts w:hint="eastAsia"/>
        </w:rPr>
        <w:br/>
      </w:r>
      <w:r>
        <w:rPr>
          <w:rFonts w:hint="eastAsia"/>
        </w:rPr>
        <w:t>　　　　二、企业融资方式选择</w:t>
      </w:r>
      <w:r>
        <w:rPr>
          <w:rFonts w:hint="eastAsia"/>
        </w:rPr>
        <w:br/>
      </w:r>
      <w:r>
        <w:rPr>
          <w:rFonts w:hint="eastAsia"/>
        </w:rPr>
        <w:t>　　　　三、企业海外市场运作</w:t>
      </w:r>
      <w:r>
        <w:rPr>
          <w:rFonts w:hint="eastAsia"/>
        </w:rPr>
        <w:br/>
      </w:r>
      <w:r>
        <w:rPr>
          <w:rFonts w:hint="eastAsia"/>
        </w:rPr>
        <w:br/>
      </w:r>
      <w:r>
        <w:rPr>
          <w:rFonts w:hint="eastAsia"/>
        </w:rPr>
        <w:t>第六章 北斗二代仪分销渠道及营销策略分析</w:t>
      </w:r>
      <w:r>
        <w:rPr>
          <w:rFonts w:hint="eastAsia"/>
        </w:rPr>
        <w:br/>
      </w:r>
      <w:r>
        <w:rPr>
          <w:rFonts w:hint="eastAsia"/>
        </w:rPr>
        <w:t>　　第一节 工业品市场销售特征</w:t>
      </w:r>
      <w:r>
        <w:rPr>
          <w:rFonts w:hint="eastAsia"/>
        </w:rPr>
        <w:br/>
      </w:r>
      <w:r>
        <w:rPr>
          <w:rFonts w:hint="eastAsia"/>
        </w:rPr>
        <w:t>　　　　一、工业品市场销售主要特征</w:t>
      </w:r>
      <w:r>
        <w:rPr>
          <w:rFonts w:hint="eastAsia"/>
        </w:rPr>
        <w:br/>
      </w:r>
      <w:r>
        <w:rPr>
          <w:rFonts w:hint="eastAsia"/>
        </w:rPr>
        <w:t>　　　　二、工业品分销总体流程分析</w:t>
      </w:r>
      <w:r>
        <w:rPr>
          <w:rFonts w:hint="eastAsia"/>
        </w:rPr>
        <w:br/>
      </w:r>
      <w:r>
        <w:rPr>
          <w:rFonts w:hint="eastAsia"/>
        </w:rPr>
        <w:t>　　　　三、工业品分销价值实现环节</w:t>
      </w:r>
      <w:r>
        <w:rPr>
          <w:rFonts w:hint="eastAsia"/>
        </w:rPr>
        <w:br/>
      </w:r>
      <w:r>
        <w:rPr>
          <w:rFonts w:hint="eastAsia"/>
        </w:rPr>
        <w:t>　　　　四、影响工业品分销因素分析</w:t>
      </w:r>
      <w:r>
        <w:rPr>
          <w:rFonts w:hint="eastAsia"/>
        </w:rPr>
        <w:br/>
      </w:r>
      <w:r>
        <w:rPr>
          <w:rFonts w:hint="eastAsia"/>
        </w:rPr>
        <w:t>　　第二节 北斗二代仪分销渠道及策略</w:t>
      </w:r>
      <w:r>
        <w:rPr>
          <w:rFonts w:hint="eastAsia"/>
        </w:rPr>
        <w:br/>
      </w:r>
      <w:r>
        <w:rPr>
          <w:rFonts w:hint="eastAsia"/>
        </w:rPr>
        <w:t>　　　　一、市场分销模式比较</w:t>
      </w:r>
      <w:r>
        <w:rPr>
          <w:rFonts w:hint="eastAsia"/>
        </w:rPr>
        <w:br/>
      </w:r>
      <w:r>
        <w:rPr>
          <w:rFonts w:hint="eastAsia"/>
        </w:rPr>
        <w:t>　　　　　　（一）直效分销模式</w:t>
      </w:r>
      <w:r>
        <w:rPr>
          <w:rFonts w:hint="eastAsia"/>
        </w:rPr>
        <w:br/>
      </w:r>
      <w:r>
        <w:rPr>
          <w:rFonts w:hint="eastAsia"/>
        </w:rPr>
        <w:t>　　　　　　（二）代理经销模式</w:t>
      </w:r>
      <w:r>
        <w:rPr>
          <w:rFonts w:hint="eastAsia"/>
        </w:rPr>
        <w:br/>
      </w:r>
      <w:r>
        <w:rPr>
          <w:rFonts w:hint="eastAsia"/>
        </w:rPr>
        <w:t>　　　　　　（三）关联营销模式</w:t>
      </w:r>
      <w:r>
        <w:rPr>
          <w:rFonts w:hint="eastAsia"/>
        </w:rPr>
        <w:br/>
      </w:r>
      <w:r>
        <w:rPr>
          <w:rFonts w:hint="eastAsia"/>
        </w:rPr>
        <w:t>　　　　　　（四）混合营销模式</w:t>
      </w:r>
      <w:r>
        <w:rPr>
          <w:rFonts w:hint="eastAsia"/>
        </w:rPr>
        <w:br/>
      </w:r>
      <w:r>
        <w:rPr>
          <w:rFonts w:hint="eastAsia"/>
        </w:rPr>
        <w:t>　　　　二、市场分销渠道策略</w:t>
      </w:r>
      <w:r>
        <w:rPr>
          <w:rFonts w:hint="eastAsia"/>
        </w:rPr>
        <w:br/>
      </w:r>
      <w:r>
        <w:rPr>
          <w:rFonts w:hint="eastAsia"/>
        </w:rPr>
        <w:t>　　　　　　（一）建立分销体系的必要性</w:t>
      </w:r>
      <w:r>
        <w:rPr>
          <w:rFonts w:hint="eastAsia"/>
        </w:rPr>
        <w:br/>
      </w:r>
      <w:r>
        <w:rPr>
          <w:rFonts w:hint="eastAsia"/>
        </w:rPr>
        <w:t>　　　　　　（二）工艺品企业的渠道战略</w:t>
      </w:r>
      <w:r>
        <w:rPr>
          <w:rFonts w:hint="eastAsia"/>
        </w:rPr>
        <w:br/>
      </w:r>
      <w:r>
        <w:rPr>
          <w:rFonts w:hint="eastAsia"/>
        </w:rPr>
        <w:t>　　　　　　（三）企业分销商的选择策略</w:t>
      </w:r>
      <w:r>
        <w:rPr>
          <w:rFonts w:hint="eastAsia"/>
        </w:rPr>
        <w:br/>
      </w:r>
      <w:r>
        <w:rPr>
          <w:rFonts w:hint="eastAsia"/>
        </w:rPr>
        <w:t>　　　　　　（四）制定分销政策考虑要素</w:t>
      </w:r>
      <w:r>
        <w:rPr>
          <w:rFonts w:hint="eastAsia"/>
        </w:rPr>
        <w:br/>
      </w:r>
      <w:r>
        <w:rPr>
          <w:rFonts w:hint="eastAsia"/>
        </w:rPr>
        <w:t>　　　　　　（五）企业分销管理要点分析</w:t>
      </w:r>
      <w:r>
        <w:rPr>
          <w:rFonts w:hint="eastAsia"/>
        </w:rPr>
        <w:br/>
      </w:r>
      <w:r>
        <w:rPr>
          <w:rFonts w:hint="eastAsia"/>
        </w:rPr>
        <w:t>　　第三节 北斗二代仪市场营销策略分析</w:t>
      </w:r>
      <w:r>
        <w:rPr>
          <w:rFonts w:hint="eastAsia"/>
        </w:rPr>
        <w:br/>
      </w:r>
      <w:r>
        <w:rPr>
          <w:rFonts w:hint="eastAsia"/>
        </w:rPr>
        <w:t>　　　　一、市场营销主要模式</w:t>
      </w:r>
      <w:r>
        <w:rPr>
          <w:rFonts w:hint="eastAsia"/>
        </w:rPr>
        <w:br/>
      </w:r>
      <w:r>
        <w:rPr>
          <w:rFonts w:hint="eastAsia"/>
        </w:rPr>
        <w:t>　　　　二、营销步骤信息需求</w:t>
      </w:r>
      <w:r>
        <w:rPr>
          <w:rFonts w:hint="eastAsia"/>
        </w:rPr>
        <w:br/>
      </w:r>
      <w:r>
        <w:rPr>
          <w:rFonts w:hint="eastAsia"/>
        </w:rPr>
        <w:t>　　　　三、市场营销策略分析</w:t>
      </w:r>
      <w:r>
        <w:rPr>
          <w:rFonts w:hint="eastAsia"/>
        </w:rPr>
        <w:br/>
      </w:r>
      <w:r>
        <w:rPr>
          <w:rFonts w:hint="eastAsia"/>
        </w:rPr>
        <w:t>　　　　　　（一）产品策略分析</w:t>
      </w:r>
      <w:r>
        <w:rPr>
          <w:rFonts w:hint="eastAsia"/>
        </w:rPr>
        <w:br/>
      </w:r>
      <w:r>
        <w:rPr>
          <w:rFonts w:hint="eastAsia"/>
        </w:rPr>
        <w:t>　　　　　　（二）市场拓展策略</w:t>
      </w:r>
      <w:r>
        <w:rPr>
          <w:rFonts w:hint="eastAsia"/>
        </w:rPr>
        <w:br/>
      </w:r>
      <w:r>
        <w:rPr>
          <w:rFonts w:hint="eastAsia"/>
        </w:rPr>
        <w:t>　　　　　　（三）品牌营销策略</w:t>
      </w:r>
      <w:r>
        <w:rPr>
          <w:rFonts w:hint="eastAsia"/>
        </w:rPr>
        <w:br/>
      </w:r>
      <w:r>
        <w:rPr>
          <w:rFonts w:hint="eastAsia"/>
        </w:rPr>
        <w:t>　　　　　　（四）市场推广策略</w:t>
      </w:r>
      <w:r>
        <w:rPr>
          <w:rFonts w:hint="eastAsia"/>
        </w:rPr>
        <w:br/>
      </w:r>
      <w:r>
        <w:rPr>
          <w:rFonts w:hint="eastAsia"/>
        </w:rPr>
        <w:t>　　　　　　（五）人员推销策略</w:t>
      </w:r>
      <w:r>
        <w:rPr>
          <w:rFonts w:hint="eastAsia"/>
        </w:rPr>
        <w:br/>
      </w:r>
      <w:r>
        <w:rPr>
          <w:rFonts w:hint="eastAsia"/>
        </w:rPr>
        <w:t>　　　　　　（六）销售促进策略</w:t>
      </w:r>
      <w:r>
        <w:rPr>
          <w:rFonts w:hint="eastAsia"/>
        </w:rPr>
        <w:br/>
      </w:r>
      <w:r>
        <w:rPr>
          <w:rFonts w:hint="eastAsia"/>
        </w:rPr>
        <w:br/>
      </w:r>
      <w:r>
        <w:rPr>
          <w:rFonts w:hint="eastAsia"/>
        </w:rPr>
        <w:t>第七章 北斗二代仪主要生产厂商竞争力分析</w:t>
      </w:r>
      <w:r>
        <w:rPr>
          <w:rFonts w:hint="eastAsia"/>
        </w:rPr>
        <w:br/>
      </w:r>
      <w:r>
        <w:rPr>
          <w:rFonts w:hint="eastAsia"/>
        </w:rPr>
        <w:t>　　第一节 成都国腾电子技术股份有限公司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第二节 广州海格通信集团股份有限公司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第三节 中国东方红卫星股份有限公司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第四节 华力创通科技股份有限公司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第五节 北斗星通技术股份有限公司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第六节 合众思壮科技股份有限公司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第七节 航天时代电子技术股份有限公司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第八节 广州中海达卫星技术股份有限公司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br/>
      </w:r>
      <w:r>
        <w:rPr>
          <w:rFonts w:hint="eastAsia"/>
        </w:rPr>
        <w:t>第八章 2025-2031年中国北斗二代仪产业发展趋势与前景分析</w:t>
      </w:r>
      <w:r>
        <w:rPr>
          <w:rFonts w:hint="eastAsia"/>
        </w:rPr>
        <w:br/>
      </w:r>
      <w:r>
        <w:rPr>
          <w:rFonts w:hint="eastAsia"/>
        </w:rPr>
        <w:t>　　第一节 2025-2031年中国北斗二代仪行业投资分析</w:t>
      </w:r>
      <w:r>
        <w:rPr>
          <w:rFonts w:hint="eastAsia"/>
        </w:rPr>
        <w:br/>
      </w:r>
      <w:r>
        <w:rPr>
          <w:rFonts w:hint="eastAsia"/>
        </w:rPr>
        <w:t>　　　　一、北斗产业进入高速增长快车道</w:t>
      </w:r>
      <w:r>
        <w:rPr>
          <w:rFonts w:hint="eastAsia"/>
        </w:rPr>
        <w:br/>
      </w:r>
      <w:r>
        <w:rPr>
          <w:rFonts w:hint="eastAsia"/>
        </w:rPr>
        <w:t>　　　　二、北斗未来应用径分析</w:t>
      </w:r>
      <w:r>
        <w:rPr>
          <w:rFonts w:hint="eastAsia"/>
        </w:rPr>
        <w:br/>
      </w:r>
      <w:r>
        <w:rPr>
          <w:rFonts w:hint="eastAsia"/>
        </w:rPr>
        <w:t>　　　　三、中国北斗产业空间演变趋势分析</w:t>
      </w:r>
      <w:r>
        <w:rPr>
          <w:rFonts w:hint="eastAsia"/>
        </w:rPr>
        <w:br/>
      </w:r>
      <w:r>
        <w:rPr>
          <w:rFonts w:hint="eastAsia"/>
        </w:rPr>
        <w:t>　　　　　　（一）产业整体发展趋势</w:t>
      </w:r>
      <w:r>
        <w:rPr>
          <w:rFonts w:hint="eastAsia"/>
        </w:rPr>
        <w:br/>
      </w:r>
      <w:r>
        <w:rPr>
          <w:rFonts w:hint="eastAsia"/>
        </w:rPr>
        <w:t>　　　　　　（二）上游产业发展趋势分析</w:t>
      </w:r>
      <w:r>
        <w:rPr>
          <w:rFonts w:hint="eastAsia"/>
        </w:rPr>
        <w:br/>
      </w:r>
      <w:r>
        <w:rPr>
          <w:rFonts w:hint="eastAsia"/>
        </w:rPr>
        <w:t>　　　　　　（三）下游产业发展趋势分析</w:t>
      </w:r>
      <w:r>
        <w:rPr>
          <w:rFonts w:hint="eastAsia"/>
        </w:rPr>
        <w:br/>
      </w:r>
      <w:r>
        <w:rPr>
          <w:rFonts w:hint="eastAsia"/>
        </w:rPr>
        <w:t>　　第二节 2025-2031年中国北斗二代仪行业投资前景分析</w:t>
      </w:r>
      <w:r>
        <w:rPr>
          <w:rFonts w:hint="eastAsia"/>
        </w:rPr>
        <w:br/>
      </w:r>
      <w:r>
        <w:rPr>
          <w:rFonts w:hint="eastAsia"/>
        </w:rPr>
        <w:t>　　　　一、北斗二代仪发展趋势分析</w:t>
      </w:r>
      <w:r>
        <w:rPr>
          <w:rFonts w:hint="eastAsia"/>
        </w:rPr>
        <w:br/>
      </w:r>
      <w:r>
        <w:rPr>
          <w:rFonts w:hint="eastAsia"/>
        </w:rPr>
        <w:t>　　　　二、北斗二代仪市场前景分析</w:t>
      </w:r>
      <w:r>
        <w:rPr>
          <w:rFonts w:hint="eastAsia"/>
        </w:rPr>
        <w:br/>
      </w:r>
      <w:r>
        <w:rPr>
          <w:rFonts w:hint="eastAsia"/>
        </w:rPr>
        <w:t>　　第三节 2025-2031年中国北斗二代仪行业投资风险分析</w:t>
      </w:r>
      <w:r>
        <w:rPr>
          <w:rFonts w:hint="eastAsia"/>
        </w:rPr>
        <w:br/>
      </w:r>
      <w:r>
        <w:rPr>
          <w:rFonts w:hint="eastAsia"/>
        </w:rPr>
        <w:t>　　　　一、产业政策风险</w:t>
      </w:r>
      <w:r>
        <w:rPr>
          <w:rFonts w:hint="eastAsia"/>
        </w:rPr>
        <w:br/>
      </w:r>
      <w:r>
        <w:rPr>
          <w:rFonts w:hint="eastAsia"/>
        </w:rPr>
        <w:t>　　　　二、用户认可风险</w:t>
      </w:r>
      <w:r>
        <w:rPr>
          <w:rFonts w:hint="eastAsia"/>
        </w:rPr>
        <w:br/>
      </w:r>
      <w:r>
        <w:rPr>
          <w:rFonts w:hint="eastAsia"/>
        </w:rPr>
        <w:t>　　　　三、市场竞争风险</w:t>
      </w:r>
      <w:r>
        <w:rPr>
          <w:rFonts w:hint="eastAsia"/>
        </w:rPr>
        <w:br/>
      </w:r>
      <w:r>
        <w:rPr>
          <w:rFonts w:hint="eastAsia"/>
        </w:rPr>
        <w:t>　　　　四、产品技术风险</w:t>
      </w:r>
      <w:r>
        <w:rPr>
          <w:rFonts w:hint="eastAsia"/>
        </w:rPr>
        <w:br/>
      </w:r>
      <w:r>
        <w:rPr>
          <w:rFonts w:hint="eastAsia"/>
        </w:rPr>
        <w:t>　　第四节 2025-2031年北斗二代仪行业投资策略及</w:t>
      </w:r>
      <w:r>
        <w:rPr>
          <w:rFonts w:hint="eastAsia"/>
        </w:rPr>
        <w:br/>
      </w:r>
      <w:r>
        <w:rPr>
          <w:rFonts w:hint="eastAsia"/>
        </w:rPr>
        <w:br/>
      </w:r>
      <w:r>
        <w:rPr>
          <w:rFonts w:hint="eastAsia"/>
        </w:rPr>
        <w:t>第九章 北斗二代仪企业投融资战略规划分析</w:t>
      </w:r>
      <w:r>
        <w:rPr>
          <w:rFonts w:hint="eastAsia"/>
        </w:rPr>
        <w:br/>
      </w:r>
      <w:r>
        <w:rPr>
          <w:rFonts w:hint="eastAsia"/>
        </w:rPr>
        <w:t>　　第一节 北斗二代仪企业发展战略规划背景意义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北斗二代产业格局策略</w:t>
      </w:r>
      <w:r>
        <w:rPr>
          <w:rFonts w:hint="eastAsia"/>
        </w:rPr>
        <w:br/>
      </w:r>
      <w:r>
        <w:rPr>
          <w:rFonts w:hint="eastAsia"/>
        </w:rPr>
        <w:t>　　　　一、制定科学规划，优先发展先进地区</w:t>
      </w:r>
      <w:r>
        <w:rPr>
          <w:rFonts w:hint="eastAsia"/>
        </w:rPr>
        <w:br/>
      </w:r>
      <w:r>
        <w:rPr>
          <w:rFonts w:hint="eastAsia"/>
        </w:rPr>
        <w:t>　　　　二、依托本地优势，因势利导发展产业</w:t>
      </w:r>
      <w:r>
        <w:rPr>
          <w:rFonts w:hint="eastAsia"/>
        </w:rPr>
        <w:br/>
      </w:r>
      <w:r>
        <w:rPr>
          <w:rFonts w:hint="eastAsia"/>
        </w:rPr>
        <w:t>　　　　三、提升园区，引导企业发展</w:t>
      </w:r>
      <w:r>
        <w:rPr>
          <w:rFonts w:hint="eastAsia"/>
        </w:rPr>
        <w:br/>
      </w:r>
      <w:r>
        <w:rPr>
          <w:rFonts w:hint="eastAsia"/>
        </w:rPr>
        <w:t>　　第三节 北斗二代仪企业发展战略规划的制定原则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第四节 北斗二代仪企业战略规划制定依据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第五节 北斗二代仪企业战略规划策略分析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中国北斗企业投融资及IPO上市策略指导</w:t>
      </w:r>
      <w:r>
        <w:rPr>
          <w:rFonts w:hint="eastAsia"/>
        </w:rPr>
        <w:br/>
      </w:r>
      <w:r>
        <w:rPr>
          <w:rFonts w:hint="eastAsia"/>
        </w:rPr>
        <w:t>　　第一节 北斗企业境内IPO上市目的及条件</w:t>
      </w:r>
      <w:r>
        <w:rPr>
          <w:rFonts w:hint="eastAsia"/>
        </w:rPr>
        <w:br/>
      </w:r>
      <w:r>
        <w:rPr>
          <w:rFonts w:hint="eastAsia"/>
        </w:rPr>
        <w:t>　　　　一、北斗企业境内上市主要目的</w:t>
      </w:r>
      <w:r>
        <w:rPr>
          <w:rFonts w:hint="eastAsia"/>
        </w:rPr>
        <w:br/>
      </w:r>
      <w:r>
        <w:rPr>
          <w:rFonts w:hint="eastAsia"/>
        </w:rPr>
        <w:t>　　　　二、北斗二代仪企业上市需满足的条件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北斗企业IPO上市的相关准备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北斗企业IPO上市的规划实施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四、企业上市及注意事项</w:t>
      </w:r>
      <w:r>
        <w:rPr>
          <w:rFonts w:hint="eastAsia"/>
        </w:rPr>
        <w:br/>
      </w:r>
      <w:r>
        <w:rPr>
          <w:rFonts w:hint="eastAsia"/>
        </w:rPr>
        <w:t>　　　　五、上市申报材料制作及要求</w:t>
      </w:r>
      <w:r>
        <w:rPr>
          <w:rFonts w:hint="eastAsia"/>
        </w:rPr>
        <w:br/>
      </w:r>
      <w:r>
        <w:rPr>
          <w:rFonts w:hint="eastAsia"/>
        </w:rPr>
        <w:t>　　　　六、网上演推介及询价发行</w:t>
      </w:r>
      <w:r>
        <w:rPr>
          <w:rFonts w:hint="eastAsia"/>
        </w:rPr>
        <w:br/>
      </w:r>
      <w:r>
        <w:rPr>
          <w:rFonts w:hint="eastAsia"/>
        </w:rPr>
        <w:t>　　第四节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北斗二代仪行业现状</w:t>
      </w:r>
      <w:r>
        <w:rPr>
          <w:rFonts w:hint="eastAsia"/>
        </w:rPr>
        <w:br/>
      </w:r>
      <w:r>
        <w:rPr>
          <w:rFonts w:hint="eastAsia"/>
        </w:rPr>
        <w:t>　　图表 北斗二代仪行业产业链调研</w:t>
      </w:r>
      <w:r>
        <w:rPr>
          <w:rFonts w:hint="eastAsia"/>
        </w:rPr>
        <w:br/>
      </w:r>
      <w:r>
        <w:rPr>
          <w:rFonts w:hint="eastAsia"/>
        </w:rPr>
        <w:t>　　……</w:t>
      </w:r>
      <w:r>
        <w:rPr>
          <w:rFonts w:hint="eastAsia"/>
        </w:rPr>
        <w:br/>
      </w:r>
      <w:r>
        <w:rPr>
          <w:rFonts w:hint="eastAsia"/>
        </w:rPr>
        <w:t>　　图表 2020-2025年北斗二代仪行业市场容量统计</w:t>
      </w:r>
      <w:r>
        <w:rPr>
          <w:rFonts w:hint="eastAsia"/>
        </w:rPr>
        <w:br/>
      </w:r>
      <w:r>
        <w:rPr>
          <w:rFonts w:hint="eastAsia"/>
        </w:rPr>
        <w:t>　　图表 2020-2025年中国北斗二代仪行业市场规模情况</w:t>
      </w:r>
      <w:r>
        <w:rPr>
          <w:rFonts w:hint="eastAsia"/>
        </w:rPr>
        <w:br/>
      </w:r>
      <w:r>
        <w:rPr>
          <w:rFonts w:hint="eastAsia"/>
        </w:rPr>
        <w:t>　　图表 北斗二代仪行业动态</w:t>
      </w:r>
      <w:r>
        <w:rPr>
          <w:rFonts w:hint="eastAsia"/>
        </w:rPr>
        <w:br/>
      </w:r>
      <w:r>
        <w:rPr>
          <w:rFonts w:hint="eastAsia"/>
        </w:rPr>
        <w:t>　　图表 2020-2025年中国北斗二代仪行业销售收入统计</w:t>
      </w:r>
      <w:r>
        <w:rPr>
          <w:rFonts w:hint="eastAsia"/>
        </w:rPr>
        <w:br/>
      </w:r>
      <w:r>
        <w:rPr>
          <w:rFonts w:hint="eastAsia"/>
        </w:rPr>
        <w:t>　　图表 2020-2025年中国北斗二代仪行业盈利统计</w:t>
      </w:r>
      <w:r>
        <w:rPr>
          <w:rFonts w:hint="eastAsia"/>
        </w:rPr>
        <w:br/>
      </w:r>
      <w:r>
        <w:rPr>
          <w:rFonts w:hint="eastAsia"/>
        </w:rPr>
        <w:t>　　图表 2020-2025年中国北斗二代仪行业利润总额</w:t>
      </w:r>
      <w:r>
        <w:rPr>
          <w:rFonts w:hint="eastAsia"/>
        </w:rPr>
        <w:br/>
      </w:r>
      <w:r>
        <w:rPr>
          <w:rFonts w:hint="eastAsia"/>
        </w:rPr>
        <w:t>　　图表 2020-2025年中国北斗二代仪行业企业数量统计</w:t>
      </w:r>
      <w:r>
        <w:rPr>
          <w:rFonts w:hint="eastAsia"/>
        </w:rPr>
        <w:br/>
      </w:r>
      <w:r>
        <w:rPr>
          <w:rFonts w:hint="eastAsia"/>
        </w:rPr>
        <w:t>　　图表 2020-2025年中国北斗二代仪行业竞争力分析</w:t>
      </w:r>
      <w:r>
        <w:rPr>
          <w:rFonts w:hint="eastAsia"/>
        </w:rPr>
        <w:br/>
      </w:r>
      <w:r>
        <w:rPr>
          <w:rFonts w:hint="eastAsia"/>
        </w:rPr>
        <w:t>　　……</w:t>
      </w:r>
      <w:r>
        <w:rPr>
          <w:rFonts w:hint="eastAsia"/>
        </w:rPr>
        <w:br/>
      </w:r>
      <w:r>
        <w:rPr>
          <w:rFonts w:hint="eastAsia"/>
        </w:rPr>
        <w:t>　　图表 2020-2025年中国北斗二代仪行业盈利能力分析</w:t>
      </w:r>
      <w:r>
        <w:rPr>
          <w:rFonts w:hint="eastAsia"/>
        </w:rPr>
        <w:br/>
      </w:r>
      <w:r>
        <w:rPr>
          <w:rFonts w:hint="eastAsia"/>
        </w:rPr>
        <w:t>　　图表 2020-2025年中国北斗二代仪行业运营能力分析</w:t>
      </w:r>
      <w:r>
        <w:rPr>
          <w:rFonts w:hint="eastAsia"/>
        </w:rPr>
        <w:br/>
      </w:r>
      <w:r>
        <w:rPr>
          <w:rFonts w:hint="eastAsia"/>
        </w:rPr>
        <w:t>　　图表 2020-2025年中国北斗二代仪行业偿债能力分析</w:t>
      </w:r>
      <w:r>
        <w:rPr>
          <w:rFonts w:hint="eastAsia"/>
        </w:rPr>
        <w:br/>
      </w:r>
      <w:r>
        <w:rPr>
          <w:rFonts w:hint="eastAsia"/>
        </w:rPr>
        <w:t>　　图表 2020-2025年中国北斗二代仪行业发展能力分析</w:t>
      </w:r>
      <w:r>
        <w:rPr>
          <w:rFonts w:hint="eastAsia"/>
        </w:rPr>
        <w:br/>
      </w:r>
      <w:r>
        <w:rPr>
          <w:rFonts w:hint="eastAsia"/>
        </w:rPr>
        <w:t>　　图表 2020-2025年中国北斗二代仪行业经营效益分析</w:t>
      </w:r>
      <w:r>
        <w:rPr>
          <w:rFonts w:hint="eastAsia"/>
        </w:rPr>
        <w:br/>
      </w:r>
      <w:r>
        <w:rPr>
          <w:rFonts w:hint="eastAsia"/>
        </w:rPr>
        <w:t>　　图表 北斗二代仪行业竞争对手分析</w:t>
      </w:r>
      <w:r>
        <w:rPr>
          <w:rFonts w:hint="eastAsia"/>
        </w:rPr>
        <w:br/>
      </w:r>
      <w:r>
        <w:rPr>
          <w:rFonts w:hint="eastAsia"/>
        </w:rPr>
        <w:t>　　图表 **地区北斗二代仪市场规模</w:t>
      </w:r>
      <w:r>
        <w:rPr>
          <w:rFonts w:hint="eastAsia"/>
        </w:rPr>
        <w:br/>
      </w:r>
      <w:r>
        <w:rPr>
          <w:rFonts w:hint="eastAsia"/>
        </w:rPr>
        <w:t>　　图表 **地区北斗二代仪行业市场需求</w:t>
      </w:r>
      <w:r>
        <w:rPr>
          <w:rFonts w:hint="eastAsia"/>
        </w:rPr>
        <w:br/>
      </w:r>
      <w:r>
        <w:rPr>
          <w:rFonts w:hint="eastAsia"/>
        </w:rPr>
        <w:t>　　图表 **地区北斗二代仪市场调研</w:t>
      </w:r>
      <w:r>
        <w:rPr>
          <w:rFonts w:hint="eastAsia"/>
        </w:rPr>
        <w:br/>
      </w:r>
      <w:r>
        <w:rPr>
          <w:rFonts w:hint="eastAsia"/>
        </w:rPr>
        <w:t>　　图表 **地区北斗二代仪行业市场需求分析</w:t>
      </w:r>
      <w:r>
        <w:rPr>
          <w:rFonts w:hint="eastAsia"/>
        </w:rPr>
        <w:br/>
      </w:r>
      <w:r>
        <w:rPr>
          <w:rFonts w:hint="eastAsia"/>
        </w:rPr>
        <w:t>　　图表 **地区北斗二代仪市场规模</w:t>
      </w:r>
      <w:r>
        <w:rPr>
          <w:rFonts w:hint="eastAsia"/>
        </w:rPr>
        <w:br/>
      </w:r>
      <w:r>
        <w:rPr>
          <w:rFonts w:hint="eastAsia"/>
        </w:rPr>
        <w:t>　　图表 **地区北斗二代仪行业市场需求</w:t>
      </w:r>
      <w:r>
        <w:rPr>
          <w:rFonts w:hint="eastAsia"/>
        </w:rPr>
        <w:br/>
      </w:r>
      <w:r>
        <w:rPr>
          <w:rFonts w:hint="eastAsia"/>
        </w:rPr>
        <w:t>　　图表 **地区北斗二代仪市场调研</w:t>
      </w:r>
      <w:r>
        <w:rPr>
          <w:rFonts w:hint="eastAsia"/>
        </w:rPr>
        <w:br/>
      </w:r>
      <w:r>
        <w:rPr>
          <w:rFonts w:hint="eastAsia"/>
        </w:rPr>
        <w:t>　　图表 **地区北斗二代仪行业市场需求分析</w:t>
      </w:r>
      <w:r>
        <w:rPr>
          <w:rFonts w:hint="eastAsia"/>
        </w:rPr>
        <w:br/>
      </w:r>
      <w:r>
        <w:rPr>
          <w:rFonts w:hint="eastAsia"/>
        </w:rPr>
        <w:t>　　……</w:t>
      </w:r>
      <w:r>
        <w:rPr>
          <w:rFonts w:hint="eastAsia"/>
        </w:rPr>
        <w:br/>
      </w:r>
      <w:r>
        <w:rPr>
          <w:rFonts w:hint="eastAsia"/>
        </w:rPr>
        <w:t>　　图表 北斗二代仪重点企业（一）基本信息</w:t>
      </w:r>
      <w:r>
        <w:rPr>
          <w:rFonts w:hint="eastAsia"/>
        </w:rPr>
        <w:br/>
      </w:r>
      <w:r>
        <w:rPr>
          <w:rFonts w:hint="eastAsia"/>
        </w:rPr>
        <w:t>　　图表 北斗二代仪重点企业（一）经营情况分析</w:t>
      </w:r>
      <w:r>
        <w:rPr>
          <w:rFonts w:hint="eastAsia"/>
        </w:rPr>
        <w:br/>
      </w:r>
      <w:r>
        <w:rPr>
          <w:rFonts w:hint="eastAsia"/>
        </w:rPr>
        <w:t>　　图表 北斗二代仪重点企业（一）盈利能力情况</w:t>
      </w:r>
      <w:r>
        <w:rPr>
          <w:rFonts w:hint="eastAsia"/>
        </w:rPr>
        <w:br/>
      </w:r>
      <w:r>
        <w:rPr>
          <w:rFonts w:hint="eastAsia"/>
        </w:rPr>
        <w:t>　　图表 北斗二代仪重点企业（一）偿债能力情况</w:t>
      </w:r>
      <w:r>
        <w:rPr>
          <w:rFonts w:hint="eastAsia"/>
        </w:rPr>
        <w:br/>
      </w:r>
      <w:r>
        <w:rPr>
          <w:rFonts w:hint="eastAsia"/>
        </w:rPr>
        <w:t>　　图表 北斗二代仪重点企业（一）运营能力情况</w:t>
      </w:r>
      <w:r>
        <w:rPr>
          <w:rFonts w:hint="eastAsia"/>
        </w:rPr>
        <w:br/>
      </w:r>
      <w:r>
        <w:rPr>
          <w:rFonts w:hint="eastAsia"/>
        </w:rPr>
        <w:t>　　图表 北斗二代仪重点企业（一）成长能力情况</w:t>
      </w:r>
      <w:r>
        <w:rPr>
          <w:rFonts w:hint="eastAsia"/>
        </w:rPr>
        <w:br/>
      </w:r>
      <w:r>
        <w:rPr>
          <w:rFonts w:hint="eastAsia"/>
        </w:rPr>
        <w:t>　　图表 北斗二代仪重点企业（二）基本信息</w:t>
      </w:r>
      <w:r>
        <w:rPr>
          <w:rFonts w:hint="eastAsia"/>
        </w:rPr>
        <w:br/>
      </w:r>
      <w:r>
        <w:rPr>
          <w:rFonts w:hint="eastAsia"/>
        </w:rPr>
        <w:t>　　图表 北斗二代仪重点企业（二）经营情况分析</w:t>
      </w:r>
      <w:r>
        <w:rPr>
          <w:rFonts w:hint="eastAsia"/>
        </w:rPr>
        <w:br/>
      </w:r>
      <w:r>
        <w:rPr>
          <w:rFonts w:hint="eastAsia"/>
        </w:rPr>
        <w:t>　　图表 北斗二代仪重点企业（二）盈利能力情况</w:t>
      </w:r>
      <w:r>
        <w:rPr>
          <w:rFonts w:hint="eastAsia"/>
        </w:rPr>
        <w:br/>
      </w:r>
      <w:r>
        <w:rPr>
          <w:rFonts w:hint="eastAsia"/>
        </w:rPr>
        <w:t>　　图表 北斗二代仪重点企业（二）偿债能力情况</w:t>
      </w:r>
      <w:r>
        <w:rPr>
          <w:rFonts w:hint="eastAsia"/>
        </w:rPr>
        <w:br/>
      </w:r>
      <w:r>
        <w:rPr>
          <w:rFonts w:hint="eastAsia"/>
        </w:rPr>
        <w:t>　　图表 北斗二代仪重点企业（二）运营能力情况</w:t>
      </w:r>
      <w:r>
        <w:rPr>
          <w:rFonts w:hint="eastAsia"/>
        </w:rPr>
        <w:br/>
      </w:r>
      <w:r>
        <w:rPr>
          <w:rFonts w:hint="eastAsia"/>
        </w:rPr>
        <w:t>　　图表 北斗二代仪重点企业（二）成长能力情况</w:t>
      </w:r>
      <w:r>
        <w:rPr>
          <w:rFonts w:hint="eastAsia"/>
        </w:rPr>
        <w:br/>
      </w:r>
      <w:r>
        <w:rPr>
          <w:rFonts w:hint="eastAsia"/>
        </w:rPr>
        <w:t>　　……</w:t>
      </w:r>
      <w:r>
        <w:rPr>
          <w:rFonts w:hint="eastAsia"/>
        </w:rPr>
        <w:br/>
      </w:r>
      <w:r>
        <w:rPr>
          <w:rFonts w:hint="eastAsia"/>
        </w:rPr>
        <w:t>　　图表 2025-2031年中国北斗二代仪行业信息化</w:t>
      </w:r>
      <w:r>
        <w:rPr>
          <w:rFonts w:hint="eastAsia"/>
        </w:rPr>
        <w:br/>
      </w:r>
      <w:r>
        <w:rPr>
          <w:rFonts w:hint="eastAsia"/>
        </w:rPr>
        <w:t>　　图表 2025-2031年中国北斗二代仪行业市场容量预测</w:t>
      </w:r>
      <w:r>
        <w:rPr>
          <w:rFonts w:hint="eastAsia"/>
        </w:rPr>
        <w:br/>
      </w:r>
      <w:r>
        <w:rPr>
          <w:rFonts w:hint="eastAsia"/>
        </w:rPr>
        <w:t>　　图表 2025-2031年中国北斗二代仪行业市场规模预测</w:t>
      </w:r>
      <w:r>
        <w:rPr>
          <w:rFonts w:hint="eastAsia"/>
        </w:rPr>
        <w:br/>
      </w:r>
      <w:r>
        <w:rPr>
          <w:rFonts w:hint="eastAsia"/>
        </w:rPr>
        <w:t>　　图表 2025-2031年中国北斗二代仪行业风险分析</w:t>
      </w:r>
      <w:r>
        <w:rPr>
          <w:rFonts w:hint="eastAsia"/>
        </w:rPr>
        <w:br/>
      </w:r>
      <w:r>
        <w:rPr>
          <w:rFonts w:hint="eastAsia"/>
        </w:rPr>
        <w:t>　　图表 2025-2031年中国北斗二代仪市场前景分析</w:t>
      </w:r>
      <w:r>
        <w:rPr>
          <w:rFonts w:hint="eastAsia"/>
        </w:rPr>
        <w:br/>
      </w:r>
      <w:r>
        <w:rPr>
          <w:rFonts w:hint="eastAsia"/>
        </w:rPr>
        <w:t>　　图表 2025-2031年中国北斗二代仪行业发展趋势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890962db84fb3" w:history="1">
        <w:r>
          <w:rPr>
            <w:rStyle w:val="Hyperlink"/>
          </w:rPr>
          <w:t>2025-2031年中国北斗二代仪行业发展研究与行业前景分析报告</w:t>
        </w:r>
      </w:hyperlink>
      <w:r>
        <w:rPr>
          <w:color w:val="C00000"/>
        </w:rPr>
        <w:t>》，报告编号：</w:t>
      </w:r>
      <w:r>
        <w:rPr>
          <w:rFonts w:hint="eastAsia"/>
          <w:color w:val="C00000"/>
        </w:rPr>
        <w:t>3119300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b890962db84fb3" w:history="1">
        <w:r>
          <w:rPr>
            <w:rStyle w:val="Hyperlink"/>
          </w:rPr>
          <w:t>https://www.20087.com/0/30/BeiDouErDaiYiDeQianJingQuShi.html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热点：北斗短报文、北斗二代系统、北斗m24、北斗二代手持机、北斗智能地球仪、北斗二代覆盖范围、北斗是什么、北斗二代频率范围、北斗二代覆盖范围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abd8000ae4a4a" w:history="1">
      <w:r>
        <w:rPr>
          <w:rStyle w:val="Hyperlink"/>
        </w:rPr>
        <w:t>2025-2031年中国北斗二代仪行业发展研究与行业前景分析报告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BeiDouErDaiYiDeQianJingQuShi.html" TargetMode="External" Id="Rb2b890962db84fb3" /></Relationships>
</file>

<file path=word/_rels/header2.xml.rels>&#65279;<?xml version="1.0" encoding="utf-8"?><Relationships xmlns="http://schemas.openxmlformats.org/package/2006/relationships"><Relationship Type="http://schemas.openxmlformats.org/officeDocument/2006/relationships/hyperlink" Target="https://www.20087.com/0/30/BeiDouErDaiYiDeQianJingQuShi.html" TargetMode="External" Id="R3d3abd8000ae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2025-05-03T02:55:00Z</dcterms:created>
  <dcterms:modified xsi:type="dcterms:W3CDTF">2025-05-03T03:55:00Z</dcterms:modified>
  <dc:subject>2025-2031年中国北斗二代仪行业发展研究与行业前景分析报告</dc:subject>
  <dc:title>2025-2031年中国北斗二代仪行业发展研究与行业前景分析报告</dc:title>
  <cp:keywords>2025-2031年中国北斗二代仪行业发展研究与行业前景分析报告</cp:keywords>
  <dc:description>2025-2031年中国北斗二代仪行业发展研究与行业前景分析报告</dc:description>
</cp:coreProperties>
</file>