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f003645c5419a" w:history="1">
              <w:r>
                <w:rPr>
                  <w:rStyle w:val="Hyperlink"/>
                </w:rPr>
                <w:t>2024-2030年卫星应急通信市场深度调查分析及发展前景研究报告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f003645c5419a" w:history="1">
              <w:r>
                <w:rPr>
                  <w:rStyle w:val="Hyperlink"/>
                </w:rPr>
                <w:t>2024-2030年卫星应急通信市场深度调查分析及发展前景研究报告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f003645c5419a" w:history="1">
                <w:r>
                  <w:rPr>
                    <w:rStyle w:val="Hyperlink"/>
                  </w:rPr>
                  <w:t>https://www.20087.com/0/10/WeiXingYingJiTongXinHangYeFenXiBaoGao.html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急通信系统在自然灾害、军事行动和偏远地区通信中发挥了不可替代的作用。近年来，随着卫星技术的不断进步和卫星通信网络的完善，卫星应急通信的覆盖范围和通信质量有了显著提升。高通量卫星（HTS）和小型化、便携化的终端设备的出现，使得卫星通信更加高效和便捷。同时，卫星应急通信系统与地面通信网络的融合，提高了通信系统的整体可靠性和灵活性。</w:t>
      </w:r>
      <w:r>
        <w:rPr>
          <w:rFonts w:hint="eastAsia"/>
        </w:rPr>
        <w:br/>
      </w:r>
      <w:r>
        <w:rPr>
          <w:rFonts w:hint="eastAsia"/>
        </w:rPr>
        <w:t>　　未来，卫星应急通信将更加注重智能化、网络化和定制化服务。智能化方面，通过人工智能和大数据分析，卫星应急通信系统将实现智能路由选择、频谱资源优化和故障预测，提高通信效率和用户体验。网络化方面，卫星通信将与5G、物联网等地面网络深度融合，形成天地一体化的通信网络，实现无缝覆盖和高速数据传输。定制化服务方面，根据不同用户和场景的需求，提供更加灵活和个性化的通信解决方案，如定制化的卫星带宽、加密通信和专用频率分配，以满足特定的安全和通信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卫星应急通信行业相关概述</w:t>
      </w:r>
      <w:r>
        <w:rPr>
          <w:rFonts w:hint="eastAsia"/>
        </w:rPr>
        <w:br/>
      </w:r>
      <w:r>
        <w:rPr>
          <w:rFonts w:hint="eastAsia"/>
        </w:rPr>
        <w:t>　　第一节 卫星应急通信产业定义</w:t>
      </w:r>
      <w:r>
        <w:rPr>
          <w:rFonts w:hint="eastAsia"/>
        </w:rPr>
        <w:br/>
      </w:r>
      <w:r>
        <w:rPr>
          <w:rFonts w:hint="eastAsia"/>
        </w:rPr>
        <w:t>　　第二节 卫星应急通信产业的分类和标准</w:t>
      </w:r>
      <w:r>
        <w:rPr>
          <w:rFonts w:hint="eastAsia"/>
        </w:rPr>
        <w:br/>
      </w:r>
      <w:r>
        <w:rPr>
          <w:rFonts w:hint="eastAsia"/>
        </w:rPr>
        <w:t>　　　　一、卫星应急通信产业的分类</w:t>
      </w:r>
      <w:r>
        <w:rPr>
          <w:rFonts w:hint="eastAsia"/>
        </w:rPr>
        <w:br/>
      </w:r>
      <w:r>
        <w:rPr>
          <w:rFonts w:hint="eastAsia"/>
        </w:rPr>
        <w:t>　　　　二、卫星应急通信产业的标准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2023-2024年世界卫星应急通信行业运行状况分析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2023-2024年世界卫星应急通信行业运行状况</w:t>
      </w:r>
      <w:r>
        <w:rPr>
          <w:rFonts w:hint="eastAsia"/>
        </w:rPr>
        <w:br/>
      </w:r>
      <w:r>
        <w:rPr>
          <w:rFonts w:hint="eastAsia"/>
        </w:rPr>
        <w:t>　　　　一、世界卫星应急通信市场状况分析</w:t>
      </w:r>
      <w:r>
        <w:rPr>
          <w:rFonts w:hint="eastAsia"/>
        </w:rPr>
        <w:br/>
      </w:r>
      <w:r>
        <w:rPr>
          <w:rFonts w:hint="eastAsia"/>
        </w:rPr>
        <w:t>　　　　二、世界卫星应急通信行业发展面临的问题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世界卫星应急通信主要国家分析</w:t>
      </w:r>
      <w:r>
        <w:rPr>
          <w:rFonts w:hint="eastAsia"/>
        </w:rPr>
        <w:br/>
      </w:r>
      <w:r>
        <w:rPr>
          <w:rFonts w:hint="eastAsia"/>
        </w:rPr>
        <w:t>　　　　一、美国卫星应急通信状况</w:t>
      </w:r>
      <w:r>
        <w:rPr>
          <w:rFonts w:hint="eastAsia"/>
        </w:rPr>
        <w:br/>
      </w:r>
      <w:r>
        <w:rPr>
          <w:rFonts w:hint="eastAsia"/>
        </w:rPr>
        <w:t>　　　　二、日本卫星应急通信状况</w:t>
      </w:r>
      <w:r>
        <w:rPr>
          <w:rFonts w:hint="eastAsia"/>
        </w:rPr>
        <w:br/>
      </w:r>
      <w:r>
        <w:rPr>
          <w:rFonts w:hint="eastAsia"/>
        </w:rPr>
        <w:t>　　　　三、欧洲各国卫星应急通信状况</w:t>
      </w:r>
      <w:r>
        <w:rPr>
          <w:rFonts w:hint="eastAsia"/>
        </w:rPr>
        <w:br/>
      </w:r>
      <w:r>
        <w:rPr>
          <w:rFonts w:hint="eastAsia"/>
        </w:rPr>
        <w:t>　　第三节 世界其他国家卫星应急通信状况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应急通信市场发展分析</w:t>
      </w:r>
      <w:r>
        <w:rPr>
          <w:rFonts w:hint="eastAsia"/>
        </w:rPr>
        <w:br/>
      </w:r>
      <w:r>
        <w:rPr>
          <w:rFonts w:hint="eastAsia"/>
        </w:rPr>
        <w:t>　　第一节 应急通信行业概况</w:t>
      </w:r>
      <w:r>
        <w:rPr>
          <w:rFonts w:hint="eastAsia"/>
        </w:rPr>
        <w:br/>
      </w:r>
      <w:r>
        <w:rPr>
          <w:rFonts w:hint="eastAsia"/>
        </w:rPr>
        <w:t>　　　　一、应急通信相关定义</w:t>
      </w:r>
      <w:r>
        <w:rPr>
          <w:rFonts w:hint="eastAsia"/>
        </w:rPr>
        <w:br/>
      </w:r>
      <w:r>
        <w:rPr>
          <w:rFonts w:hint="eastAsia"/>
        </w:rPr>
        <w:t>　　　　二、应急通信特点及要求</w:t>
      </w:r>
      <w:r>
        <w:rPr>
          <w:rFonts w:hint="eastAsia"/>
        </w:rPr>
        <w:br/>
      </w:r>
      <w:r>
        <w:rPr>
          <w:rFonts w:hint="eastAsia"/>
        </w:rPr>
        <w:t>　　　　三、应急通信需求意义分析</w:t>
      </w:r>
      <w:r>
        <w:rPr>
          <w:rFonts w:hint="eastAsia"/>
        </w:rPr>
        <w:br/>
      </w:r>
      <w:r>
        <w:rPr>
          <w:rFonts w:hint="eastAsia"/>
        </w:rPr>
        <w:t>　　　　四、区域空间应急通信系统</w:t>
      </w:r>
      <w:r>
        <w:rPr>
          <w:rFonts w:hint="eastAsia"/>
        </w:rPr>
        <w:br/>
      </w:r>
      <w:r>
        <w:rPr>
          <w:rFonts w:hint="eastAsia"/>
        </w:rPr>
        <w:t>　　　　五、应急通信应具备的能力</w:t>
      </w:r>
      <w:r>
        <w:rPr>
          <w:rFonts w:hint="eastAsia"/>
        </w:rPr>
        <w:br/>
      </w:r>
      <w:r>
        <w:rPr>
          <w:rFonts w:hint="eastAsia"/>
        </w:rPr>
        <w:t>　　第二节 应急通信手段优劣势</w:t>
      </w:r>
      <w:r>
        <w:rPr>
          <w:rFonts w:hint="eastAsia"/>
        </w:rPr>
        <w:br/>
      </w:r>
      <w:r>
        <w:rPr>
          <w:rFonts w:hint="eastAsia"/>
        </w:rPr>
        <w:t>　　　　一、公共通信</w:t>
      </w:r>
      <w:r>
        <w:rPr>
          <w:rFonts w:hint="eastAsia"/>
        </w:rPr>
        <w:br/>
      </w:r>
      <w:r>
        <w:rPr>
          <w:rFonts w:hint="eastAsia"/>
        </w:rPr>
        <w:t>　　　　二、卫星通信</w:t>
      </w:r>
      <w:r>
        <w:rPr>
          <w:rFonts w:hint="eastAsia"/>
        </w:rPr>
        <w:br/>
      </w:r>
      <w:r>
        <w:rPr>
          <w:rFonts w:hint="eastAsia"/>
        </w:rPr>
        <w:t>　　　　三、短波通信</w:t>
      </w:r>
      <w:r>
        <w:rPr>
          <w:rFonts w:hint="eastAsia"/>
        </w:rPr>
        <w:br/>
      </w:r>
      <w:r>
        <w:rPr>
          <w:rFonts w:hint="eastAsia"/>
        </w:rPr>
        <w:t>　　第三节 应急通信市场发展分析</w:t>
      </w:r>
      <w:r>
        <w:rPr>
          <w:rFonts w:hint="eastAsia"/>
        </w:rPr>
        <w:br/>
      </w:r>
      <w:r>
        <w:rPr>
          <w:rFonts w:hint="eastAsia"/>
        </w:rPr>
        <w:t>　　　　一、应急通信市场发展现状</w:t>
      </w:r>
      <w:r>
        <w:rPr>
          <w:rFonts w:hint="eastAsia"/>
        </w:rPr>
        <w:br/>
      </w:r>
      <w:r>
        <w:rPr>
          <w:rFonts w:hint="eastAsia"/>
        </w:rPr>
        <w:t>　　　　二、应急通信市场网络构成</w:t>
      </w:r>
      <w:r>
        <w:rPr>
          <w:rFonts w:hint="eastAsia"/>
        </w:rPr>
        <w:br/>
      </w:r>
      <w:r>
        <w:rPr>
          <w:rFonts w:hint="eastAsia"/>
        </w:rPr>
        <w:t>　　　　三、应急通信保障技术选型</w:t>
      </w:r>
      <w:r>
        <w:rPr>
          <w:rFonts w:hint="eastAsia"/>
        </w:rPr>
        <w:br/>
      </w:r>
      <w:r>
        <w:rPr>
          <w:rFonts w:hint="eastAsia"/>
        </w:rPr>
        <w:t>　　　　四、应急通信市场需求分析</w:t>
      </w:r>
      <w:r>
        <w:rPr>
          <w:rFonts w:hint="eastAsia"/>
        </w:rPr>
        <w:br/>
      </w:r>
      <w:r>
        <w:rPr>
          <w:rFonts w:hint="eastAsia"/>
        </w:rPr>
        <w:t>　　　　五、应急通信的产业化需求</w:t>
      </w:r>
      <w:r>
        <w:rPr>
          <w:rFonts w:hint="eastAsia"/>
        </w:rPr>
        <w:br/>
      </w:r>
      <w:r>
        <w:rPr>
          <w:rFonts w:hint="eastAsia"/>
        </w:rPr>
        <w:t>　　　　六、应急通信存在间题分析</w:t>
      </w:r>
      <w:r>
        <w:rPr>
          <w:rFonts w:hint="eastAsia"/>
        </w:rPr>
        <w:br/>
      </w:r>
      <w:r>
        <w:rPr>
          <w:rFonts w:hint="eastAsia"/>
        </w:rPr>
        <w:t>　　　　七、无线应急通信指挥车方案</w:t>
      </w:r>
      <w:r>
        <w:rPr>
          <w:rFonts w:hint="eastAsia"/>
        </w:rPr>
        <w:br/>
      </w:r>
      <w:r>
        <w:rPr>
          <w:rFonts w:hint="eastAsia"/>
        </w:rPr>
        <w:t>　　第四节 应急通信保障关键因素</w:t>
      </w:r>
      <w:r>
        <w:rPr>
          <w:rFonts w:hint="eastAsia"/>
        </w:rPr>
        <w:br/>
      </w:r>
      <w:r>
        <w:rPr>
          <w:rFonts w:hint="eastAsia"/>
        </w:rPr>
        <w:t>　　　　一、保障需求是前提</w:t>
      </w:r>
      <w:r>
        <w:rPr>
          <w:rFonts w:hint="eastAsia"/>
        </w:rPr>
        <w:br/>
      </w:r>
      <w:r>
        <w:rPr>
          <w:rFonts w:hint="eastAsia"/>
        </w:rPr>
        <w:t>　　　　二、应急预案是基础</w:t>
      </w:r>
      <w:r>
        <w:rPr>
          <w:rFonts w:hint="eastAsia"/>
        </w:rPr>
        <w:br/>
      </w:r>
      <w:r>
        <w:rPr>
          <w:rFonts w:hint="eastAsia"/>
        </w:rPr>
        <w:t>　　　　三、应急系统作手段</w:t>
      </w:r>
      <w:r>
        <w:rPr>
          <w:rFonts w:hint="eastAsia"/>
        </w:rPr>
        <w:br/>
      </w:r>
      <w:r>
        <w:rPr>
          <w:rFonts w:hint="eastAsia"/>
        </w:rPr>
        <w:t>　　　　四、应急处置是关键</w:t>
      </w:r>
      <w:r>
        <w:rPr>
          <w:rFonts w:hint="eastAsia"/>
        </w:rPr>
        <w:br/>
      </w:r>
      <w:r>
        <w:rPr>
          <w:rFonts w:hint="eastAsia"/>
        </w:rPr>
        <w:t>　　　　五、队伍建设是保障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2023-2024年中国卫星应急通信行业运行状况分析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2023-2024年中国卫星应急通信行业发展分析</w:t>
      </w:r>
      <w:r>
        <w:rPr>
          <w:rFonts w:hint="eastAsia"/>
        </w:rPr>
        <w:br/>
      </w:r>
      <w:r>
        <w:rPr>
          <w:rFonts w:hint="eastAsia"/>
        </w:rPr>
        <w:t>　　　　一、中国卫星应急通信行业发展阶段</w:t>
      </w:r>
      <w:r>
        <w:rPr>
          <w:rFonts w:hint="eastAsia"/>
        </w:rPr>
        <w:br/>
      </w:r>
      <w:r>
        <w:rPr>
          <w:rFonts w:hint="eastAsia"/>
        </w:rPr>
        <w:t>　　　　二、2023-2024年中国卫星应急通信行业发展状况</w:t>
      </w:r>
      <w:r>
        <w:rPr>
          <w:rFonts w:hint="eastAsia"/>
        </w:rPr>
        <w:br/>
      </w:r>
      <w:r>
        <w:rPr>
          <w:rFonts w:hint="eastAsia"/>
        </w:rPr>
        <w:t>　　第二节 2023-2024年中国卫星应急通信行业市场分析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一、2023-2024年中国卫星应急通信市场发展</w:t>
      </w:r>
      <w:r>
        <w:rPr>
          <w:rFonts w:hint="eastAsia"/>
        </w:rPr>
        <w:br/>
      </w:r>
      <w:r>
        <w:rPr>
          <w:rFonts w:hint="eastAsia"/>
        </w:rPr>
        <w:t>　　　　二、2023-2024年中国卫星应急通信市场规模</w:t>
      </w:r>
      <w:r>
        <w:rPr>
          <w:rFonts w:hint="eastAsia"/>
        </w:rPr>
        <w:br/>
      </w:r>
      <w:r>
        <w:rPr>
          <w:rFonts w:hint="eastAsia"/>
        </w:rPr>
        <w:t>　　第三节 卫星应急通信设备行业发展状况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一、卫星应急通信设备发展状况</w:t>
      </w:r>
      <w:r>
        <w:rPr>
          <w:rFonts w:hint="eastAsia"/>
        </w:rPr>
        <w:br/>
      </w:r>
      <w:r>
        <w:rPr>
          <w:rFonts w:hint="eastAsia"/>
        </w:rPr>
        <w:t>　　　　二、卫星应急通信平台市场分析</w:t>
      </w:r>
      <w:r>
        <w:rPr>
          <w:rFonts w:hint="eastAsia"/>
        </w:rPr>
        <w:br/>
      </w:r>
      <w:r>
        <w:rPr>
          <w:rFonts w:hint="eastAsia"/>
        </w:rPr>
        <w:t>　　　　　　1、应急通信平台发展状况</w:t>
      </w:r>
      <w:r>
        <w:rPr>
          <w:rFonts w:hint="eastAsia"/>
        </w:rPr>
        <w:br/>
      </w:r>
      <w:r>
        <w:rPr>
          <w:rFonts w:hint="eastAsia"/>
        </w:rPr>
        <w:t>　　　　　　2、智能化融合应急通信平台</w:t>
      </w:r>
      <w:r>
        <w:rPr>
          <w:rFonts w:hint="eastAsia"/>
        </w:rPr>
        <w:br/>
      </w:r>
      <w:r>
        <w:rPr>
          <w:rFonts w:hint="eastAsia"/>
        </w:rPr>
        <w:t>　　　　　　3、多媒体融合应急通信平台</w:t>
      </w:r>
      <w:r>
        <w:rPr>
          <w:rFonts w:hint="eastAsia"/>
        </w:rPr>
        <w:br/>
      </w:r>
      <w:r>
        <w:rPr>
          <w:rFonts w:hint="eastAsia"/>
        </w:rPr>
        <w:t>　　　　　　4、卫星应急通信在油气领域的重大应用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卫星应急通信设备细分产品分析</w:t>
      </w:r>
      <w:r>
        <w:rPr>
          <w:rFonts w:hint="eastAsia"/>
        </w:rPr>
        <w:br/>
      </w:r>
      <w:r>
        <w:rPr>
          <w:rFonts w:hint="eastAsia"/>
        </w:rPr>
        <w:t>　　第一节 现场综合接入设备</w:t>
      </w:r>
      <w:r>
        <w:rPr>
          <w:rFonts w:hint="eastAsia"/>
        </w:rPr>
        <w:br/>
      </w:r>
      <w:r>
        <w:rPr>
          <w:rFonts w:hint="eastAsia"/>
        </w:rPr>
        <w:t>　　第二节 无线小交换机</w:t>
      </w:r>
      <w:r>
        <w:rPr>
          <w:rFonts w:hint="eastAsia"/>
        </w:rPr>
        <w:br/>
      </w:r>
      <w:r>
        <w:rPr>
          <w:rFonts w:hint="eastAsia"/>
        </w:rPr>
        <w:t>　　第三节 无线影音发射机</w:t>
      </w:r>
      <w:r>
        <w:rPr>
          <w:rFonts w:hint="eastAsia"/>
        </w:rPr>
        <w:br/>
      </w:r>
      <w:r>
        <w:rPr>
          <w:rFonts w:hint="eastAsia"/>
        </w:rPr>
        <w:t>　　第四节 便携卫星设备</w:t>
      </w:r>
      <w:r>
        <w:rPr>
          <w:rFonts w:hint="eastAsia"/>
        </w:rPr>
        <w:br/>
      </w:r>
      <w:r>
        <w:rPr>
          <w:rFonts w:hint="eastAsia"/>
        </w:rPr>
        <w:t>　　第五节 应急通信车</w:t>
      </w:r>
      <w:r>
        <w:rPr>
          <w:rFonts w:hint="eastAsia"/>
        </w:rPr>
        <w:br/>
      </w:r>
      <w:r>
        <w:rPr>
          <w:rFonts w:hint="eastAsia"/>
        </w:rPr>
        <w:t>　　　　一、应急通信指挥车功能</w:t>
      </w:r>
      <w:r>
        <w:rPr>
          <w:rFonts w:hint="eastAsia"/>
        </w:rPr>
        <w:br/>
      </w:r>
      <w:r>
        <w:rPr>
          <w:rFonts w:hint="eastAsia"/>
        </w:rPr>
        <w:t>　　　　二、三大运营商的通信车</w:t>
      </w:r>
      <w:r>
        <w:rPr>
          <w:rFonts w:hint="eastAsia"/>
        </w:rPr>
        <w:br/>
      </w:r>
      <w:r>
        <w:rPr>
          <w:rFonts w:hint="eastAsia"/>
        </w:rPr>
        <w:t>　　　　三、特殊部门通信车状况</w:t>
      </w:r>
      <w:r>
        <w:rPr>
          <w:rFonts w:hint="eastAsia"/>
        </w:rPr>
        <w:br/>
      </w:r>
      <w:r>
        <w:rPr>
          <w:rFonts w:hint="eastAsia"/>
        </w:rPr>
        <w:t>　　第六节 无线通信终端天线</w:t>
      </w:r>
      <w:r>
        <w:rPr>
          <w:rFonts w:hint="eastAsia"/>
        </w:rPr>
        <w:br/>
      </w:r>
      <w:r>
        <w:rPr>
          <w:rFonts w:hint="eastAsia"/>
        </w:rPr>
        <w:t>　　　　一、通信天线行业发展概况</w:t>
      </w:r>
      <w:r>
        <w:rPr>
          <w:rFonts w:hint="eastAsia"/>
        </w:rPr>
        <w:br/>
      </w:r>
      <w:r>
        <w:rPr>
          <w:rFonts w:hint="eastAsia"/>
        </w:rPr>
        <w:t>　　　　二、无线通信终端天线特点</w:t>
      </w:r>
      <w:r>
        <w:rPr>
          <w:rFonts w:hint="eastAsia"/>
        </w:rPr>
        <w:br/>
      </w:r>
      <w:r>
        <w:rPr>
          <w:rFonts w:hint="eastAsia"/>
        </w:rPr>
        <w:t>　　　　三、通信天线市场发展现状</w:t>
      </w:r>
      <w:r>
        <w:rPr>
          <w:rFonts w:hint="eastAsia"/>
        </w:rPr>
        <w:br/>
      </w:r>
      <w:r>
        <w:rPr>
          <w:rFonts w:hint="eastAsia"/>
        </w:rPr>
        <w:t>　　　　四、通信天线市场供给分析</w:t>
      </w:r>
      <w:r>
        <w:rPr>
          <w:rFonts w:hint="eastAsia"/>
        </w:rPr>
        <w:br/>
      </w:r>
      <w:r>
        <w:rPr>
          <w:rFonts w:hint="eastAsia"/>
        </w:rPr>
        <w:t>　　　　五、通信天线市场容量分析</w:t>
      </w:r>
      <w:r>
        <w:rPr>
          <w:rFonts w:hint="eastAsia"/>
        </w:rPr>
        <w:br/>
      </w:r>
      <w:r>
        <w:rPr>
          <w:rFonts w:hint="eastAsia"/>
        </w:rPr>
        <w:t>　　　　六、通信天线市场竞争格局</w:t>
      </w:r>
      <w:r>
        <w:rPr>
          <w:rFonts w:hint="eastAsia"/>
        </w:rPr>
        <w:br/>
      </w:r>
      <w:r>
        <w:rPr>
          <w:rFonts w:hint="eastAsia"/>
        </w:rPr>
        <w:t>　　　　七、通信天线发展趋势</w:t>
      </w:r>
      <w:r>
        <w:rPr>
          <w:rFonts w:hint="eastAsia"/>
        </w:rPr>
        <w:br/>
      </w:r>
      <w:r>
        <w:rPr>
          <w:rFonts w:hint="eastAsia"/>
        </w:rPr>
        <w:t>　　第七节 视频监控产品</w:t>
      </w:r>
      <w:r>
        <w:rPr>
          <w:rFonts w:hint="eastAsia"/>
        </w:rPr>
        <w:br/>
      </w:r>
      <w:r>
        <w:rPr>
          <w:rFonts w:hint="eastAsia"/>
        </w:rPr>
        <w:t>　　　　一、视频监控设备市场概况</w:t>
      </w:r>
      <w:r>
        <w:rPr>
          <w:rFonts w:hint="eastAsia"/>
        </w:rPr>
        <w:br/>
      </w:r>
      <w:r>
        <w:rPr>
          <w:rFonts w:hint="eastAsia"/>
        </w:rPr>
        <w:t>　　　　二、视频监控设备细分</w:t>
      </w:r>
      <w:r>
        <w:rPr>
          <w:rFonts w:hint="eastAsia"/>
        </w:rPr>
        <w:br/>
      </w:r>
      <w:r>
        <w:rPr>
          <w:rFonts w:hint="eastAsia"/>
        </w:rPr>
        <w:t>　　　　三、应急通信视频监控设备</w:t>
      </w:r>
      <w:r>
        <w:rPr>
          <w:rFonts w:hint="eastAsia"/>
        </w:rPr>
        <w:br/>
      </w:r>
      <w:r>
        <w:rPr>
          <w:rFonts w:hint="eastAsia"/>
        </w:rPr>
        <w:t>　　第八节 ups不间断电源</w:t>
      </w:r>
      <w:r>
        <w:rPr>
          <w:rFonts w:hint="eastAsia"/>
        </w:rPr>
        <w:br/>
      </w:r>
      <w:r>
        <w:rPr>
          <w:rFonts w:hint="eastAsia"/>
        </w:rPr>
        <w:t>　　　　一、ups电源相关概述</w:t>
      </w:r>
      <w:r>
        <w:rPr>
          <w:rFonts w:hint="eastAsia"/>
        </w:rPr>
        <w:br/>
      </w:r>
      <w:r>
        <w:rPr>
          <w:rFonts w:hint="eastAsia"/>
        </w:rPr>
        <w:t>　　　　二、ups电源行业概况</w:t>
      </w:r>
      <w:r>
        <w:rPr>
          <w:rFonts w:hint="eastAsia"/>
        </w:rPr>
        <w:br/>
      </w:r>
      <w:r>
        <w:rPr>
          <w:rFonts w:hint="eastAsia"/>
        </w:rPr>
        <w:t>　　　　三、ups电源市场规模</w:t>
      </w:r>
      <w:r>
        <w:rPr>
          <w:rFonts w:hint="eastAsia"/>
        </w:rPr>
        <w:br/>
      </w:r>
      <w:r>
        <w:rPr>
          <w:rFonts w:hint="eastAsia"/>
        </w:rPr>
        <w:t>　　　　四、ups电源竞争格局</w:t>
      </w:r>
      <w:r>
        <w:rPr>
          <w:rFonts w:hint="eastAsia"/>
        </w:rPr>
        <w:br/>
      </w:r>
      <w:r>
        <w:rPr>
          <w:rFonts w:hint="eastAsia"/>
        </w:rPr>
        <w:t>　　　　五、ups电源发展趋势</w:t>
      </w:r>
      <w:r>
        <w:rPr>
          <w:rFonts w:hint="eastAsia"/>
        </w:rPr>
        <w:br/>
      </w:r>
      <w:r>
        <w:rPr>
          <w:rFonts w:hint="eastAsia"/>
        </w:rPr>
        <w:t>　　　　六、ups电源投资特性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卫星应急通信行业应用领域分析</w:t>
      </w:r>
      <w:r>
        <w:rPr>
          <w:rFonts w:hint="eastAsia"/>
        </w:rPr>
        <w:br/>
      </w:r>
      <w:r>
        <w:rPr>
          <w:rFonts w:hint="eastAsia"/>
        </w:rPr>
        <w:t>　　第一节 卫星应急通信公共安全领域需求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四、公共安全卫星应急通信装备类型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五、公共安全卫星应急通信保障通道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六、公共安全卫星应急通信建设情况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第二节 卫星应急通信自然灾害领域需求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二、自然灾害卫星应急通信需求</w:t>
      </w:r>
      <w:r>
        <w:rPr>
          <w:rFonts w:hint="eastAsia"/>
        </w:rPr>
        <w:br/>
      </w:r>
      <w:r>
        <w:rPr>
          <w:rFonts w:hint="eastAsia"/>
        </w:rPr>
        <w:t>　　　　三、自然灾害卫星应急通信保障手段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卫星应急通信大型集会领域需求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二、大型集会卫星应急通信需求</w:t>
      </w:r>
      <w:r>
        <w:rPr>
          <w:rFonts w:hint="eastAsia"/>
        </w:rPr>
        <w:br/>
      </w:r>
      <w:r>
        <w:rPr>
          <w:rFonts w:hint="eastAsia"/>
        </w:rPr>
        <w:t>　　　　三、大型集会卫星应急通信案例</w:t>
      </w:r>
      <w:r>
        <w:rPr>
          <w:rFonts w:hint="eastAsia"/>
        </w:rPr>
        <w:br/>
      </w:r>
      <w:r>
        <w:rPr>
          <w:rFonts w:hint="eastAsia"/>
        </w:rPr>
        <w:t>　　第四节 卫星应急通信交通领域需求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二、交通卫星应急通信市场现状</w:t>
      </w:r>
      <w:r>
        <w:rPr>
          <w:rFonts w:hint="eastAsia"/>
        </w:rPr>
        <w:br/>
      </w:r>
      <w:r>
        <w:rPr>
          <w:rFonts w:hint="eastAsia"/>
        </w:rPr>
        <w:t>　　　　三、交通卫星应急通信市场需求</w:t>
      </w:r>
      <w:r>
        <w:rPr>
          <w:rFonts w:hint="eastAsia"/>
        </w:rPr>
        <w:br/>
      </w:r>
      <w:r>
        <w:rPr>
          <w:rFonts w:hint="eastAsia"/>
        </w:rPr>
        <w:t>　　　　　　1、铁路卫星应急通信系统分析</w:t>
      </w:r>
      <w:r>
        <w:rPr>
          <w:rFonts w:hint="eastAsia"/>
        </w:rPr>
        <w:br/>
      </w:r>
      <w:r>
        <w:rPr>
          <w:rFonts w:hint="eastAsia"/>
        </w:rPr>
        <w:t>　　　　　　2、公路卫星应急通信系统分析</w:t>
      </w:r>
      <w:r>
        <w:rPr>
          <w:rFonts w:hint="eastAsia"/>
        </w:rPr>
        <w:br/>
      </w:r>
      <w:r>
        <w:rPr>
          <w:rFonts w:hint="eastAsia"/>
        </w:rPr>
        <w:t>　　　　　　3、水路卫星应急通信系统分析</w:t>
      </w:r>
      <w:r>
        <w:rPr>
          <w:rFonts w:hint="eastAsia"/>
        </w:rPr>
        <w:br/>
      </w:r>
      <w:r>
        <w:rPr>
          <w:rFonts w:hint="eastAsia"/>
        </w:rPr>
        <w:t>　　　　　　4、民航卫星应急通信系统分析</w:t>
      </w:r>
      <w:r>
        <w:rPr>
          <w:rFonts w:hint="eastAsia"/>
        </w:rPr>
        <w:br/>
      </w:r>
      <w:r>
        <w:rPr>
          <w:rFonts w:hint="eastAsia"/>
        </w:rPr>
        <w:t>　　　　四、道路运输应急体系十三五规划</w:t>
      </w:r>
      <w:r>
        <w:rPr>
          <w:rFonts w:hint="eastAsia"/>
        </w:rPr>
        <w:br/>
      </w:r>
      <w:r>
        <w:rPr>
          <w:rFonts w:hint="eastAsia"/>
        </w:rPr>
        <w:t>　　第五节 卫星应急通信林业领域需求</w:t>
      </w:r>
      <w:r>
        <w:rPr>
          <w:rFonts w:hint="eastAsia"/>
        </w:rPr>
        <w:br/>
      </w:r>
      <w:r>
        <w:rPr>
          <w:rFonts w:hint="eastAsia"/>
        </w:rPr>
        <w:t>　　　　一、中国林业发展状况</w:t>
      </w:r>
      <w:r>
        <w:rPr>
          <w:rFonts w:hint="eastAsia"/>
        </w:rPr>
        <w:br/>
      </w:r>
      <w:r>
        <w:rPr>
          <w:rFonts w:hint="eastAsia"/>
        </w:rPr>
        <w:t>　　　　二、林业卫星应急通信系统需求</w:t>
      </w:r>
      <w:r>
        <w:rPr>
          <w:rFonts w:hint="eastAsia"/>
        </w:rPr>
        <w:br/>
      </w:r>
      <w:r>
        <w:rPr>
          <w:rFonts w:hint="eastAsia"/>
        </w:rPr>
        <w:t>　　第六节 卫星应急通信环境领域需求</w:t>
      </w:r>
      <w:r>
        <w:rPr>
          <w:rFonts w:hint="eastAsia"/>
        </w:rPr>
        <w:br/>
      </w:r>
      <w:r>
        <w:rPr>
          <w:rFonts w:hint="eastAsia"/>
        </w:rPr>
        <w:t>　　　　一、环保产业发展状况分析</w:t>
      </w:r>
      <w:r>
        <w:rPr>
          <w:rFonts w:hint="eastAsia"/>
        </w:rPr>
        <w:br/>
      </w:r>
      <w:r>
        <w:rPr>
          <w:rFonts w:hint="eastAsia"/>
        </w:rPr>
        <w:t>　　　　二、环保产业卫星应急通信需求</w:t>
      </w:r>
      <w:r>
        <w:rPr>
          <w:rFonts w:hint="eastAsia"/>
        </w:rPr>
        <w:br/>
      </w:r>
      <w:r>
        <w:rPr>
          <w:rFonts w:hint="eastAsia"/>
        </w:rPr>
        <w:t>　　　　三、环保图文卫星应急通信方案</w:t>
      </w:r>
      <w:r>
        <w:rPr>
          <w:rFonts w:hint="eastAsia"/>
        </w:rPr>
        <w:br/>
      </w:r>
      <w:r>
        <w:rPr>
          <w:rFonts w:hint="eastAsia"/>
        </w:rPr>
        <w:t>　　第七节 卫星应急通信水利领域需求</w:t>
      </w:r>
      <w:r>
        <w:rPr>
          <w:rFonts w:hint="eastAsia"/>
        </w:rPr>
        <w:br/>
      </w:r>
      <w:r>
        <w:rPr>
          <w:rFonts w:hint="eastAsia"/>
        </w:rPr>
        <w:t>　　　　一、水利行业发展状况分析</w:t>
      </w:r>
      <w:r>
        <w:rPr>
          <w:rFonts w:hint="eastAsia"/>
        </w:rPr>
        <w:br/>
      </w:r>
      <w:r>
        <w:rPr>
          <w:rFonts w:hint="eastAsia"/>
        </w:rPr>
        <w:t>　　　　二、水利卫星应急通信发展概述</w:t>
      </w:r>
      <w:r>
        <w:rPr>
          <w:rFonts w:hint="eastAsia"/>
        </w:rPr>
        <w:br/>
      </w:r>
      <w:r>
        <w:rPr>
          <w:rFonts w:hint="eastAsia"/>
        </w:rPr>
        <w:t>　　　　三、水利卫星应急通信需求分析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四、水利卫星应急通信体系建设模式</w:t>
      </w:r>
      <w:r>
        <w:rPr>
          <w:rFonts w:hint="eastAsia"/>
        </w:rPr>
        <w:br/>
      </w:r>
      <w:r>
        <w:rPr>
          <w:rFonts w:hint="eastAsia"/>
        </w:rPr>
        <w:t>　　　　五、水利卫星应急通信常用手段分析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第七章 卫星应急通信行业竞争格局分析</w:t>
      </w:r>
      <w:r>
        <w:rPr>
          <w:rFonts w:hint="eastAsia"/>
        </w:rPr>
        <w:br/>
      </w:r>
      <w:r>
        <w:rPr>
          <w:rFonts w:hint="eastAsia"/>
        </w:rPr>
        <w:t>　　第一节 卫星应急通信行业市场竞争状况分析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三、卫星应急通信行业集中度分析</w:t>
      </w:r>
      <w:r>
        <w:rPr>
          <w:rFonts w:hint="eastAsia"/>
        </w:rPr>
        <w:br/>
      </w:r>
      <w:r>
        <w:rPr>
          <w:rFonts w:hint="eastAsia"/>
        </w:rPr>
        <w:t>　　　　四、卫星应急通信行业swot分析</w:t>
      </w:r>
      <w:r>
        <w:rPr>
          <w:rFonts w:hint="eastAsia"/>
        </w:rPr>
        <w:br/>
      </w:r>
      <w:r>
        <w:rPr>
          <w:rFonts w:hint="eastAsia"/>
        </w:rPr>
        <w:t>　　第二节 中国卫星应急通信行业竞争格局综述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一、卫星应急通信行业竞争概况</w:t>
      </w:r>
      <w:r>
        <w:rPr>
          <w:rFonts w:hint="eastAsia"/>
        </w:rPr>
        <w:br/>
      </w:r>
      <w:r>
        <w:rPr>
          <w:rFonts w:hint="eastAsia"/>
        </w:rPr>
        <w:t>　　　　二、中国卫星应急通信行业竞争力分析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三、中国卫星应急通信产品竞争力优势分析</w:t>
      </w:r>
      <w:r>
        <w:rPr>
          <w:rFonts w:hint="eastAsia"/>
        </w:rPr>
        <w:br/>
      </w:r>
      <w:r>
        <w:rPr>
          <w:rFonts w:hint="eastAsia"/>
        </w:rPr>
        <w:t>　　第三节 卫星应急通信市场竞争策略分析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一、卫星应急通信行业宏观竞争策略</w:t>
      </w:r>
      <w:r>
        <w:rPr>
          <w:rFonts w:hint="eastAsia"/>
        </w:rPr>
        <w:br/>
      </w:r>
      <w:r>
        <w:rPr>
          <w:rFonts w:hint="eastAsia"/>
        </w:rPr>
        <w:t>　　　　二、卫星应急通信市场竞争策略分析</w:t>
      </w:r>
      <w:r>
        <w:rPr>
          <w:rFonts w:hint="eastAsia"/>
        </w:rPr>
        <w:br/>
      </w:r>
      <w:r>
        <w:rPr>
          <w:rFonts w:hint="eastAsia"/>
        </w:rPr>
        <w:t>　　　　三、卫星应急通信企业竞争策略分析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中国卫星应急通信行业主要企业发展分析</w:t>
      </w:r>
      <w:r>
        <w:rPr>
          <w:rFonts w:hint="eastAsia"/>
        </w:rPr>
        <w:br/>
      </w:r>
      <w:r>
        <w:rPr>
          <w:rFonts w:hint="eastAsia"/>
        </w:rPr>
        <w:t>　　第一节 北京蓝卫通科技有限公司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四、卫星应急通信解决方案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北京航天福道高技术股份有限公司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天宇通信集团有限公司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中国电信集团卫星通信有限公司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五、4g移动卫星电话通信网络</w:t>
      </w:r>
      <w:r>
        <w:rPr>
          <w:rFonts w:hint="eastAsia"/>
        </w:rPr>
        <w:br/>
      </w:r>
      <w:r>
        <w:rPr>
          <w:rFonts w:hint="eastAsia"/>
        </w:rPr>
        <w:t>　　第六节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上海迪爱斯通信设备有限公司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北京中力峰应急通信（集团）公司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四、特色产品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北京中交通信科技有限公司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第九章 卫星应急通信行业发展环境分析</w:t>
      </w:r>
      <w:r>
        <w:rPr>
          <w:rFonts w:hint="eastAsia"/>
        </w:rPr>
        <w:br/>
      </w:r>
      <w:r>
        <w:rPr>
          <w:rFonts w:hint="eastAsia"/>
        </w:rPr>
        <w:t>　　第一节 卫星应急通信行业政策环境分析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一、卫星应急通信行业相关政策</w:t>
      </w:r>
      <w:r>
        <w:rPr>
          <w:rFonts w:hint="eastAsia"/>
        </w:rPr>
        <w:br/>
      </w:r>
      <w:r>
        <w:rPr>
          <w:rFonts w:hint="eastAsia"/>
        </w:rPr>
        <w:t>　　　　二、《国家通信保障应急预案》</w:t>
      </w:r>
      <w:r>
        <w:rPr>
          <w:rFonts w:hint="eastAsia"/>
        </w:rPr>
        <w:br/>
      </w:r>
      <w:r>
        <w:rPr>
          <w:rFonts w:hint="eastAsia"/>
        </w:rPr>
        <w:t>　　　　三、应急通信行业十三五规划</w:t>
      </w:r>
      <w:r>
        <w:rPr>
          <w:rFonts w:hint="eastAsia"/>
        </w:rPr>
        <w:br/>
      </w:r>
      <w:r>
        <w:rPr>
          <w:rFonts w:hint="eastAsia"/>
        </w:rPr>
        <w:t>　　　　四、安全产业发展的指导意见</w:t>
      </w:r>
      <w:r>
        <w:rPr>
          <w:rFonts w:hint="eastAsia"/>
        </w:rPr>
        <w:br/>
      </w:r>
      <w:r>
        <w:rPr>
          <w:rFonts w:hint="eastAsia"/>
        </w:rPr>
        <w:t>　　　　五、国家综合防灾减灾十三五规划</w:t>
      </w:r>
      <w:r>
        <w:rPr>
          <w:rFonts w:hint="eastAsia"/>
        </w:rPr>
        <w:br/>
      </w:r>
      <w:r>
        <w:rPr>
          <w:rFonts w:hint="eastAsia"/>
        </w:rPr>
        <w:t>　　　　六、安全生产应急平台体系建设意见</w:t>
      </w:r>
      <w:r>
        <w:rPr>
          <w:rFonts w:hint="eastAsia"/>
        </w:rPr>
        <w:br/>
      </w:r>
      <w:r>
        <w:rPr>
          <w:rFonts w:hint="eastAsia"/>
        </w:rPr>
        <w:t>　　第二节 卫星应急通信经济环境分析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第三节 卫星应急通信行业社会环境分析</w:t>
      </w:r>
      <w:r>
        <w:rPr>
          <w:rFonts w:hint="eastAsia"/>
        </w:rPr>
        <w:br/>
      </w:r>
      <w:r>
        <w:rPr>
          <w:rFonts w:hint="eastAsia"/>
        </w:rPr>
        <w:t>　　　　一、数字城市建设发展需求</w:t>
      </w:r>
      <w:r>
        <w:rPr>
          <w:rFonts w:hint="eastAsia"/>
        </w:rPr>
        <w:br/>
      </w:r>
      <w:r>
        <w:rPr>
          <w:rFonts w:hint="eastAsia"/>
        </w:rPr>
        <w:t>　　　　二、应对突发事件时间要求提高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三、应急预案框架体系初步形成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四、城市应急通信专网建设提升</w:t>
      </w:r>
      <w:r>
        <w:rPr>
          <w:rFonts w:hint="eastAsia"/>
        </w:rPr>
        <w:br/>
      </w:r>
      <w:r>
        <w:rPr>
          <w:rFonts w:hint="eastAsia"/>
        </w:rPr>
        <w:t>　　第四节 卫星应急通信行业技术环境分析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一、中国卫星技术发展状况</w:t>
      </w:r>
      <w:r>
        <w:rPr>
          <w:rFonts w:hint="eastAsia"/>
        </w:rPr>
        <w:br/>
      </w:r>
      <w:r>
        <w:rPr>
          <w:rFonts w:hint="eastAsia"/>
        </w:rPr>
        <w:t>　　　　二、中国通信技术发展状况</w:t>
      </w:r>
      <w:r>
        <w:rPr>
          <w:rFonts w:hint="eastAsia"/>
        </w:rPr>
        <w:br/>
      </w:r>
      <w:r>
        <w:rPr>
          <w:rFonts w:hint="eastAsia"/>
        </w:rPr>
        <w:t>　　　　三、卫星通信中的信息技术发展状况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2024-2030年卫星应急通信行业面临的困境</w:t>
      </w:r>
      <w:r>
        <w:rPr>
          <w:rFonts w:hint="eastAsia"/>
        </w:rPr>
        <w:br/>
      </w:r>
      <w:r>
        <w:rPr>
          <w:rFonts w:hint="eastAsia"/>
        </w:rPr>
        <w:t>　　第一节 中国卫星应急通信行业困境的形成过程</w:t>
      </w:r>
      <w:r>
        <w:rPr>
          <w:rFonts w:hint="eastAsia"/>
        </w:rPr>
        <w:br/>
      </w:r>
      <w:r>
        <w:rPr>
          <w:rFonts w:hint="eastAsia"/>
        </w:rPr>
        <w:t>　　第二节 制约中国卫星应急通信行业的因素</w:t>
      </w:r>
      <w:r>
        <w:rPr>
          <w:rFonts w:hint="eastAsia"/>
        </w:rPr>
        <w:br/>
      </w:r>
      <w:r>
        <w:rPr>
          <w:rFonts w:hint="eastAsia"/>
        </w:rPr>
        <w:t>　　　　一、通信成本因素的限制</w:t>
      </w:r>
      <w:r>
        <w:rPr>
          <w:rFonts w:hint="eastAsia"/>
        </w:rPr>
        <w:br/>
      </w:r>
      <w:r>
        <w:rPr>
          <w:rFonts w:hint="eastAsia"/>
        </w:rPr>
        <w:t>　　　　二、政策因素的限制</w:t>
      </w:r>
      <w:r>
        <w:rPr>
          <w:rFonts w:hint="eastAsia"/>
        </w:rPr>
        <w:br/>
      </w:r>
      <w:r>
        <w:rPr>
          <w:rFonts w:hint="eastAsia"/>
        </w:rPr>
        <w:t>　　　　三、应用技术路线的限制</w:t>
      </w:r>
      <w:r>
        <w:rPr>
          <w:rFonts w:hint="eastAsia"/>
        </w:rPr>
        <w:br/>
      </w:r>
      <w:r>
        <w:rPr>
          <w:rFonts w:hint="eastAsia"/>
        </w:rPr>
        <w:t>　　　　四、卫星通信组网策略的误区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2024-2030年应急通信行业发展前景与趋势预测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“十四五”应急通信建设规划分析</w:t>
      </w:r>
      <w:r>
        <w:rPr>
          <w:rFonts w:hint="eastAsia"/>
        </w:rPr>
        <w:br/>
      </w:r>
      <w:r>
        <w:rPr>
          <w:rFonts w:hint="eastAsia"/>
        </w:rPr>
        <w:t>　　　　一、“十四五”应急通信主要任务</w:t>
      </w:r>
      <w:r>
        <w:rPr>
          <w:rFonts w:hint="eastAsia"/>
        </w:rPr>
        <w:br/>
      </w:r>
      <w:r>
        <w:rPr>
          <w:rFonts w:hint="eastAsia"/>
        </w:rPr>
        <w:t>　　　　二、“十四五”应急通信重点布局</w:t>
      </w:r>
      <w:r>
        <w:rPr>
          <w:rFonts w:hint="eastAsia"/>
        </w:rPr>
        <w:br/>
      </w:r>
      <w:r>
        <w:rPr>
          <w:rFonts w:hint="eastAsia"/>
        </w:rPr>
        <w:t>　　　　三、“十四五”应急通信建设工程</w:t>
      </w:r>
      <w:r>
        <w:rPr>
          <w:rFonts w:hint="eastAsia"/>
        </w:rPr>
        <w:br/>
      </w:r>
      <w:r>
        <w:rPr>
          <w:rFonts w:hint="eastAsia"/>
        </w:rPr>
        <w:t>　　　　四、“十四五”应急通信保障措施</w:t>
      </w:r>
      <w:r>
        <w:rPr>
          <w:rFonts w:hint="eastAsia"/>
        </w:rPr>
        <w:br/>
      </w:r>
      <w:r>
        <w:rPr>
          <w:rFonts w:hint="eastAsia"/>
        </w:rPr>
        <w:t>　　第二节 2024-2030年卫星应急通信市场发展前景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一、2024-2030年卫星应急通信市场发展潜力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二、2024-2030年卫星应急通信行业发展前景展望</w:t>
      </w:r>
      <w:r>
        <w:rPr>
          <w:rFonts w:hint="eastAsia"/>
        </w:rPr>
        <w:br/>
      </w:r>
      <w:r>
        <w:rPr>
          <w:rFonts w:hint="eastAsia"/>
        </w:rPr>
        <w:t>　　第三节 2024-2030年卫星应急通信发展趋势预测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一、2024-2030年卫星应急通信总体发展趋势预测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二、2024-2030年卫星应急通信技术发展趋势预测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2024-2030年中国卫星应急通信行业发展预测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一、2024-2030年中国卫星应急通信行业市场规模预测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二、2024-2030年中国卫星应急通信行业供给预测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三、2024-2030年中国卫星应急通信行业需求预测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四、2024-2030年中国卫星应急通信行业供需平衡预测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2024-2030年卫星应急通信行业投资机会与风险防范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卫星应急通信行业投资分析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二、卫星应急通信行业投资现状分析</w:t>
      </w:r>
      <w:r>
        <w:rPr>
          <w:rFonts w:hint="eastAsia"/>
        </w:rPr>
        <w:br/>
      </w:r>
      <w:r>
        <w:rPr>
          <w:rFonts w:hint="eastAsia"/>
        </w:rPr>
        <w:t>　　第二节 卫星应急通信行业融资分析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一、卫星应急通信行业主要融资方式</w:t>
      </w:r>
      <w:r>
        <w:rPr>
          <w:rFonts w:hint="eastAsia"/>
        </w:rPr>
        <w:br/>
      </w:r>
      <w:r>
        <w:rPr>
          <w:rFonts w:hint="eastAsia"/>
        </w:rPr>
        <w:t>　　　　二、卫星应急通信行业主要投融资工具</w:t>
      </w:r>
      <w:r>
        <w:rPr>
          <w:rFonts w:hint="eastAsia"/>
        </w:rPr>
        <w:br/>
      </w:r>
      <w:r>
        <w:rPr>
          <w:rFonts w:hint="eastAsia"/>
        </w:rPr>
        <w:t>　　第三节 2024-2030年卫星应急通信行业投资机会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三、卫星应急通信行业投资机遇</w:t>
      </w:r>
      <w:r>
        <w:rPr>
          <w:rFonts w:hint="eastAsia"/>
        </w:rPr>
        <w:br/>
      </w:r>
      <w:r>
        <w:rPr>
          <w:rFonts w:hint="eastAsia"/>
        </w:rPr>
        <w:t>　　第四节 2024-2030年卫星应急通信行业投资风险及防范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卫星应急通信行业投资战略研究</w:t>
      </w:r>
      <w:r>
        <w:rPr>
          <w:rFonts w:hint="eastAsia"/>
        </w:rPr>
        <w:br/>
      </w:r>
      <w:r>
        <w:rPr>
          <w:rFonts w:hint="eastAsia"/>
        </w:rPr>
        <w:t>　　第一节 卫星应急通信行业发展战略研究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对我国卫星应急通信品牌的战略思考</w:t>
      </w:r>
      <w:r>
        <w:rPr>
          <w:rFonts w:hint="eastAsia"/>
        </w:rPr>
        <w:br/>
      </w:r>
      <w:r>
        <w:rPr>
          <w:rFonts w:hint="eastAsia"/>
        </w:rPr>
        <w:t>　　　　一、卫星应急通信品牌的重要性</w:t>
      </w:r>
      <w:r>
        <w:rPr>
          <w:rFonts w:hint="eastAsia"/>
        </w:rPr>
        <w:br/>
      </w:r>
      <w:r>
        <w:rPr>
          <w:rFonts w:hint="eastAsia"/>
        </w:rPr>
        <w:t>　　　　二、卫星应急通信实施品牌战略的意义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三、卫星应急通信企业品牌的现状分析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四、卫星应急通信企业的品牌战略</w:t>
      </w:r>
      <w:r>
        <w:rPr>
          <w:rFonts w:hint="eastAsia"/>
        </w:rPr>
        <w:br/>
      </w:r>
      <w:r>
        <w:rPr>
          <w:rFonts w:hint="eastAsia"/>
        </w:rPr>
        <w:t>　　　　五、卫星应急通信品牌战略管理的策略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卫星应急通信经营策略分析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一、卫星应急通信市场细分策略</w:t>
      </w:r>
      <w:r>
        <w:rPr>
          <w:rFonts w:hint="eastAsia"/>
        </w:rPr>
        <w:br/>
      </w:r>
      <w:r>
        <w:rPr>
          <w:rFonts w:hint="eastAsia"/>
        </w:rPr>
        <w:t>　　　　二、卫星应急通信市场创新策略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四、卫星应急通信新产品差异化战略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中~智~林~－卫星应急通信行业投资战略研究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一、2024年卫星应急通信行业投资战略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国家应急卫星通信网体系结构</w:t>
      </w:r>
      <w:r>
        <w:rPr>
          <w:rFonts w:hint="eastAsia"/>
        </w:rPr>
        <w:br/>
      </w:r>
      <w:r>
        <w:rPr>
          <w:rFonts w:hint="eastAsia"/>
        </w:rPr>
        <w:t>　　图表 国家应急卫星通信网体系结构中固定通信网工作模式组成和功能</w:t>
      </w:r>
      <w:r>
        <w:rPr>
          <w:rFonts w:hint="eastAsia"/>
        </w:rPr>
        <w:br/>
      </w:r>
      <w:r>
        <w:rPr>
          <w:rFonts w:hint="eastAsia"/>
        </w:rPr>
        <w:t>　　图表 中央站与地方站通信模式</w:t>
      </w:r>
      <w:r>
        <w:rPr>
          <w:rFonts w:hint="eastAsia"/>
        </w:rPr>
        <w:br/>
      </w:r>
      <w:r>
        <w:rPr>
          <w:rFonts w:hint="eastAsia"/>
        </w:rPr>
        <w:t>　　图表 固定站与车载站通信模式</w:t>
      </w:r>
      <w:r>
        <w:rPr>
          <w:rFonts w:hint="eastAsia"/>
        </w:rPr>
        <w:br/>
      </w:r>
      <w:r>
        <w:rPr>
          <w:rFonts w:hint="eastAsia"/>
        </w:rPr>
        <w:t>　　图表 固定站与便携站通信模式[</w:t>
      </w:r>
      <w:r>
        <w:rPr>
          <w:rFonts w:hint="eastAsia"/>
        </w:rPr>
        <w:br/>
      </w:r>
      <w:r>
        <w:rPr>
          <w:rFonts w:hint="eastAsia"/>
        </w:rPr>
        <w:t>　　图表 遥感数据接收与分发模式</w:t>
      </w:r>
      <w:r>
        <w:rPr>
          <w:rFonts w:hint="eastAsia"/>
        </w:rPr>
        <w:br/>
      </w:r>
      <w:r>
        <w:rPr>
          <w:rFonts w:hint="eastAsia"/>
        </w:rPr>
        <w:t>　　图表 “国际移动卫星”通信系统bgan终端通信网络应用示意图</w:t>
      </w:r>
      <w:r>
        <w:rPr>
          <w:rFonts w:hint="eastAsia"/>
        </w:rPr>
        <w:br/>
      </w:r>
      <w:r>
        <w:rPr>
          <w:rFonts w:hint="eastAsia"/>
        </w:rPr>
        <w:t>　　图表 区域空间应急通信系统的网络架构</w:t>
      </w:r>
      <w:r>
        <w:rPr>
          <w:rFonts w:hint="eastAsia"/>
        </w:rPr>
        <w:br/>
      </w:r>
      <w:r>
        <w:rPr>
          <w:rFonts w:hint="eastAsia"/>
        </w:rPr>
        <w:t>　　图表 空中传播模型校正流程</w:t>
      </w:r>
      <w:r>
        <w:rPr>
          <w:rFonts w:hint="eastAsia"/>
        </w:rPr>
        <w:br/>
      </w:r>
      <w:r>
        <w:rPr>
          <w:rFonts w:hint="eastAsia"/>
        </w:rPr>
        <w:t>　　图表 区域用户接入等级分配表</w:t>
      </w:r>
      <w:r>
        <w:rPr>
          <w:rFonts w:hint="eastAsia"/>
        </w:rPr>
        <w:br/>
      </w:r>
      <w:r>
        <w:rPr>
          <w:rFonts w:hint="eastAsia"/>
        </w:rPr>
        <w:t>　　图表 区域空间应急通信系统总体架构</w:t>
      </w:r>
      <w:r>
        <w:rPr>
          <w:rFonts w:hint="eastAsia"/>
        </w:rPr>
        <w:br/>
      </w:r>
      <w:r>
        <w:rPr>
          <w:rFonts w:hint="eastAsia"/>
        </w:rPr>
        <w:t>　　图表 应急通信网典型系统组成</w:t>
      </w:r>
      <w:r>
        <w:rPr>
          <w:rFonts w:hint="eastAsia"/>
        </w:rPr>
        <w:br/>
      </w:r>
      <w:r>
        <w:rPr>
          <w:rFonts w:hint="eastAsia"/>
        </w:rPr>
        <w:t>　　图表 无线应急通信指挥车载站系统框图</w:t>
      </w:r>
      <w:r>
        <w:rPr>
          <w:rFonts w:hint="eastAsia"/>
        </w:rPr>
        <w:br/>
      </w:r>
      <w:r>
        <w:rPr>
          <w:rFonts w:hint="eastAsia"/>
        </w:rPr>
        <w:t>　　图表 无线应急通信指挥车车内布置</w:t>
      </w:r>
      <w:r>
        <w:rPr>
          <w:rFonts w:hint="eastAsia"/>
        </w:rPr>
        <w:br/>
      </w:r>
      <w:r>
        <w:rPr>
          <w:rFonts w:hint="eastAsia"/>
        </w:rPr>
        <w:t>　　图表 mcwill系统与传统无线技术对比分析</w:t>
      </w:r>
      <w:r>
        <w:rPr>
          <w:rFonts w:hint="eastAsia"/>
        </w:rPr>
        <w:br/>
      </w:r>
      <w:r>
        <w:rPr>
          <w:rFonts w:hint="eastAsia"/>
        </w:rPr>
        <w:t>　　图表 移动指挥车通过配置mcwill集群的网络拓扑图</w:t>
      </w:r>
      <w:r>
        <w:rPr>
          <w:rFonts w:hint="eastAsia"/>
        </w:rPr>
        <w:br/>
      </w:r>
      <w:r>
        <w:rPr>
          <w:rFonts w:hint="eastAsia"/>
        </w:rPr>
        <w:t>　　图表 cdma机动式移动通信系统系统由硬件平台</w:t>
      </w:r>
      <w:r>
        <w:rPr>
          <w:rFonts w:hint="eastAsia"/>
        </w:rPr>
        <w:br/>
      </w:r>
      <w:r>
        <w:rPr>
          <w:rFonts w:hint="eastAsia"/>
        </w:rPr>
        <w:t>　　图表 车载式终端设备设计图</w:t>
      </w:r>
      <w:r>
        <w:rPr>
          <w:rFonts w:hint="eastAsia"/>
        </w:rPr>
        <w:br/>
      </w:r>
      <w:r>
        <w:rPr>
          <w:rFonts w:hint="eastAsia"/>
        </w:rPr>
        <w:t>　　图表 车载式终端接口规格</w:t>
      </w:r>
      <w:r>
        <w:rPr>
          <w:rFonts w:hint="eastAsia"/>
        </w:rPr>
        <w:br/>
      </w:r>
      <w:r>
        <w:rPr>
          <w:rFonts w:hint="eastAsia"/>
        </w:rPr>
        <w:t>　　图表 车载式终端技术参数</w:t>
      </w:r>
      <w:r>
        <w:rPr>
          <w:rFonts w:hint="eastAsia"/>
        </w:rPr>
        <w:br/>
      </w:r>
      <w:r>
        <w:rPr>
          <w:rFonts w:hint="eastAsia"/>
        </w:rPr>
        <w:t>　　图表 linkstar和idirect两套卫星通信系统介绍</w:t>
      </w:r>
      <w:r>
        <w:rPr>
          <w:rFonts w:hint="eastAsia"/>
        </w:rPr>
        <w:br/>
      </w:r>
      <w:r>
        <w:rPr>
          <w:rFonts w:hint="eastAsia"/>
        </w:rPr>
        <w:t>　　图表 中国石油卫星一号平台linkstar主站设备</w:t>
      </w:r>
      <w:r>
        <w:rPr>
          <w:rFonts w:hint="eastAsia"/>
        </w:rPr>
        <w:br/>
      </w:r>
      <w:r>
        <w:rPr>
          <w:rFonts w:hint="eastAsia"/>
        </w:rPr>
        <w:t>　　图表 中国石油卫星一号平台linkstar接入能力</w:t>
      </w:r>
      <w:r>
        <w:rPr>
          <w:rFonts w:hint="eastAsia"/>
        </w:rPr>
        <w:br/>
      </w:r>
      <w:r>
        <w:rPr>
          <w:rFonts w:hint="eastAsia"/>
        </w:rPr>
        <w:t>　　图表 中国石油卫星二号平台idirect主站设备</w:t>
      </w:r>
      <w:r>
        <w:rPr>
          <w:rFonts w:hint="eastAsia"/>
        </w:rPr>
        <w:br/>
      </w:r>
      <w:r>
        <w:rPr>
          <w:rFonts w:hint="eastAsia"/>
        </w:rPr>
        <w:t>　　图表 中国石油卫星二号平台idirect接入能力</w:t>
      </w:r>
      <w:r>
        <w:rPr>
          <w:rFonts w:hint="eastAsia"/>
        </w:rPr>
        <w:br/>
      </w:r>
      <w:r>
        <w:rPr>
          <w:rFonts w:hint="eastAsia"/>
        </w:rPr>
        <w:t>　　图表 linkstar和idirect两套卫星通信系统资源共享</w:t>
      </w:r>
      <w:r>
        <w:rPr>
          <w:rFonts w:hint="eastAsia"/>
        </w:rPr>
        <w:br/>
      </w:r>
      <w:r>
        <w:rPr>
          <w:rFonts w:hint="eastAsia"/>
        </w:rPr>
        <w:t>　　图表 中国石油卫星通信系统应用领域</w:t>
      </w:r>
      <w:r>
        <w:rPr>
          <w:rFonts w:hint="eastAsia"/>
        </w:rPr>
        <w:br/>
      </w:r>
      <w:r>
        <w:rPr>
          <w:rFonts w:hint="eastAsia"/>
        </w:rPr>
        <w:t>　　图表 国外石油卫星通信系统应用领域</w:t>
      </w:r>
      <w:r>
        <w:rPr>
          <w:rFonts w:hint="eastAsia"/>
        </w:rPr>
        <w:br/>
      </w:r>
      <w:r>
        <w:rPr>
          <w:rFonts w:hint="eastAsia"/>
        </w:rPr>
        <w:t>　　图表 fh-v088系列应急通信综合接入设备（方案一）</w:t>
      </w:r>
      <w:r>
        <w:rPr>
          <w:rFonts w:hint="eastAsia"/>
        </w:rPr>
        <w:br/>
      </w:r>
      <w:r>
        <w:rPr>
          <w:rFonts w:hint="eastAsia"/>
        </w:rPr>
        <w:t>　　图表 fh-v088系列应急通信综合接入设备（方案二）</w:t>
      </w:r>
      <w:r>
        <w:rPr>
          <w:rFonts w:hint="eastAsia"/>
        </w:rPr>
        <w:br/>
      </w:r>
      <w:r>
        <w:rPr>
          <w:rFonts w:hint="eastAsia"/>
        </w:rPr>
        <w:t>　　图表 fh-v088系列应急通信基于卫星综合接入设备（方案三）</w:t>
      </w:r>
      <w:r>
        <w:rPr>
          <w:rFonts w:hint="eastAsia"/>
        </w:rPr>
        <w:br/>
      </w:r>
      <w:r>
        <w:rPr>
          <w:rFonts w:hint="eastAsia"/>
        </w:rPr>
        <w:t>　　图表 中卫一号卫星的测试结果</w:t>
      </w:r>
      <w:r>
        <w:rPr>
          <w:rFonts w:hint="eastAsia"/>
        </w:rPr>
        <w:br/>
      </w:r>
      <w:r>
        <w:rPr>
          <w:rFonts w:hint="eastAsia"/>
        </w:rPr>
        <w:t>　　图表 视频监控系统</w:t>
      </w:r>
      <w:r>
        <w:rPr>
          <w:rFonts w:hint="eastAsia"/>
        </w:rPr>
        <w:br/>
      </w:r>
      <w:r>
        <w:rPr>
          <w:rFonts w:hint="eastAsia"/>
        </w:rPr>
        <w:t>　　图表 ups电源组成结构图</w:t>
      </w:r>
      <w:r>
        <w:rPr>
          <w:rFonts w:hint="eastAsia"/>
        </w:rPr>
        <w:br/>
      </w:r>
      <w:r>
        <w:rPr>
          <w:rFonts w:hint="eastAsia"/>
        </w:rPr>
        <w:t>　　图表 2019-2024年ups的市场规模及增长率</w:t>
      </w:r>
      <w:r>
        <w:rPr>
          <w:rFonts w:hint="eastAsia"/>
        </w:rPr>
        <w:br/>
      </w:r>
      <w:r>
        <w:rPr>
          <w:rFonts w:hint="eastAsia"/>
        </w:rPr>
        <w:t>　　图表 2024年ups的市场规模及增长率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2019-2024年中国财政公共安全支出预算执行数增长率走势</w:t>
      </w:r>
      <w:r>
        <w:rPr>
          <w:rFonts w:hint="eastAsia"/>
        </w:rPr>
        <w:br/>
      </w:r>
      <w:r>
        <w:rPr>
          <w:rFonts w:hint="eastAsia"/>
        </w:rPr>
        <w:t>　　图表 我国各类自然灾害统计</w:t>
      </w:r>
      <w:r>
        <w:rPr>
          <w:rFonts w:hint="eastAsia"/>
        </w:rPr>
        <w:br/>
      </w:r>
      <w:r>
        <w:rPr>
          <w:rFonts w:hint="eastAsia"/>
        </w:rPr>
        <w:t>　　图表 灾害应急卫星通信终端类型、功能及适用性</w:t>
      </w:r>
      <w:r>
        <w:rPr>
          <w:rFonts w:hint="eastAsia"/>
        </w:rPr>
        <w:br/>
      </w:r>
      <w:r>
        <w:rPr>
          <w:rFonts w:hint="eastAsia"/>
        </w:rPr>
        <w:t>　　图表 卫星通信终端空间布局指标体系</w:t>
      </w:r>
      <w:r>
        <w:rPr>
          <w:rFonts w:hint="eastAsia"/>
        </w:rPr>
        <w:br/>
      </w:r>
      <w:r>
        <w:rPr>
          <w:rFonts w:hint="eastAsia"/>
        </w:rPr>
        <w:t>　　图表 自然灾害应急通信保障建设空间布局图</w:t>
      </w:r>
      <w:r>
        <w:rPr>
          <w:rFonts w:hint="eastAsia"/>
        </w:rPr>
        <w:br/>
      </w:r>
      <w:r>
        <w:rPr>
          <w:rFonts w:hint="eastAsia"/>
        </w:rPr>
        <w:t>　　图表 scpc频率使用图</w:t>
      </w:r>
      <w:r>
        <w:rPr>
          <w:rFonts w:hint="eastAsia"/>
        </w:rPr>
        <w:br/>
      </w:r>
      <w:r>
        <w:rPr>
          <w:rFonts w:hint="eastAsia"/>
        </w:rPr>
        <w:t>　　图表 mf-tdma系统示意图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2024-2030年中国卫星应急通信行业市场规模及增长预测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2024-2030年中国卫星应急通信行业供给</w:t>
      </w:r>
      <w:r>
        <w:rPr>
          <w:rFonts w:hint="eastAsia"/>
        </w:rPr>
        <w:br/>
      </w:r>
      <w:r>
        <w:rPr>
          <w:rFonts w:hint="eastAsia"/>
        </w:rPr>
        <w:t>　　图表 2024-2030年我国应急卫星通信市场应用规模及增长预测</w:t>
      </w:r>
      <w:r>
        <w:rPr>
          <w:rFonts w:hint="eastAsia"/>
        </w:rPr>
        <w:br/>
      </w:r>
      <w:r>
        <w:rPr>
          <w:rFonts w:hint="eastAsia"/>
        </w:rPr>
        <w:t>　　图表 2019-2024年各个系统投资情况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f003645c5419a" w:history="1">
        <w:r>
          <w:rPr>
            <w:rStyle w:val="Hyperlink"/>
          </w:rPr>
          <w:t>2024-2030年卫星应急通信市场深度调查分析及发展前景研究报告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f003645c5419a" w:history="1">
        <w:r>
          <w:rPr>
            <w:rStyle w:val="Hyperlink"/>
          </w:rPr>
          <w:t>https://www.20087.com/0/10/WeiXingYingJiTongXinHangYeFenXiBaoGao.html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热点：卫星通信终端设备、卫星应急通信车 资质、飞机卫星通信系统、卫星应急通信设备、卫星动中通、卫星应急通信武汉、中国卫星网络通信集团、卫星应急通信演练、卫星通讯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7545fcfa4e35" w:history="1">
      <w:r>
        <w:rPr>
          <w:rStyle w:val="Hyperlink"/>
        </w:rPr>
        <w:t>2024-2030年卫星应急通信市场深度调查分析及发展前景研究报告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eiXingYingJiTongXinHangYeFenXiBaoGao.html" TargetMode="External" Id="R819f003645c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eiXingYingJiTongXinHangYeFenXiBaoGao.html" TargetMode="External" Id="R18887545fcf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2023-12-29T07:40:00Z</dcterms:created>
  <dcterms:modified xsi:type="dcterms:W3CDTF">2023-12-29T08:40:00Z</dcterms:modified>
  <dc:subject>2024-2030年卫星应急通信市场深度调查分析及发展前景研究报告</dc:subject>
  <dc:title>2024-2030年卫星应急通信市场深度调查分析及发展前景研究报告</dc:title>
  <cp:keywords>2024-2030年卫星应急通信市场深度调查分析及发展前景研究报告</cp:keywords>
  <dc:description>2024-2030年卫星应急通信市场深度调查分析及发展前景研究报告</dc:description>
</cp:coreProperties>
</file>