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2d903773349e0" w:history="1">
              <w:r>
                <w:rPr>
                  <w:rStyle w:val="Hyperlink"/>
                </w:rPr>
                <w:t>2025-2031年中国卫星接收天线发展现状调研与市场前景分析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2d903773349e0" w:history="1">
              <w:r>
                <w:rPr>
                  <w:rStyle w:val="Hyperlink"/>
                </w:rPr>
                <w:t>2025-2031年中国卫星接收天线发展现状调研与市场前景分析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2d903773349e0" w:history="1">
                <w:r>
                  <w:rPr>
                    <w:rStyle w:val="Hyperlink"/>
                  </w:rPr>
                  <w:t>https://www.20087.com/0/90/WeiXingJieShouTianXianHangYeQianJingFenXi.html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接收天线是用于接收来自地球同步轨道卫星信号的设备，广泛应用于电视广播、通信网络及气象监测等领域。近年来，随着卫星技术和通信需求的增长，卫星接收天线在接收灵敏度、抗干扰能力和安装便捷性方面有了显著提升。现代卫星接收天线不仅采用了高性能低噪声放大器（LNA）和先进的信号处理算法，提高了信号接收质量，还通过简化结构设计降低了安装难度，提升了用户体验。</w:t>
      </w:r>
      <w:r>
        <w:rPr>
          <w:rFonts w:hint="eastAsia"/>
        </w:rPr>
        <w:br/>
      </w:r>
      <w:r>
        <w:rPr>
          <w:rFonts w:hint="eastAsia"/>
        </w:rPr>
        <w:t>　　未来，随着5G网络和物联网技术的发展，预计会有更多高性能和智能化的卫星接收天线问世。这些设备不仅能实现更高的数据传输速率和更稳定的连接，还能通过集成智能管理系统进行远程监控和故障诊断，提高维护效率。此外，结合新材料科学的研究，开发具有更好耐候性和更强机械强度的新型天线材料，可能是解决复杂应用环境问题的新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2d903773349e0" w:history="1">
        <w:r>
          <w:rPr>
            <w:rStyle w:val="Hyperlink"/>
          </w:rPr>
          <w:t>2025-2031年中国卫星接收天线发展现状调研与市场前景分析</w:t>
        </w:r>
      </w:hyperlink>
      <w:r>
        <w:rPr>
          <w:rFonts w:hint="eastAsia"/>
        </w:rPr>
        <w:t>》基于国家统计局、行业协会等详实数据，结合全面市场调研，系统分析了卫星接收天线行业的市场规模、技术现状及未来发展方向。报告从经济环境、政策导向等角度出发，深入探讨了卫星接收天线行业发展趋势、竞争格局及重点企业的战略布局，同时对卫星接收天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卫星接收天线行业概述</w:t>
      </w:r>
      <w:r>
        <w:rPr>
          <w:rFonts w:hint="eastAsia"/>
        </w:rPr>
        <w:br/>
      </w:r>
      <w:r>
        <w:rPr>
          <w:rFonts w:hint="eastAsia"/>
        </w:rPr>
        <w:t>　　第一节 卫星接收天线定义与分类</w:t>
      </w:r>
      <w:r>
        <w:rPr>
          <w:rFonts w:hint="eastAsia"/>
        </w:rPr>
        <w:br/>
      </w:r>
      <w:r>
        <w:rPr>
          <w:rFonts w:hint="eastAsia"/>
        </w:rPr>
        <w:t>　　第二节 卫星接收天线应用领域</w:t>
      </w:r>
      <w:r>
        <w:rPr>
          <w:rFonts w:hint="eastAsia"/>
        </w:rPr>
        <w:br/>
      </w:r>
      <w:r>
        <w:rPr>
          <w:rFonts w:hint="eastAsia"/>
        </w:rPr>
        <w:t>　　第三节 卫星接收天线行业经济指标分析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一、卫星接收天线行业赢利性评估</w:t>
      </w:r>
      <w:r>
        <w:rPr>
          <w:rFonts w:hint="eastAsia"/>
        </w:rPr>
        <w:br/>
      </w:r>
      <w:r>
        <w:rPr>
          <w:rFonts w:hint="eastAsia"/>
        </w:rPr>
        <w:t>　　　　二、卫星接收天线行业成长速度分析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三、卫星接收天线附加值提升空间探讨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四、卫星接收天线行业进入壁垒分析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五、卫星接收天线行业风险性评估</w:t>
      </w:r>
      <w:r>
        <w:rPr>
          <w:rFonts w:hint="eastAsia"/>
        </w:rPr>
        <w:br/>
      </w:r>
      <w:r>
        <w:rPr>
          <w:rFonts w:hint="eastAsia"/>
        </w:rPr>
        <w:t>　　　　六、卫星接收天线行业周期性分析</w:t>
      </w:r>
      <w:r>
        <w:rPr>
          <w:rFonts w:hint="eastAsia"/>
        </w:rPr>
        <w:br/>
      </w:r>
      <w:r>
        <w:rPr>
          <w:rFonts w:hint="eastAsia"/>
        </w:rPr>
        <w:t>　　　　七、卫星接收天线行业竞争程度指标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八、卫星接收天线行业成熟度综合分析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卫星接收天线产业链及经营模式分析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三、卫星接收天线销售模式与渠道策略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全球卫星接收天线市场发展分析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2024-2025年全球卫星接收天线行业发展分析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一、全球卫星接收天线行业市场规模与趋势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二、全球卫星接收天线行业发展特点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三、全球卫星接收天线行业竞争格局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主要国家与地区卫星接收天线市场分析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2025-2031年全球卫星接收天线行业发展趋势与前景预测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一、卫星接收天线行业发展趋势</w:t>
      </w:r>
      <w:r>
        <w:rPr>
          <w:rFonts w:hint="eastAsia"/>
        </w:rPr>
        <w:br/>
      </w:r>
      <w:r>
        <w:rPr>
          <w:rFonts w:hint="eastAsia"/>
        </w:rPr>
        <w:t>　　　　二、卫星接收天线行业发展潜力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中国卫星接收天线行业市场分析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2024-2025年卫星接收天线产能与投资动态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一、国内卫星接收天线产能现状与利用效率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二、卫星接收天线产能扩张与投资动态分析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2025-2031年卫星接收天线行业产量统计与趋势预测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一、2019-2024年卫星接收天线行业产量与增长趋势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1、2019-2024年卫星接收天线产量及增长趋势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2、2019-2024年卫星接收天线细分产品产量及份额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二、卫星接收天线产量影响因素分析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三、2025-2031年卫星接收天线产量预测</w:t>
      </w:r>
      <w:r>
        <w:rPr>
          <w:rFonts w:hint="eastAsia"/>
        </w:rPr>
        <w:br/>
      </w:r>
      <w:r>
        <w:rPr>
          <w:rFonts w:hint="eastAsia"/>
        </w:rPr>
        <w:t>　　第三节 2025-2031年卫星接收天线市场需求与销售分析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一、2024-2025年卫星接收天线行业需求现状</w:t>
      </w:r>
      <w:r>
        <w:rPr>
          <w:rFonts w:hint="eastAsia"/>
        </w:rPr>
        <w:br/>
      </w:r>
      <w:r>
        <w:rPr>
          <w:rFonts w:hint="eastAsia"/>
        </w:rPr>
        <w:t>　　　　二、卫星接收天线客户群体与需求特点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三、2019-2024年卫星接收天线行业销售规模分析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四、2025-2031年卫星接收天线市场增长潜力与规模预测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2024-2025年卫星接收天线行业技术发展现状及趋势分析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卫星接收天线行业技术发展现状分析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国内外卫星接收天线行业技术差距分析及差距形成的主要原因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卫星接收天线行业技术发展方向、趋势预测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提升卫星接收天线行业技术能力策略建议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中国卫星接收天线细分市场分析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一、2024-2025年卫星接收天线主要细分产品市场现状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卫星接收天线价格机制与竞争策略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一、2019-2024年卫星接收天线市场价格走势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卫星接收天线定价策略与方法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2025-2031年卫星接收天线价格竞争态势与趋势预测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中国卫星接收天线行业重点区域市场研究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2024-2025年重点区域卫星接收天线市场发展概况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三、2025-2031年卫星接收天线行业发展潜力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三、2025-2031年卫星接收天线行业发展潜力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三、2025-2031年卫星接收天线行业发展潜力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三、2025-2031年卫星接收天线行业发展潜力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三、2025-2031年卫星接收天线行业发展潜力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2019-2024年中国卫星接收天线行业进出口情况分析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卫星接收天线行业进口规模与来源分析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一、2019-2024年卫星接收天线进口规模分析</w:t>
      </w:r>
      <w:r>
        <w:rPr>
          <w:rFonts w:hint="eastAsia"/>
        </w:rPr>
        <w:br/>
      </w:r>
      <w:r>
        <w:rPr>
          <w:rFonts w:hint="eastAsia"/>
        </w:rPr>
        <w:t>　　　　二、卫星接收天线主要进口来源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卫星接收天线行业出口规模与目的地分析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一、2019-2024年卫星接收天线出口规模分析</w:t>
      </w:r>
      <w:r>
        <w:rPr>
          <w:rFonts w:hint="eastAsia"/>
        </w:rPr>
        <w:br/>
      </w:r>
      <w:r>
        <w:rPr>
          <w:rFonts w:hint="eastAsia"/>
        </w:rPr>
        <w:t>　　　　二、卫星接收天线主要出口目的地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2019-2024年中国卫星接收天线总体规模与财务指标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中国卫星接收天线行业总体规模分析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一、卫星接收天线企业数量与结构</w:t>
      </w:r>
      <w:r>
        <w:rPr>
          <w:rFonts w:hint="eastAsia"/>
        </w:rPr>
        <w:br/>
      </w:r>
      <w:r>
        <w:rPr>
          <w:rFonts w:hint="eastAsia"/>
        </w:rPr>
        <w:t>　　　　二、卫星接收天线从业人员规模</w:t>
      </w:r>
      <w:r>
        <w:rPr>
          <w:rFonts w:hint="eastAsia"/>
        </w:rPr>
        <w:br/>
      </w:r>
      <w:r>
        <w:rPr>
          <w:rFonts w:hint="eastAsia"/>
        </w:rPr>
        <w:t>　　　　三、卫星接收天线行业资产状况</w:t>
      </w:r>
      <w:r>
        <w:rPr>
          <w:rFonts w:hint="eastAsia"/>
        </w:rPr>
        <w:br/>
      </w:r>
      <w:r>
        <w:rPr>
          <w:rFonts w:hint="eastAsia"/>
        </w:rPr>
        <w:t>　　第二节 中国卫星接收天线行业财务指标总体分析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卫星接收天线行业重点企业经营状况分析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卫星接收天线重点企业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卫星接收天线领先企业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卫星接收天线标杆企业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卫星接收天线代表企业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卫星接收天线龙头企业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卫星接收天线重点企业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中国卫星接收天线行业竞争格局分析</w:t>
      </w:r>
      <w:r>
        <w:rPr>
          <w:rFonts w:hint="eastAsia"/>
        </w:rPr>
        <w:br/>
      </w:r>
      <w:r>
        <w:rPr>
          <w:rFonts w:hint="eastAsia"/>
        </w:rPr>
        <w:t>　　第一节 卫星接收天线行业竞争格局总览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2024-2025年卫星接收天线行业竞争力分析</w:t>
      </w:r>
      <w:r>
        <w:rPr>
          <w:rFonts w:hint="eastAsia"/>
        </w:rPr>
        <w:br/>
      </w:r>
      <w:r>
        <w:rPr>
          <w:rFonts w:hint="eastAsia"/>
        </w:rPr>
        <w:t>　　　　一、卫星接收天线供应商议价能力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四、卫星接收天线替代品威胁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2019-2024年卫星接收天线行业企业并购活动分析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2024-2025年卫星接收天线行业会展与招投标活动分析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一、卫星接收天线行业会展活动及其市场影响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2025年中国卫星接收天线企业发展策略分析</w:t>
      </w:r>
      <w:r>
        <w:rPr>
          <w:rFonts w:hint="eastAsia"/>
        </w:rPr>
        <w:br/>
      </w:r>
      <w:r>
        <w:rPr>
          <w:rFonts w:hint="eastAsia"/>
        </w:rPr>
        <w:t>　　第一节 卫星接收天线市场策略分析</w:t>
      </w:r>
      <w:r>
        <w:rPr>
          <w:rFonts w:hint="eastAsia"/>
        </w:rPr>
        <w:br/>
      </w:r>
      <w:r>
        <w:rPr>
          <w:rFonts w:hint="eastAsia"/>
        </w:rPr>
        <w:t>　　　　一、卫星接收天线市场定位与拓展策略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二、卫星接收天线市场细分与目标客户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卫星接收天线销售策略分析</w:t>
      </w:r>
      <w:r>
        <w:rPr>
          <w:rFonts w:hint="eastAsia"/>
        </w:rPr>
        <w:br/>
      </w:r>
      <w:r>
        <w:rPr>
          <w:rFonts w:hint="eastAsia"/>
        </w:rPr>
        <w:t>　　　　一、卫星接收天线销售渠道与网络建设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提高卫星接收天线企业竞争力建议</w:t>
      </w:r>
      <w:r>
        <w:rPr>
          <w:rFonts w:hint="eastAsia"/>
        </w:rPr>
        <w:br/>
      </w:r>
      <w:r>
        <w:rPr>
          <w:rFonts w:hint="eastAsia"/>
        </w:rPr>
        <w:t>　　　　一、卫星接收天线技术创新与管理优化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卫星接收天线品牌战略思考</w:t>
      </w:r>
      <w:r>
        <w:rPr>
          <w:rFonts w:hint="eastAsia"/>
        </w:rPr>
        <w:br/>
      </w:r>
      <w:r>
        <w:rPr>
          <w:rFonts w:hint="eastAsia"/>
        </w:rPr>
        <w:t>　　　　一、卫星接收天线品牌建设与维护</w:t>
      </w:r>
      <w:r>
        <w:rPr>
          <w:rFonts w:hint="eastAsia"/>
        </w:rPr>
        <w:br/>
      </w:r>
      <w:r>
        <w:rPr>
          <w:rFonts w:hint="eastAsia"/>
        </w:rPr>
        <w:t>　　　　二、卫星接收天线品牌影响力与市场竞争力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中国卫星接收天线行业风险与对策</w:t>
      </w:r>
      <w:r>
        <w:rPr>
          <w:rFonts w:hint="eastAsia"/>
        </w:rPr>
        <w:br/>
      </w:r>
      <w:r>
        <w:rPr>
          <w:rFonts w:hint="eastAsia"/>
        </w:rPr>
        <w:t>　　第一节 卫星接收天线行业SWOT分析</w:t>
      </w:r>
      <w:r>
        <w:rPr>
          <w:rFonts w:hint="eastAsia"/>
        </w:rPr>
        <w:br/>
      </w:r>
      <w:r>
        <w:rPr>
          <w:rFonts w:hint="eastAsia"/>
        </w:rPr>
        <w:t>　　　　一、卫星接收天线行业优势分析</w:t>
      </w:r>
      <w:r>
        <w:rPr>
          <w:rFonts w:hint="eastAsia"/>
        </w:rPr>
        <w:br/>
      </w:r>
      <w:r>
        <w:rPr>
          <w:rFonts w:hint="eastAsia"/>
        </w:rPr>
        <w:t>　　　　二、卫星接收天线行业劣势分析</w:t>
      </w:r>
      <w:r>
        <w:rPr>
          <w:rFonts w:hint="eastAsia"/>
        </w:rPr>
        <w:br/>
      </w:r>
      <w:r>
        <w:rPr>
          <w:rFonts w:hint="eastAsia"/>
        </w:rPr>
        <w:t>　　　　三、卫星接收天线市场机会探索</w:t>
      </w:r>
      <w:r>
        <w:rPr>
          <w:rFonts w:hint="eastAsia"/>
        </w:rPr>
        <w:br/>
      </w:r>
      <w:r>
        <w:rPr>
          <w:rFonts w:hint="eastAsia"/>
        </w:rPr>
        <w:t>　　　　四、卫星接收天线市场威胁评估</w:t>
      </w:r>
      <w:r>
        <w:rPr>
          <w:rFonts w:hint="eastAsia"/>
        </w:rPr>
        <w:br/>
      </w:r>
      <w:r>
        <w:rPr>
          <w:rFonts w:hint="eastAsia"/>
        </w:rPr>
        <w:t>　　第二节 卫星接收天线行业风险及对策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2025-2031年中国卫星接收天线行业前景与发展趋势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卫星接收天线行业发展环境分析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2025-2031年卫星接收天线行业发展趋势与方向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一、卫星接收天线行业发展方向预测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二、卫星接收天线发展趋势分析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2025-2031年卫星接收天线行业发展潜力与机遇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一、卫星接收天线市场发展潜力评估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二、卫星接收天线新兴市场与机遇探索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卫星接收天线行业研究结论与建议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卫星接收天线行业发展建议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卫星接收天线介绍</w:t>
      </w:r>
      <w:r>
        <w:rPr>
          <w:rFonts w:hint="eastAsia"/>
        </w:rPr>
        <w:br/>
      </w:r>
      <w:r>
        <w:rPr>
          <w:rFonts w:hint="eastAsia"/>
        </w:rPr>
        <w:t>　　图表 卫星接收天线图片</w:t>
      </w:r>
      <w:r>
        <w:rPr>
          <w:rFonts w:hint="eastAsia"/>
        </w:rPr>
        <w:br/>
      </w:r>
      <w:r>
        <w:rPr>
          <w:rFonts w:hint="eastAsia"/>
        </w:rPr>
        <w:t>　　图表 卫星接收天线种类</w:t>
      </w:r>
      <w:r>
        <w:rPr>
          <w:rFonts w:hint="eastAsia"/>
        </w:rPr>
        <w:br/>
      </w:r>
      <w:r>
        <w:rPr>
          <w:rFonts w:hint="eastAsia"/>
        </w:rPr>
        <w:t>　　图表 卫星接收天线发展历程</w:t>
      </w:r>
      <w:r>
        <w:rPr>
          <w:rFonts w:hint="eastAsia"/>
        </w:rPr>
        <w:br/>
      </w:r>
      <w:r>
        <w:rPr>
          <w:rFonts w:hint="eastAsia"/>
        </w:rPr>
        <w:t>　　图表 卫星接收天线用途 应用</w:t>
      </w:r>
      <w:r>
        <w:rPr>
          <w:rFonts w:hint="eastAsia"/>
        </w:rPr>
        <w:br/>
      </w:r>
      <w:r>
        <w:rPr>
          <w:rFonts w:hint="eastAsia"/>
        </w:rPr>
        <w:t>　　图表 卫星接收天线政策</w:t>
      </w:r>
      <w:r>
        <w:rPr>
          <w:rFonts w:hint="eastAsia"/>
        </w:rPr>
        <w:br/>
      </w:r>
      <w:r>
        <w:rPr>
          <w:rFonts w:hint="eastAsia"/>
        </w:rPr>
        <w:t>　　图表 卫星接收天线技术 专利情况</w:t>
      </w:r>
      <w:r>
        <w:rPr>
          <w:rFonts w:hint="eastAsia"/>
        </w:rPr>
        <w:br/>
      </w:r>
      <w:r>
        <w:rPr>
          <w:rFonts w:hint="eastAsia"/>
        </w:rPr>
        <w:t>　　图表 卫星接收天线标准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2019-2024年中国卫星接收天线市场规模分析</w:t>
      </w:r>
      <w:r>
        <w:rPr>
          <w:rFonts w:hint="eastAsia"/>
        </w:rPr>
        <w:br/>
      </w:r>
      <w:r>
        <w:rPr>
          <w:rFonts w:hint="eastAsia"/>
        </w:rPr>
        <w:t>　　图表 卫星接收天线产业链分析</w:t>
      </w:r>
      <w:r>
        <w:rPr>
          <w:rFonts w:hint="eastAsia"/>
        </w:rPr>
        <w:br/>
      </w:r>
      <w:r>
        <w:rPr>
          <w:rFonts w:hint="eastAsia"/>
        </w:rPr>
        <w:t>　　图表 2019-2024年卫星接收天线市场容量分析</w:t>
      </w:r>
      <w:r>
        <w:rPr>
          <w:rFonts w:hint="eastAsia"/>
        </w:rPr>
        <w:br/>
      </w:r>
      <w:r>
        <w:rPr>
          <w:rFonts w:hint="eastAsia"/>
        </w:rPr>
        <w:t>　　图表 卫星接收天线品牌</w:t>
      </w:r>
      <w:r>
        <w:rPr>
          <w:rFonts w:hint="eastAsia"/>
        </w:rPr>
        <w:br/>
      </w:r>
      <w:r>
        <w:rPr>
          <w:rFonts w:hint="eastAsia"/>
        </w:rPr>
        <w:t>　　图表 卫星接收天线生产现状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2019-2024年中国卫星接收天线产量情况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2019-2024年中国卫星接收天线市场需求情况</w:t>
      </w:r>
      <w:r>
        <w:rPr>
          <w:rFonts w:hint="eastAsia"/>
        </w:rPr>
        <w:br/>
      </w:r>
      <w:r>
        <w:rPr>
          <w:rFonts w:hint="eastAsia"/>
        </w:rPr>
        <w:t>　　图表 卫星接收天线价格走势</w:t>
      </w:r>
      <w:r>
        <w:rPr>
          <w:rFonts w:hint="eastAsia"/>
        </w:rPr>
        <w:br/>
      </w:r>
      <w:r>
        <w:rPr>
          <w:rFonts w:hint="eastAsia"/>
        </w:rPr>
        <w:t>　　图表 2025年中国卫星接收天线公司数量统计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卫星接收天线成本和利润分析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华东地区卫星接收天线市场需求情况</w:t>
      </w:r>
      <w:r>
        <w:rPr>
          <w:rFonts w:hint="eastAsia"/>
        </w:rPr>
        <w:br/>
      </w:r>
      <w:r>
        <w:rPr>
          <w:rFonts w:hint="eastAsia"/>
        </w:rPr>
        <w:t>　　图表 华南地区卫星接收天线市场规模及增长情况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华南地区卫星接收天线需求情况</w:t>
      </w:r>
      <w:r>
        <w:rPr>
          <w:rFonts w:hint="eastAsia"/>
        </w:rPr>
        <w:br/>
      </w:r>
      <w:r>
        <w:rPr>
          <w:rFonts w:hint="eastAsia"/>
        </w:rPr>
        <w:t>　　图表 华北地区卫星接收天线市场规模及增长情况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华北地区卫星接收天线需求情况</w:t>
      </w:r>
      <w:r>
        <w:rPr>
          <w:rFonts w:hint="eastAsia"/>
        </w:rPr>
        <w:br/>
      </w:r>
      <w:r>
        <w:rPr>
          <w:rFonts w:hint="eastAsia"/>
        </w:rPr>
        <w:t>　　图表 华中地区卫星接收天线市场规模及增长情况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华中地区卫星接收天线市场需求情况</w:t>
      </w:r>
      <w:r>
        <w:rPr>
          <w:rFonts w:hint="eastAsia"/>
        </w:rPr>
        <w:br/>
      </w:r>
      <w:r>
        <w:rPr>
          <w:rFonts w:hint="eastAsia"/>
        </w:rPr>
        <w:t>　　图表 卫星接收天线招标、中标情况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2025年中国卫星接收天线进口来源国家及地区分析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2025年中国卫星接收天线出口目的国家及地区分析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卫星接收天线最新消息</w:t>
      </w:r>
      <w:r>
        <w:rPr>
          <w:rFonts w:hint="eastAsia"/>
        </w:rPr>
        <w:br/>
      </w:r>
      <w:r>
        <w:rPr>
          <w:rFonts w:hint="eastAsia"/>
        </w:rPr>
        <w:t>　　图表 卫星接收天线企业简介</w:t>
      </w:r>
      <w:r>
        <w:rPr>
          <w:rFonts w:hint="eastAsia"/>
        </w:rPr>
        <w:br/>
      </w:r>
      <w:r>
        <w:rPr>
          <w:rFonts w:hint="eastAsia"/>
        </w:rPr>
        <w:t>　　图表 企业卫星接收天线产品</w:t>
      </w:r>
      <w:r>
        <w:rPr>
          <w:rFonts w:hint="eastAsia"/>
        </w:rPr>
        <w:br/>
      </w:r>
      <w:r>
        <w:rPr>
          <w:rFonts w:hint="eastAsia"/>
        </w:rPr>
        <w:t>　　图表 卫星接收天线企业经营情况</w:t>
      </w:r>
      <w:r>
        <w:rPr>
          <w:rFonts w:hint="eastAsia"/>
        </w:rPr>
        <w:br/>
      </w:r>
      <w:r>
        <w:rPr>
          <w:rFonts w:hint="eastAsia"/>
        </w:rPr>
        <w:t>　　图表 卫星接收天线企业(二)简介</w:t>
      </w:r>
      <w:r>
        <w:rPr>
          <w:rFonts w:hint="eastAsia"/>
        </w:rPr>
        <w:br/>
      </w:r>
      <w:r>
        <w:rPr>
          <w:rFonts w:hint="eastAsia"/>
        </w:rPr>
        <w:t>　　图表 企业卫星接收天线产品型号</w:t>
      </w:r>
      <w:r>
        <w:rPr>
          <w:rFonts w:hint="eastAsia"/>
        </w:rPr>
        <w:br/>
      </w:r>
      <w:r>
        <w:rPr>
          <w:rFonts w:hint="eastAsia"/>
        </w:rPr>
        <w:t>　　图表 卫星接收天线企业(二)经营情况</w:t>
      </w:r>
      <w:r>
        <w:rPr>
          <w:rFonts w:hint="eastAsia"/>
        </w:rPr>
        <w:br/>
      </w:r>
      <w:r>
        <w:rPr>
          <w:rFonts w:hint="eastAsia"/>
        </w:rPr>
        <w:t>　　图表 卫星接收天线企业(三)调研</w:t>
      </w:r>
      <w:r>
        <w:rPr>
          <w:rFonts w:hint="eastAsia"/>
        </w:rPr>
        <w:br/>
      </w:r>
      <w:r>
        <w:rPr>
          <w:rFonts w:hint="eastAsia"/>
        </w:rPr>
        <w:t>　　图表 企业卫星接收天线产品规格</w:t>
      </w:r>
      <w:r>
        <w:rPr>
          <w:rFonts w:hint="eastAsia"/>
        </w:rPr>
        <w:br/>
      </w:r>
      <w:r>
        <w:rPr>
          <w:rFonts w:hint="eastAsia"/>
        </w:rPr>
        <w:t>　　图表 卫星接收天线企业(三)经营情况</w:t>
      </w:r>
      <w:r>
        <w:rPr>
          <w:rFonts w:hint="eastAsia"/>
        </w:rPr>
        <w:br/>
      </w:r>
      <w:r>
        <w:rPr>
          <w:rFonts w:hint="eastAsia"/>
        </w:rPr>
        <w:t>　　图表 卫星接收天线企业(四)介绍</w:t>
      </w:r>
      <w:r>
        <w:rPr>
          <w:rFonts w:hint="eastAsia"/>
        </w:rPr>
        <w:br/>
      </w:r>
      <w:r>
        <w:rPr>
          <w:rFonts w:hint="eastAsia"/>
        </w:rPr>
        <w:t>　　图表 企业卫星接收天线产品参数</w:t>
      </w:r>
      <w:r>
        <w:rPr>
          <w:rFonts w:hint="eastAsia"/>
        </w:rPr>
        <w:br/>
      </w:r>
      <w:r>
        <w:rPr>
          <w:rFonts w:hint="eastAsia"/>
        </w:rPr>
        <w:t>　　图表 卫星接收天线企业(四)经营情况</w:t>
      </w:r>
      <w:r>
        <w:rPr>
          <w:rFonts w:hint="eastAsia"/>
        </w:rPr>
        <w:br/>
      </w:r>
      <w:r>
        <w:rPr>
          <w:rFonts w:hint="eastAsia"/>
        </w:rPr>
        <w:t>　　图表 卫星接收天线企业(五)简介</w:t>
      </w:r>
      <w:r>
        <w:rPr>
          <w:rFonts w:hint="eastAsia"/>
        </w:rPr>
        <w:br/>
      </w:r>
      <w:r>
        <w:rPr>
          <w:rFonts w:hint="eastAsia"/>
        </w:rPr>
        <w:t>　　图表 企业卫星接收天线业务</w:t>
      </w:r>
      <w:r>
        <w:rPr>
          <w:rFonts w:hint="eastAsia"/>
        </w:rPr>
        <w:br/>
      </w:r>
      <w:r>
        <w:rPr>
          <w:rFonts w:hint="eastAsia"/>
        </w:rPr>
        <w:t>　　图表 卫星接收天线企业(五)经营情况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卫星接收天线特点</w:t>
      </w:r>
      <w:r>
        <w:rPr>
          <w:rFonts w:hint="eastAsia"/>
        </w:rPr>
        <w:br/>
      </w:r>
      <w:r>
        <w:rPr>
          <w:rFonts w:hint="eastAsia"/>
        </w:rPr>
        <w:t>　　图表 卫星接收天线优缺点</w:t>
      </w:r>
      <w:r>
        <w:rPr>
          <w:rFonts w:hint="eastAsia"/>
        </w:rPr>
        <w:br/>
      </w:r>
      <w:r>
        <w:rPr>
          <w:rFonts w:hint="eastAsia"/>
        </w:rPr>
        <w:t>　　图表 卫星接收天线行业生命周期</w:t>
      </w:r>
      <w:r>
        <w:rPr>
          <w:rFonts w:hint="eastAsia"/>
        </w:rPr>
        <w:br/>
      </w:r>
      <w:r>
        <w:rPr>
          <w:rFonts w:hint="eastAsia"/>
        </w:rPr>
        <w:t>　　图表 卫星接收天线上游、下游分析</w:t>
      </w:r>
      <w:r>
        <w:rPr>
          <w:rFonts w:hint="eastAsia"/>
        </w:rPr>
        <w:br/>
      </w:r>
      <w:r>
        <w:rPr>
          <w:rFonts w:hint="eastAsia"/>
        </w:rPr>
        <w:t>　　图表 卫星接收天线投资、并购现状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2025-2031年中国卫星接收天线销量预测</w:t>
      </w:r>
      <w:r>
        <w:rPr>
          <w:rFonts w:hint="eastAsia"/>
        </w:rPr>
        <w:br/>
      </w:r>
      <w:r>
        <w:rPr>
          <w:rFonts w:hint="eastAsia"/>
        </w:rPr>
        <w:t>　　图表 卫星接收天线优势、劣势、机会、威胁分析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卫星接收天线发展前景</w:t>
      </w:r>
      <w:r>
        <w:rPr>
          <w:rFonts w:hint="eastAsia"/>
        </w:rPr>
        <w:br/>
      </w:r>
      <w:r>
        <w:rPr>
          <w:rFonts w:hint="eastAsia"/>
        </w:rPr>
        <w:t>　　图表 卫星接收天线发展趋势预测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2025-2031年中国卫星接收天线市场规模预测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2d903773349e0" w:history="1">
        <w:r>
          <w:rPr>
            <w:rStyle w:val="Hyperlink"/>
          </w:rPr>
          <w:t>2025-2031年中国卫星接收天线发展现状调研与市场前景分析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2d903773349e0" w:history="1">
        <w:r>
          <w:rPr>
            <w:rStyle w:val="Hyperlink"/>
          </w:rPr>
          <w:t>https://www.20087.com/0/90/WeiXingJieShouTianXianHangYeQianJingFenXi.html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视接收器、卫星接收天线品牌型号、卫星天线批发市场、卫星接收天线朝哪个方向、户户通卫星小锅价格表、卫星接收天线模型、哪里有卖卫星锅天线的、卫星接收天线有辐射吗、收400多个无锅卫星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f1603ec90467e" w:history="1">
      <w:r>
        <w:rPr>
          <w:rStyle w:val="Hyperlink"/>
        </w:rPr>
        <w:t>2025-2031年中国卫星接收天线发展现状调研与市场前景分析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eiXingJieShouTianXianHangYeQianJingFenXi.html" TargetMode="External" Id="Radf2d9037733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eiXingJieShouTianXianHangYeQianJingFenXi.html" TargetMode="External" Id="R7cbf1603ec90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2025-03-25T02:44:53Z</dcterms:created>
  <dcterms:modified xsi:type="dcterms:W3CDTF">2025-03-25T03:44:53Z</dcterms:modified>
  <dc:subject>2025-2031年中国卫星接收天线发展现状调研与市场前景分析</dc:subject>
  <dc:title>2025-2031年中国卫星接收天线发展现状调研与市场前景分析</dc:title>
  <cp:keywords>2025-2031年中国卫星接收天线发展现状调研与市场前景分析</cp:keywords>
  <dc:description>2025-2031年中国卫星接收天线发展现状调研与市场前景分析</dc:description>
</cp:coreProperties>
</file>