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48240e08d4e81" w:history="1">
              <w:r>
                <w:rPr>
                  <w:rStyle w:val="Hyperlink"/>
                </w:rPr>
                <w:t>2025-2031年全球与中国数据抓取服务市场现状及行业前景分析报告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48240e08d4e81" w:history="1">
              <w:r>
                <w:rPr>
                  <w:rStyle w:val="Hyperlink"/>
                </w:rPr>
                <w:t>2025-2031年全球与中国数据抓取服务市场现状及行业前景分析报告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48240e08d4e81" w:history="1">
                <w:r>
                  <w:rPr>
                    <w:rStyle w:val="Hyperlink"/>
                  </w:rPr>
                  <w:t>https://www.20087.com/0/90/ShuJuZhuaQuFuWuFaZhanQianJingFenXi.html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抓取服务是一种从网页或其他数据源自动收集信息的技术服务，广泛应用于市场研究、竞争情报等领域。近年来，随着互联网技术和人工智能的发展，数据抓取服务市场需求持续增长。目前，数据抓取服务不仅在数据准确性和抓取效率上实现了突破，还在设备稳定性和成本效益方面进行了优化。随着互联网技术和人工智能的发展，数据抓取服务的设计更加注重提高数据准确性和抓取效率。</w:t>
      </w:r>
      <w:r>
        <w:rPr>
          <w:rFonts w:hint="eastAsia"/>
        </w:rPr>
        <w:br/>
      </w:r>
      <w:r>
        <w:rPr>
          <w:rFonts w:hint="eastAsia"/>
        </w:rPr>
        <w:t>　　未来，数据抓取服务市场将持续增长。一方面，随着互联网技术和人工智能的发展，对高效、准确的数据抓取服务需求将持续增加，推动数据抓取服务技术的不断创新。另一方面，随着互联网技术和人工智能的发展，数据抓取服务将更加注重提高数据准确性和抓取效率，如通过改进爬虫技术和优化数据处理算法提高服务的性能。此外，随着对隐私保护和数据安全的重视，数据抓取服务将更加注重遵守法律法规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48240e08d4e81" w:history="1">
        <w:r>
          <w:rPr>
            <w:rStyle w:val="Hyperlink"/>
          </w:rPr>
          <w:t>2025-2031年全球与中国数据抓取服务市场现状及行业前景分析报告</w:t>
        </w:r>
      </w:hyperlink>
      <w:r>
        <w:rPr>
          <w:rFonts w:hint="eastAsia"/>
        </w:rPr>
        <w:t>》依托权威数据资源和长期市场监测，对数据抓取服务市场现状进行了系统分析，并结合数据抓取服务行业特点对未来发展趋势作出科学预判。报告深入探讨了数据抓取服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数据抓取服务市场概述</w:t>
      </w:r>
      <w:r>
        <w:rPr>
          <w:rFonts w:hint="eastAsia"/>
        </w:rPr>
        <w:br/>
      </w:r>
      <w:r>
        <w:rPr>
          <w:rFonts w:hint="eastAsia"/>
        </w:rPr>
        <w:t>　　1.1 数据抓取服务市场概述</w:t>
      </w:r>
      <w:r>
        <w:rPr>
          <w:rFonts w:hint="eastAsia"/>
        </w:rPr>
        <w:br/>
      </w:r>
      <w:r>
        <w:rPr>
          <w:rFonts w:hint="eastAsia"/>
        </w:rPr>
        <w:t>　　1.2 不同产品类型数据抓取服务分析</w:t>
      </w:r>
      <w:r>
        <w:rPr>
          <w:rFonts w:hint="eastAsia"/>
        </w:rPr>
        <w:br/>
      </w:r>
      <w:r>
        <w:rPr>
          <w:rFonts w:hint="eastAsia"/>
        </w:rPr>
        <w:t>　　　　1.2.1 网页抓取</w:t>
      </w:r>
      <w:r>
        <w:rPr>
          <w:rFonts w:hint="eastAsia"/>
        </w:rPr>
        <w:br/>
      </w:r>
      <w:r>
        <w:rPr>
          <w:rFonts w:hint="eastAsia"/>
        </w:rPr>
        <w:t>　　　　1.2.2 移动应用抓取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全球市场不同产品类型数据抓取服务销售额对比（2020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全球不同产品类型数据抓取服务销售额及市场份额（2020-2025）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全球不同产品类型数据抓取服务销售额预测（2025-2031）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中国不同产品类型数据抓取服务销售额及市场份额（2020-2025）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中国不同产品类型数据抓取服务销售额预测（2025-2031）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从不同应用，数据抓取服务主要包括如下几个方面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电子商务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房地产</w:t>
      </w:r>
      <w:r>
        <w:rPr>
          <w:rFonts w:hint="eastAsia"/>
        </w:rPr>
        <w:br/>
      </w:r>
      <w:r>
        <w:rPr>
          <w:rFonts w:hint="eastAsia"/>
        </w:rPr>
        <w:t>　　　　2.1.4 金融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全球市场不同应用数据抓取服务销售额对比（2020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全球不同应用数据抓取服务销售额及市场份额（2020-2025）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全球不同应用数据抓取服务销售额预测（2025-2031）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中国不同应用数据抓取服务销售额及市场份额（2020-2025）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中国不同应用数据抓取服务销售额预测（2025-2031）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全球数据抓取服务主要地区分析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全球主要地区数据抓取服务市场规模分析：2020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全球主要地区数据抓取服务销售额及份额（2020-2025年）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全球主要地区数据抓取服务销售额及份额预测（2025-2031）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印度数据抓取服务销售额及预测（2020-2031）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全球主要企业数据抓取服务销售额及市场份额</w:t>
      </w:r>
      <w:r>
        <w:rPr>
          <w:rFonts w:hint="eastAsia"/>
        </w:rPr>
        <w:br/>
      </w:r>
      <w:r>
        <w:rPr>
          <w:rFonts w:hint="eastAsia"/>
        </w:rPr>
        <w:t>　　4.2 全球数据抓取服务主要企业竞争态势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数据抓取服务行业集中度分析：2025年全球Top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全球数据抓取服务第一梯队、第二梯队和第三梯队企业及市场份额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2025年全球主要厂商数据抓取服务收入排名</w:t>
      </w:r>
      <w:r>
        <w:rPr>
          <w:rFonts w:hint="eastAsia"/>
        </w:rPr>
        <w:br/>
      </w:r>
      <w:r>
        <w:rPr>
          <w:rFonts w:hint="eastAsia"/>
        </w:rPr>
        <w:t>　　4.4 全球主要厂商数据抓取服务总部及市场区域分布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全球主要厂商数据抓取服务产品类型及应用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全球主要厂商数据抓取服务商业化日期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数据抓取服务全球领先企业SWOT分析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中国市场数据抓取服务主要企业分析</w:t>
      </w:r>
      <w:r>
        <w:rPr>
          <w:rFonts w:hint="eastAsia"/>
        </w:rPr>
        <w:br/>
      </w:r>
      <w:r>
        <w:rPr>
          <w:rFonts w:hint="eastAsia"/>
        </w:rPr>
        <w:t>　　5.1 中国数据抓取服务销售额及市场份额（2020-2025）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中国数据抓取服务Top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数据抓取服务行业发展机遇及主要驱动因素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数据抓取服务行业发展面临的风险</w:t>
      </w:r>
      <w:r>
        <w:rPr>
          <w:rFonts w:hint="eastAsia"/>
        </w:rPr>
        <w:br/>
      </w:r>
      <w:r>
        <w:rPr>
          <w:rFonts w:hint="eastAsia"/>
        </w:rPr>
        <w:t>　　7.3 数据抓取服务行业政策分析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网页抓取主要企业列表</w:t>
      </w:r>
      <w:r>
        <w:rPr>
          <w:rFonts w:hint="eastAsia"/>
        </w:rPr>
        <w:br/>
      </w:r>
      <w:r>
        <w:rPr>
          <w:rFonts w:hint="eastAsia"/>
        </w:rPr>
        <w:t>　　表 2： 移动应用抓取主要企业列表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全球市场不同产品类型数据抓取服务销售额及增长率对比（2020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全球不同产品类型数据抓取服务销售额列表（2020-2025）&amp;（百万美元）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全球不同产品类型数据抓取服务销售额市场份额列表（2020-2025）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全球不同产品类型数据抓取服务销售额预测（2025-2031）&amp;（百万美元）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全球不同产品类型数据抓取服务销售额市场份额预测（2025-2031）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中国不同产品类型数据抓取服务销售额列表（2020-2025）&amp;（百万美元）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中国不同产品类型数据抓取服务销售额市场份额列表（2020-2025）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中国不同产品类型数据抓取服务销售额预测（2025-2031）&amp;（百万美元）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中国不同产品类型数据抓取服务销售额市场份额预测（2025-2031）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全球市场不同应用数据抓取服务销售额及增长率对比（2020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全球不同应用数据抓取服务销售额列表（2020-2025）&amp;（百万美元）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全球不同应用数据抓取服务销售额市场份额列表（2020-2025）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全球不同应用数据抓取服务销售额预测（2025-2031）&amp;（百万美元）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全球不同应用数据抓取服务市场份额预测（2025-2031）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中国不同应用数据抓取服务销售额列表（2020-2025）&amp;（百万美元）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中国不同应用数据抓取服务销售额市场份额列表（2020-2025）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中国不同应用数据抓取服务销售额预测（2025-2031）&amp;（百万美元）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中国不同应用数据抓取服务销售额市场份额预测（2025-2031）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全球主要地区数据抓取服务销售额：（2020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全球主要地区数据抓取服务销售额列表（2020-2025年）&amp;（百万美元）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全球主要地区数据抓取服务销售额及份额列表（2020-2025年）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全球主要地区数据抓取服务销售额列表预测（2025-2031）&amp;（百万美元）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全球主要地区数据抓取服务销售额及份额列表预测（2025-2031）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全球主要企业数据抓取服务销售额（2020-2025）&amp;（百万美元）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全球主要企业数据抓取服务销售额份额对比（2020-2025）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2025年全球数据抓取服务主要厂商市场地位（第一梯队、第二梯队和第三梯队）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2025年全球主要厂商数据抓取服务收入排名（百万美元）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全球主要厂商数据抓取服务总部及市场区域分布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全球主要厂商数据抓取服务产品类型及应用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全球主要厂商数据抓取服务商业化日期</w:t>
      </w:r>
      <w:r>
        <w:rPr>
          <w:rFonts w:hint="eastAsia"/>
        </w:rPr>
        <w:br/>
      </w:r>
      <w:r>
        <w:rPr>
          <w:rFonts w:hint="eastAsia"/>
        </w:rPr>
        <w:t>　　表 34： 全球数据抓取服务市场投资、并购等现状分析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中国主要企业数据抓取服务销售额列表（2020-2025）&amp;（百万美元）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中国主要企业数据抓取服务销售额份额对比（2020-2025）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重点企业（15）公司信息、总部、数据抓取服务市场地位以及主要的竞争对手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数据抓取服务产品及服务介绍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数据抓取服务收入及毛利率（2020-2025）&amp;（百万美元）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数据抓取服务行业发展机遇及主要驱动因素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数据抓取服务行业发展面临的风险</w:t>
      </w:r>
      <w:r>
        <w:rPr>
          <w:rFonts w:hint="eastAsia"/>
        </w:rPr>
        <w:br/>
      </w:r>
      <w:r>
        <w:rPr>
          <w:rFonts w:hint="eastAsia"/>
        </w:rPr>
        <w:t>　　表 113： 数据抓取服务行业政策分析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数据抓取服务产品图片</w:t>
      </w:r>
      <w:r>
        <w:rPr>
          <w:rFonts w:hint="eastAsia"/>
        </w:rPr>
        <w:br/>
      </w:r>
      <w:r>
        <w:rPr>
          <w:rFonts w:hint="eastAsia"/>
        </w:rPr>
        <w:t>　　图 2： 全球市场数据抓取服务市场规模（销售额），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全球数据抓取服务市场销售额预测：（百万美元）&amp;（2020-2031）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中国市场数据抓取服务销售额及未来趋势（2020-2031）&amp;（百万美元）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网页抓取 产品图片</w:t>
      </w:r>
      <w:r>
        <w:rPr>
          <w:rFonts w:hint="eastAsia"/>
        </w:rPr>
        <w:br/>
      </w:r>
      <w:r>
        <w:rPr>
          <w:rFonts w:hint="eastAsia"/>
        </w:rPr>
        <w:t>　　图 6： 全球网页抓取规模及增长率（2020-2031）&amp;（百万美元）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移动应用抓取产品图片</w:t>
      </w:r>
      <w:r>
        <w:rPr>
          <w:rFonts w:hint="eastAsia"/>
        </w:rPr>
        <w:br/>
      </w:r>
      <w:r>
        <w:rPr>
          <w:rFonts w:hint="eastAsia"/>
        </w:rPr>
        <w:t>　　图 8： 全球移动应用抓取规模及增长率（2020-2031）&amp;（百万美元）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全球不同产品类型数据抓取服务市场份额2024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全球不同产品类型数据抓取服务市场份额2024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全球不同产品类型数据抓取服务市场份额预测2024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中国不同产品类型数据抓取服务市场份额2024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中国不同产品类型数据抓取服务市场份额预测2024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电子商务</w:t>
      </w:r>
      <w:r>
        <w:rPr>
          <w:rFonts w:hint="eastAsia"/>
        </w:rPr>
        <w:br/>
      </w:r>
      <w:r>
        <w:rPr>
          <w:rFonts w:hint="eastAsia"/>
        </w:rPr>
        <w:t>　　图 17： 零售</w:t>
      </w:r>
      <w:r>
        <w:rPr>
          <w:rFonts w:hint="eastAsia"/>
        </w:rPr>
        <w:br/>
      </w:r>
      <w:r>
        <w:rPr>
          <w:rFonts w:hint="eastAsia"/>
        </w:rPr>
        <w:t>　　图 18： 房地产</w:t>
      </w:r>
      <w:r>
        <w:rPr>
          <w:rFonts w:hint="eastAsia"/>
        </w:rPr>
        <w:br/>
      </w:r>
      <w:r>
        <w:rPr>
          <w:rFonts w:hint="eastAsia"/>
        </w:rPr>
        <w:t>　　图 19： 金融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全球不同应用数据抓取服务市场份额2024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全球不同应用数据抓取服务市场份额2024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全球主要地区数据抓取服务销售额市场份额（2024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北美数据抓取服务销售额及预测（2020-2031）&amp;（百万美元）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欧洲数据抓取服务销售额及预测（2020-2031）&amp;（百万美元）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中国数据抓取服务销售额及预测（2020-2031）&amp;（百万美元）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日本数据抓取服务销售额及预测（2020-2031）&amp;（百万美元）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东南亚数据抓取服务销售额及预测（2020-2031）&amp;（百万美元）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印度数据抓取服务销售额及预测（2020-2031）&amp;（百万美元）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2025年全球前五大厂商数据抓取服务市场份额</w:t>
      </w:r>
      <w:r>
        <w:rPr>
          <w:rFonts w:hint="eastAsia"/>
        </w:rPr>
        <w:br/>
      </w:r>
      <w:r>
        <w:rPr>
          <w:rFonts w:hint="eastAsia"/>
        </w:rPr>
        <w:t>　　图 31： 2025年全球数据抓取服务第一梯队、第二梯队和第三梯队厂商及市场份额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数据抓取服务全球领先企业SWOT分析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2025年中国排名前三和前五数据抓取服务企业市场份额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48240e08d4e81" w:history="1">
        <w:r>
          <w:rPr>
            <w:rStyle w:val="Hyperlink"/>
          </w:rPr>
          <w:t>2025-2031年全球与中国数据抓取服务市场现状及行业前景分析报告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48240e08d4e81" w:history="1">
        <w:r>
          <w:rPr>
            <w:rStyle w:val="Hyperlink"/>
          </w:rPr>
          <w:t>https://www.20087.com/0/90/ShuJuZhuaQuFuWuFaZhanQianJingFenXi.html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热点：大数据采集系统、数据抓取服务怎么关闭、数据采集系统平台、数据抓取工具有哪些、app数据抓取工具、数据抓取app、动态数据采集系统、数据抓取与分析软件、数据服务平台是什么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a67a88b5449a8" w:history="1">
      <w:r>
        <w:rPr>
          <w:rStyle w:val="Hyperlink"/>
        </w:rPr>
        <w:t>2025-2031年全球与中国数据抓取服务市场现状及行业前景分析报告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JuZhuaQuFuWuFaZhanQianJingFenXi.html" TargetMode="External" Id="R8e348240e08d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JuZhuaQuFuWuFaZhanQianJingFenXi.html" TargetMode="External" Id="R382a67a88b54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2025-01-22T02:42:00Z</dcterms:created>
  <dcterms:modified xsi:type="dcterms:W3CDTF">2025-01-22T03:42:00Z</dcterms:modified>
  <dc:subject>2025-2031年全球与中国数据抓取服务市场现状及行业前景分析报告</dc:subject>
  <dc:title>2025-2031年全球与中国数据抓取服务市场现状及行业前景分析报告</dc:title>
  <cp:keywords>2025-2031年全球与中国数据抓取服务市场现状及行业前景分析报告</cp:keywords>
  <dc:description>2025-2031年全球与中国数据抓取服务市场现状及行业前景分析报告</dc:description>
</cp:coreProperties>
</file>