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0c6866a3a240bc" w:history="1">
              <w:r>
                <w:rPr>
                  <w:rStyle w:val="Hyperlink"/>
                </w:rPr>
                <w:t>2025-2031年中国新型贵金属催化剂行业发展调研与市场前景预测报告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0c6866a3a240bc" w:history="1">
              <w:r>
                <w:rPr>
                  <w:rStyle w:val="Hyperlink"/>
                </w:rPr>
                <w:t>2025-2031年中国新型贵金属催化剂行业发展调研与市场前景预测报告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5307000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0c6866a3a240bc" w:history="1">
                <w:r>
                  <w:rPr>
                    <w:rStyle w:val="Hyperlink"/>
                  </w:rPr>
                  <w:t>https://www.20087.com/0/00/XinXingGuiJinShuCuiHuaJiHangYeQianJingQuShi.html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型贵金属催化剂是一种用于催化化学反应的高效催化剂，广泛应用于石油化工、医药制造等行业。近年来，随着催化剂技术和新材料技术的进步，新型贵金属催化剂在活性、选择性和稳定性方面都有了显著提升。目前，新型贵金属催化剂不仅在催化效率和使用寿命方面有了显著改进，还在环保性和可回收性方面进行了优化。此外，随着科研成果的转化应用，市场上出现了更多具有特殊功能的新型贵金属催化剂，如用于合成特殊化学品的高效催化剂。</w:t>
      </w:r>
      <w:r>
        <w:rPr>
          <w:rFonts w:hint="eastAsia"/>
        </w:rPr>
        <w:br/>
      </w:r>
      <w:r>
        <w:rPr>
          <w:rFonts w:hint="eastAsia"/>
        </w:rPr>
        <w:t>　　未来，新型贵金属催化剂的发展将更加注重高效性和多功能性。一方面，通过改进催化剂的结构和组成，提高新型贵金属催化剂的催化效率和选择性，以适应更高要求的应用场景。另一方面，随着可持续发展理念的普及，新型贵金属催化剂将更加注重使用环保材料和生产工艺，减少对环境的影响。此外，随着新材料技术的发展，新型贵金属催化剂将可能应用于更多领域，如作为新型材料的合成原料或用于合成具有特殊性能的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0c6866a3a240bc" w:history="1">
        <w:r>
          <w:rPr>
            <w:rStyle w:val="Hyperlink"/>
          </w:rPr>
          <w:t>2025-2031年中国新型贵金属催化剂行业发展调研与市场前景预测报告</w:t>
        </w:r>
      </w:hyperlink>
      <w:r>
        <w:rPr>
          <w:rFonts w:hint="eastAsia"/>
        </w:rPr>
        <w:t>》依托权威数据资源和长期市场监测，对新型贵金属催化剂市场现状进行了系统分析，并结合新型贵金属催化剂行业特点对未来发展趋势作出科学预判。报告深入探讨了新型贵金属催化剂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新型贵金属催化剂行业概述</w:t>
      </w:r>
      <w:r>
        <w:rPr>
          <w:rFonts w:hint="eastAsia"/>
        </w:rPr>
        <w:br/>
      </w:r>
      <w:r>
        <w:rPr>
          <w:rFonts w:hint="eastAsia"/>
        </w:rPr>
        <w:t>　　第一节 新型贵金属催化剂定义与分类</w:t>
      </w:r>
      <w:r>
        <w:rPr>
          <w:rFonts w:hint="eastAsia"/>
        </w:rPr>
        <w:br/>
      </w:r>
      <w:r>
        <w:rPr>
          <w:rFonts w:hint="eastAsia"/>
        </w:rPr>
        <w:t>　　第二节 新型贵金属催化剂应用领域</w:t>
      </w:r>
      <w:r>
        <w:rPr>
          <w:rFonts w:hint="eastAsia"/>
        </w:rPr>
        <w:br/>
      </w:r>
      <w:r>
        <w:rPr>
          <w:rFonts w:hint="eastAsia"/>
        </w:rPr>
        <w:t>　　第三节 新型贵金属催化剂行业经济指标分析</w:t>
      </w:r>
      <w:r>
        <w:rPr>
          <w:rFonts w:hint="eastAsia"/>
        </w:rPr>
        <w:br/>
      </w:r>
      <w:r>
        <w:rPr>
          <w:rFonts w:hint="eastAsia"/>
        </w:rPr>
        <w:t>　　　　一、新型贵金属催化剂行业赢利性评估</w:t>
      </w:r>
      <w:r>
        <w:rPr>
          <w:rFonts w:hint="eastAsia"/>
        </w:rPr>
        <w:br/>
      </w:r>
      <w:r>
        <w:rPr>
          <w:rFonts w:hint="eastAsia"/>
        </w:rPr>
        <w:t>　　　　二、新型贵金属催化剂行业成长速度分析</w:t>
      </w:r>
      <w:r>
        <w:rPr>
          <w:rFonts w:hint="eastAsia"/>
        </w:rPr>
        <w:br/>
      </w:r>
      <w:r>
        <w:rPr>
          <w:rFonts w:hint="eastAsia"/>
        </w:rPr>
        <w:t>　　　　三、新型贵金属催化剂附加值提升空间探讨</w:t>
      </w:r>
      <w:r>
        <w:rPr>
          <w:rFonts w:hint="eastAsia"/>
        </w:rPr>
        <w:br/>
      </w:r>
      <w:r>
        <w:rPr>
          <w:rFonts w:hint="eastAsia"/>
        </w:rPr>
        <w:t>　　　　四、新型贵金属催化剂行业进入壁垒分析</w:t>
      </w:r>
      <w:r>
        <w:rPr>
          <w:rFonts w:hint="eastAsia"/>
        </w:rPr>
        <w:br/>
      </w:r>
      <w:r>
        <w:rPr>
          <w:rFonts w:hint="eastAsia"/>
        </w:rPr>
        <w:t>　　　　五、新型贵金属催化剂行业风险性评估</w:t>
      </w:r>
      <w:r>
        <w:rPr>
          <w:rFonts w:hint="eastAsia"/>
        </w:rPr>
        <w:br/>
      </w:r>
      <w:r>
        <w:rPr>
          <w:rFonts w:hint="eastAsia"/>
        </w:rPr>
        <w:t>　　　　六、新型贵金属催化剂行业周期性分析</w:t>
      </w:r>
      <w:r>
        <w:rPr>
          <w:rFonts w:hint="eastAsia"/>
        </w:rPr>
        <w:br/>
      </w:r>
      <w:r>
        <w:rPr>
          <w:rFonts w:hint="eastAsia"/>
        </w:rPr>
        <w:t>　　　　七、新型贵金属催化剂行业竞争程度指标</w:t>
      </w:r>
      <w:r>
        <w:rPr>
          <w:rFonts w:hint="eastAsia"/>
        </w:rPr>
        <w:br/>
      </w:r>
      <w:r>
        <w:rPr>
          <w:rFonts w:hint="eastAsia"/>
        </w:rPr>
        <w:t>　　　　八、新型贵金属催化剂行业成熟度综合分析</w:t>
      </w:r>
      <w:r>
        <w:rPr>
          <w:rFonts w:hint="eastAsia"/>
        </w:rPr>
        <w:br/>
      </w:r>
      <w:r>
        <w:rPr>
          <w:rFonts w:hint="eastAsia"/>
        </w:rPr>
        <w:t>　　第四节 新型贵金属催化剂产业链及经营模式分析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三、新型贵金属催化剂销售模式与渠道策略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全球新型贵金属催化剂市场发展分析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2024-2025年全球新型贵金属催化剂行业发展分析</w:t>
      </w:r>
      <w:r>
        <w:rPr>
          <w:rFonts w:hint="eastAsia"/>
        </w:rPr>
        <w:br/>
      </w:r>
      <w:r>
        <w:rPr>
          <w:rFonts w:hint="eastAsia"/>
        </w:rPr>
        <w:t>　　　　一、全球新型贵金属催化剂行业市场规模与趋势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二、全球新型贵金属催化剂行业发展特点</w:t>
      </w:r>
      <w:r>
        <w:rPr>
          <w:rFonts w:hint="eastAsia"/>
        </w:rPr>
        <w:br/>
      </w:r>
      <w:r>
        <w:rPr>
          <w:rFonts w:hint="eastAsia"/>
        </w:rPr>
        <w:t>　　　　三、全球新型贵金属催化剂行业竞争格局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主要国家与地区新型贵金属催化剂市场分析</w:t>
      </w:r>
      <w:r>
        <w:rPr>
          <w:rFonts w:hint="eastAsia"/>
        </w:rPr>
        <w:br/>
      </w:r>
      <w:r>
        <w:rPr>
          <w:rFonts w:hint="eastAsia"/>
        </w:rPr>
        <w:t>　　第三节 2025-2031年全球新型贵金属催化剂行业发展趋势与前景预测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一、新型贵金属催化剂行业发展趋势</w:t>
      </w:r>
      <w:r>
        <w:rPr>
          <w:rFonts w:hint="eastAsia"/>
        </w:rPr>
        <w:br/>
      </w:r>
      <w:r>
        <w:rPr>
          <w:rFonts w:hint="eastAsia"/>
        </w:rPr>
        <w:t>　　　　二、新型贵金属催化剂行业发展潜力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中国新型贵金属催化剂行业市场分析</w:t>
      </w:r>
      <w:r>
        <w:rPr>
          <w:rFonts w:hint="eastAsia"/>
        </w:rPr>
        <w:br/>
      </w:r>
      <w:r>
        <w:rPr>
          <w:rFonts w:hint="eastAsia"/>
        </w:rPr>
        <w:t>　　第一节 2024-2025年新型贵金属催化剂产能与投资动态</w:t>
      </w:r>
      <w:r>
        <w:rPr>
          <w:rFonts w:hint="eastAsia"/>
        </w:rPr>
        <w:br/>
      </w:r>
      <w:r>
        <w:rPr>
          <w:rFonts w:hint="eastAsia"/>
        </w:rPr>
        <w:t>　　　　一、国内新型贵金属催化剂产能现状与利用效率</w:t>
      </w:r>
      <w:r>
        <w:rPr>
          <w:rFonts w:hint="eastAsia"/>
        </w:rPr>
        <w:br/>
      </w:r>
      <w:r>
        <w:rPr>
          <w:rFonts w:hint="eastAsia"/>
        </w:rPr>
        <w:t>　　　　二、新型贵金属催化剂产能扩张与投资动态分析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2025-2031年新型贵金属催化剂行业产量统计与趋势预测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一、2019-2024年新型贵金属催化剂行业产量与增长趋势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1、2019-2024年新型贵金属催化剂产量及增长趋势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2、2019-2024年新型贵金属催化剂细分产品产量及份额</w:t>
      </w:r>
      <w:r>
        <w:rPr>
          <w:rFonts w:hint="eastAsia"/>
        </w:rPr>
        <w:br/>
      </w:r>
      <w:r>
        <w:rPr>
          <w:rFonts w:hint="eastAsia"/>
        </w:rPr>
        <w:t>　　　　二、新型贵金属催化剂产量影响因素分析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三、2025-2031年新型贵金属催化剂产量预测</w:t>
      </w:r>
      <w:r>
        <w:rPr>
          <w:rFonts w:hint="eastAsia"/>
        </w:rPr>
        <w:br/>
      </w:r>
      <w:r>
        <w:rPr>
          <w:rFonts w:hint="eastAsia"/>
        </w:rPr>
        <w:t>　　第三节 2025-2031年新型贵金属催化剂市场需求与销售分析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一、2024-2025年新型贵金属催化剂行业需求现状</w:t>
      </w:r>
      <w:r>
        <w:rPr>
          <w:rFonts w:hint="eastAsia"/>
        </w:rPr>
        <w:br/>
      </w:r>
      <w:r>
        <w:rPr>
          <w:rFonts w:hint="eastAsia"/>
        </w:rPr>
        <w:t>　　　　二、新型贵金属催化剂客户群体与需求特点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三、2019-2024年新型贵金属催化剂行业销售规模分析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四、2025-2031年新型贵金属催化剂市场增长潜力与规模预测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2024-2025年新型贵金属催化剂行业技术发展现状及趋势分析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新型贵金属催化剂行业技术发展现状分析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国内外新型贵金属催化剂行业技术差距分析及差距形成的主要原因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新型贵金属催化剂行业技术发展方向、趋势预测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提升新型贵金属催化剂行业技术能力策略建议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中国新型贵金属催化剂细分市场分析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一、2024-2025年新型贵金属催化剂主要细分产品市场现状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新型贵金属催化剂价格机制与竞争策略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一、2019-2024年新型贵金属催化剂市场价格走势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新型贵金属催化剂定价策略与方法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2025-2031年新型贵金属催化剂价格竞争态势与趋势预测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中国新型贵金属催化剂行业重点区域市场研究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2024-2025年重点区域新型贵金属催化剂市场发展概况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二、2019-2024年新型贵金属催化剂市场需求规模情况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三、2025-2031年新型贵金属催化剂行业发展潜力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二、2019-2024年新型贵金属催化剂市场需求规模情况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三、2025-2031年新型贵金属催化剂行业发展潜力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二、2019-2024年新型贵金属催化剂市场需求规模情况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三、2025-2031年新型贵金属催化剂行业发展潜力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二、2019-2024年新型贵金属催化剂市场需求规模情况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三、2025-2031年新型贵金属催化剂行业发展潜力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二、2019-2024年新型贵金属催化剂市场需求规模情况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三、2025-2031年新型贵金属催化剂行业发展潜力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2019-2024年中国新型贵金属催化剂行业进出口情况分析</w:t>
      </w:r>
      <w:r>
        <w:rPr>
          <w:rFonts w:hint="eastAsia"/>
        </w:rPr>
        <w:br/>
      </w:r>
      <w:r>
        <w:rPr>
          <w:rFonts w:hint="eastAsia"/>
        </w:rPr>
        <w:t>　　第一节 新型贵金属催化剂行业进口规模与来源分析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一、2019-2024年新型贵金属催化剂进口规模分析</w:t>
      </w:r>
      <w:r>
        <w:rPr>
          <w:rFonts w:hint="eastAsia"/>
        </w:rPr>
        <w:br/>
      </w:r>
      <w:r>
        <w:rPr>
          <w:rFonts w:hint="eastAsia"/>
        </w:rPr>
        <w:t>　　　　二、新型贵金属催化剂主要进口来源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新型贵金属催化剂行业出口规模与目的地分析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一、2019-2024年新型贵金属催化剂出口规模分析</w:t>
      </w:r>
      <w:r>
        <w:rPr>
          <w:rFonts w:hint="eastAsia"/>
        </w:rPr>
        <w:br/>
      </w:r>
      <w:r>
        <w:rPr>
          <w:rFonts w:hint="eastAsia"/>
        </w:rPr>
        <w:t>　　　　二、新型贵金属催化剂主要出口目的地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2019-2024年中国新型贵金属催化剂总体规模与财务指标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中国新型贵金属催化剂行业总体规模分析</w:t>
      </w:r>
      <w:r>
        <w:rPr>
          <w:rFonts w:hint="eastAsia"/>
        </w:rPr>
        <w:br/>
      </w:r>
      <w:r>
        <w:rPr>
          <w:rFonts w:hint="eastAsia"/>
        </w:rPr>
        <w:t>　　　　一、新型贵金属催化剂企业数量与结构</w:t>
      </w:r>
      <w:r>
        <w:rPr>
          <w:rFonts w:hint="eastAsia"/>
        </w:rPr>
        <w:br/>
      </w:r>
      <w:r>
        <w:rPr>
          <w:rFonts w:hint="eastAsia"/>
        </w:rPr>
        <w:t>　　　　二、新型贵金属催化剂从业人员规模</w:t>
      </w:r>
      <w:r>
        <w:rPr>
          <w:rFonts w:hint="eastAsia"/>
        </w:rPr>
        <w:br/>
      </w:r>
      <w:r>
        <w:rPr>
          <w:rFonts w:hint="eastAsia"/>
        </w:rPr>
        <w:t>　　　　三、新型贵金属催化剂行业资产状况</w:t>
      </w:r>
      <w:r>
        <w:rPr>
          <w:rFonts w:hint="eastAsia"/>
        </w:rPr>
        <w:br/>
      </w:r>
      <w:r>
        <w:rPr>
          <w:rFonts w:hint="eastAsia"/>
        </w:rPr>
        <w:t>　　第二节 中国新型贵金属催化剂行业财务指标总体分析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新型贵金属催化剂行业重点企业经营状况分析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新型贵金属催化剂重点企业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新型贵金属催化剂领先企业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新型贵金属催化剂标杆企业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新型贵金属催化剂代表企业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新型贵金属催化剂龙头企业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新型贵金属催化剂重点企业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中国新型贵金属催化剂行业竞争格局分析</w:t>
      </w:r>
      <w:r>
        <w:rPr>
          <w:rFonts w:hint="eastAsia"/>
        </w:rPr>
        <w:br/>
      </w:r>
      <w:r>
        <w:rPr>
          <w:rFonts w:hint="eastAsia"/>
        </w:rPr>
        <w:t>　　第一节 新型贵金属催化剂行业竞争格局总览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2024-2025年新型贵金属催化剂行业竞争力分析</w:t>
      </w:r>
      <w:r>
        <w:rPr>
          <w:rFonts w:hint="eastAsia"/>
        </w:rPr>
        <w:br/>
      </w:r>
      <w:r>
        <w:rPr>
          <w:rFonts w:hint="eastAsia"/>
        </w:rPr>
        <w:t>　　　　一、新型贵金属催化剂供应商议价能力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四、新型贵金属催化剂替代品威胁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2019-2024年新型贵金属催化剂行业企业并购活动分析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2024-2025年新型贵金属催化剂行业会展与招投标活动分析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一、新型贵金属催化剂行业会展活动及其市场影响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2025年中国新型贵金属催化剂企业发展策略分析</w:t>
      </w:r>
      <w:r>
        <w:rPr>
          <w:rFonts w:hint="eastAsia"/>
        </w:rPr>
        <w:br/>
      </w:r>
      <w:r>
        <w:rPr>
          <w:rFonts w:hint="eastAsia"/>
        </w:rPr>
        <w:t>　　第一节 新型贵金属催化剂市场策略分析</w:t>
      </w:r>
      <w:r>
        <w:rPr>
          <w:rFonts w:hint="eastAsia"/>
        </w:rPr>
        <w:br/>
      </w:r>
      <w:r>
        <w:rPr>
          <w:rFonts w:hint="eastAsia"/>
        </w:rPr>
        <w:t>　　　　一、新型贵金属催化剂市场定位与拓展策略</w:t>
      </w:r>
      <w:r>
        <w:rPr>
          <w:rFonts w:hint="eastAsia"/>
        </w:rPr>
        <w:br/>
      </w:r>
      <w:r>
        <w:rPr>
          <w:rFonts w:hint="eastAsia"/>
        </w:rPr>
        <w:t>　　　　二、新型贵金属催化剂市场细分与目标客户</w:t>
      </w:r>
      <w:r>
        <w:rPr>
          <w:rFonts w:hint="eastAsia"/>
        </w:rPr>
        <w:br/>
      </w:r>
      <w:r>
        <w:rPr>
          <w:rFonts w:hint="eastAsia"/>
        </w:rPr>
        <w:t>　　第二节 新型贵金属催化剂销售策略分析</w:t>
      </w:r>
      <w:r>
        <w:rPr>
          <w:rFonts w:hint="eastAsia"/>
        </w:rPr>
        <w:br/>
      </w:r>
      <w:r>
        <w:rPr>
          <w:rFonts w:hint="eastAsia"/>
        </w:rPr>
        <w:t>　　　　一、新型贵金属催化剂销售渠道与网络建设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提高新型贵金属催化剂企业竞争力建议</w:t>
      </w:r>
      <w:r>
        <w:rPr>
          <w:rFonts w:hint="eastAsia"/>
        </w:rPr>
        <w:br/>
      </w:r>
      <w:r>
        <w:rPr>
          <w:rFonts w:hint="eastAsia"/>
        </w:rPr>
        <w:t>　　　　一、新型贵金属催化剂技术创新与管理优化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新型贵金属催化剂品牌战略思考</w:t>
      </w:r>
      <w:r>
        <w:rPr>
          <w:rFonts w:hint="eastAsia"/>
        </w:rPr>
        <w:br/>
      </w:r>
      <w:r>
        <w:rPr>
          <w:rFonts w:hint="eastAsia"/>
        </w:rPr>
        <w:t>　　　　一、新型贵金属催化剂品牌建设与维护</w:t>
      </w:r>
      <w:r>
        <w:rPr>
          <w:rFonts w:hint="eastAsia"/>
        </w:rPr>
        <w:br/>
      </w:r>
      <w:r>
        <w:rPr>
          <w:rFonts w:hint="eastAsia"/>
        </w:rPr>
        <w:t>　　　　二、新型贵金属催化剂品牌影响力与市场竞争力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中国新型贵金属催化剂行业风险与对策</w:t>
      </w:r>
      <w:r>
        <w:rPr>
          <w:rFonts w:hint="eastAsia"/>
        </w:rPr>
        <w:br/>
      </w:r>
      <w:r>
        <w:rPr>
          <w:rFonts w:hint="eastAsia"/>
        </w:rPr>
        <w:t>　　第一节 新型贵金属催化剂行业SWOT分析</w:t>
      </w:r>
      <w:r>
        <w:rPr>
          <w:rFonts w:hint="eastAsia"/>
        </w:rPr>
        <w:br/>
      </w:r>
      <w:r>
        <w:rPr>
          <w:rFonts w:hint="eastAsia"/>
        </w:rPr>
        <w:t>　　　　一、新型贵金属催化剂行业优势分析</w:t>
      </w:r>
      <w:r>
        <w:rPr>
          <w:rFonts w:hint="eastAsia"/>
        </w:rPr>
        <w:br/>
      </w:r>
      <w:r>
        <w:rPr>
          <w:rFonts w:hint="eastAsia"/>
        </w:rPr>
        <w:t>　　　　二、新型贵金属催化剂行业劣势分析</w:t>
      </w:r>
      <w:r>
        <w:rPr>
          <w:rFonts w:hint="eastAsia"/>
        </w:rPr>
        <w:br/>
      </w:r>
      <w:r>
        <w:rPr>
          <w:rFonts w:hint="eastAsia"/>
        </w:rPr>
        <w:t>　　　　三、新型贵金属催化剂市场机会探索</w:t>
      </w:r>
      <w:r>
        <w:rPr>
          <w:rFonts w:hint="eastAsia"/>
        </w:rPr>
        <w:br/>
      </w:r>
      <w:r>
        <w:rPr>
          <w:rFonts w:hint="eastAsia"/>
        </w:rPr>
        <w:t>　　　　四、新型贵金属催化剂市场威胁评估</w:t>
      </w:r>
      <w:r>
        <w:rPr>
          <w:rFonts w:hint="eastAsia"/>
        </w:rPr>
        <w:br/>
      </w:r>
      <w:r>
        <w:rPr>
          <w:rFonts w:hint="eastAsia"/>
        </w:rPr>
        <w:t>　　第二节 新型贵金属催化剂行业风险及对策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2025-2031年中国新型贵金属催化剂行业前景与发展趋势</w:t>
      </w:r>
      <w:r>
        <w:rPr>
          <w:rFonts w:hint="eastAsia"/>
        </w:rPr>
        <w:br/>
      </w:r>
      <w:r>
        <w:rPr>
          <w:rFonts w:hint="eastAsia"/>
        </w:rPr>
        <w:t>　　第一节 新型贵金属催化剂行业发展环境分析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2025-2031年新型贵金属催化剂行业发展趋势与方向</w:t>
      </w:r>
      <w:r>
        <w:rPr>
          <w:rFonts w:hint="eastAsia"/>
        </w:rPr>
        <w:br/>
      </w:r>
      <w:r>
        <w:rPr>
          <w:rFonts w:hint="eastAsia"/>
        </w:rPr>
        <w:t>　　　　一、新型贵金属催化剂行业发展方向预测</w:t>
      </w:r>
      <w:r>
        <w:rPr>
          <w:rFonts w:hint="eastAsia"/>
        </w:rPr>
        <w:br/>
      </w:r>
      <w:r>
        <w:rPr>
          <w:rFonts w:hint="eastAsia"/>
        </w:rPr>
        <w:t>　　　　二、新型贵金属催化剂发展趋势分析</w:t>
      </w:r>
      <w:r>
        <w:rPr>
          <w:rFonts w:hint="eastAsia"/>
        </w:rPr>
        <w:br/>
      </w:r>
      <w:r>
        <w:rPr>
          <w:rFonts w:hint="eastAsia"/>
        </w:rPr>
        <w:t>　　第三节 2025-2031年新型贵金属催化剂行业发展潜力与机遇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一、新型贵金属催化剂市场发展潜力评估</w:t>
      </w:r>
      <w:r>
        <w:rPr>
          <w:rFonts w:hint="eastAsia"/>
        </w:rPr>
        <w:br/>
      </w:r>
      <w:r>
        <w:rPr>
          <w:rFonts w:hint="eastAsia"/>
        </w:rPr>
        <w:t>　　　　二、新型贵金属催化剂新兴市场与机遇探索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新型贵金属催化剂行业研究结论与建议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(中智⋅林)新型贵金属催化剂行业发展建议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新型贵金属催化剂行业历程</w:t>
      </w:r>
      <w:r>
        <w:rPr>
          <w:rFonts w:hint="eastAsia"/>
        </w:rPr>
        <w:br/>
      </w:r>
      <w:r>
        <w:rPr>
          <w:rFonts w:hint="eastAsia"/>
        </w:rPr>
        <w:t>　　图表 新型贵金属催化剂行业生命周期</w:t>
      </w:r>
      <w:r>
        <w:rPr>
          <w:rFonts w:hint="eastAsia"/>
        </w:rPr>
        <w:br/>
      </w:r>
      <w:r>
        <w:rPr>
          <w:rFonts w:hint="eastAsia"/>
        </w:rPr>
        <w:t>　　图表 新型贵金属催化剂行业产业链分析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2019-2024年中国新型贵金属催化剂行业市场规模及增长情况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2019-2024年新型贵金属催化剂行业市场容量分析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2019-2024年中国新型贵金属催化剂行业产能统计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2019-2024年中国新型贵金属催化剂行业产量及增长趋势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2019-2024年中国新型贵金属催化剂市场需求量及增速统计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2024年中国新型贵金属催化剂行业需求领域分布格局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2019-2024年中国新型贵金属催化剂行业销售收入分析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2019-2024年中国新型贵金属催化剂行业盈利情况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2019-2024年中国新型贵金属催化剂行业利润总额统计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2019-2024年中国新型贵金属催化剂进口数量分析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2019-2024年中国新型贵金属催化剂进口金额分析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2019-2024年中国新型贵金属催化剂出口数量分析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2019-2024年中国新型贵金属催化剂出口金额分析</w:t>
      </w:r>
      <w:r>
        <w:rPr>
          <w:rFonts w:hint="eastAsia"/>
        </w:rPr>
        <w:br/>
      </w:r>
      <w:r>
        <w:rPr>
          <w:rFonts w:hint="eastAsia"/>
        </w:rPr>
        <w:t>　　图表 2024年中国新型贵金属催化剂进口国家及地区分析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2024年中国新型贵金属催化剂出口国家及地区分析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2019-2024年中国新型贵金属催化剂行业企业数量情况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2019-2024年中国新型贵金属催化剂行业企业平均规模情况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**地区新型贵金属催化剂市场规模及增长情况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**地区新型贵金属催化剂行业市场需求情况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**地区新型贵金属催化剂市场规模及增长情况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**地区新型贵金属催化剂行业市场需求情况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**地区新型贵金属催化剂市场规模及增长情况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**地区新型贵金属催化剂行业市场需求情况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**地区新型贵金属催化剂市场规模及增长情况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**地区新型贵金属催化剂行业市场需求情况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新型贵金属催化剂重点企业（一）基本信息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新型贵金属催化剂重点企业（一）经营情况分析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新型贵金属催化剂重点企业（一）主要经济指标情况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新型贵金属催化剂重点企业（一）盈利能力情况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新型贵金属催化剂重点企业（一）偿债能力情况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新型贵金属催化剂重点企业（一）运营能力情况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新型贵金属催化剂重点企业（一）成长能力情况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新型贵金属催化剂重点企业（二）基本信息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新型贵金属催化剂重点企业（二）经营情况分析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新型贵金属催化剂重点企业（二）主要经济指标情况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新型贵金属催化剂重点企业（二）盈利能力情况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新型贵金属催化剂重点企业（二）偿债能力情况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新型贵金属催化剂重点企业（二）运营能力情况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新型贵金属催化剂重点企业（二）成长能力情况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新型贵金属催化剂重点企业（三）基本信息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新型贵金属催化剂重点企业（三）经营情况分析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新型贵金属催化剂重点企业（三）主要经济指标情况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新型贵金属催化剂重点企业（三）盈利能力情况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新型贵金属催化剂重点企业（三）偿债能力情况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新型贵金属催化剂重点企业（三）运营能力情况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新型贵金属催化剂重点企业（三）成长能力情况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2025-2031年中国新型贵金属催化剂行业产能预测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2025-2031年中国新型贵金属催化剂行业产量预测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2025-2031年中国新型贵金属催化剂市场需求量预测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2025-2031年中国新型贵金属催化剂行业供需平衡预测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2025-2031年中国新型贵金属催化剂行业市场容量预测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2025-2031年中国新型贵金属催化剂行业市场规模预测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2025-2031年中国新型贵金属催化剂市场前景分析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2025-2031年中国新型贵金属催化剂行业发展趋势预测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0c6866a3a240bc" w:history="1">
        <w:r>
          <w:rPr>
            <w:rStyle w:val="Hyperlink"/>
          </w:rPr>
          <w:t>2025-2031年中国新型贵金属催化剂行业发展调研与市场前景预测报告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5307000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0c6866a3a240bc" w:history="1">
        <w:r>
          <w:rPr>
            <w:rStyle w:val="Hyperlink"/>
          </w:rPr>
          <w:t>https://www.20087.com/0/00/XinXingGuiJinShuCuiHuaJiHangYeQianJingQuShi.html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热点：非贵金属催化剂、新型贵金属催化剂有哪些、加氢裂化催化剂、新型贵金属催化剂的特点、催化剂有哪些、贵金属催化剂应用领域、催化剂、贵金属催化剂的优点、负载型金属催化剂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b7db032da44326" w:history="1">
      <w:r>
        <w:rPr>
          <w:rStyle w:val="Hyperlink"/>
        </w:rPr>
        <w:t>2025-2031年中国新型贵金属催化剂行业发展调研与市场前景预测报告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0/XinXingGuiJinShuCuiHuaJiHangYeQianJingQuShi.html" TargetMode="External" Id="Re30c6866a3a240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0/XinXingGuiJinShuCuiHuaJiHangYeQianJingQuShi.html" TargetMode="External" Id="R81b7db032da443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2025-06-01T06:20:46Z</dcterms:created>
  <dcterms:modified xsi:type="dcterms:W3CDTF">2025-06-01T07:20:46Z</dcterms:modified>
  <dc:subject>2025-2031年中国新型贵金属催化剂行业发展调研与市场前景预测报告</dc:subject>
  <dc:title>2025-2031年中国新型贵金属催化剂行业发展调研与市场前景预测报告</dc:title>
  <cp:keywords>2025-2031年中国新型贵金属催化剂行业发展调研与市场前景预测报告</cp:keywords>
  <dc:description>2025-2031年中国新型贵金属催化剂行业发展调研与市场前景预测报告</dc:description>
</cp:coreProperties>
</file>