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8386d25c74c4a" w:history="1">
              <w:r>
                <w:rPr>
                  <w:rStyle w:val="Hyperlink"/>
                </w:rPr>
                <w:t>2025-2031年中国显示器行业调研及发展趋势预测报告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8386d25c74c4a" w:history="1">
              <w:r>
                <w:rPr>
                  <w:rStyle w:val="Hyperlink"/>
                </w:rPr>
                <w:t>2025-2031年中国显示器行业调研及发展趋势预测报告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8386d25c74c4a" w:history="1">
                <w:r>
                  <w:rPr>
                    <w:rStyle w:val="Hyperlink"/>
                  </w:rPr>
                  <w:t>https://www.20087.com/0/00/XianShiQiHangYeQianJingFenXiBaoGao.html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显示器是电脑和娱乐设备的核心组件，近年来经历了从LCD向OLED、Mini LED和Micro LED等新一代显示技术的过渡。高分辨率、宽色域和高刷新率成为行业标准，提升了视觉体验。同时，曲面屏和折叠屏的出现，拓展了显示器的应用场景，满足了便携性和沉浸式体验的需求。此外，环保和人体工学设计的重视，推动了低蓝光和可调节支架的普及。</w:t>
      </w:r>
      <w:r>
        <w:rPr>
          <w:rFonts w:hint="eastAsia"/>
        </w:rPr>
        <w:br/>
      </w:r>
      <w:r>
        <w:rPr>
          <w:rFonts w:hint="eastAsia"/>
        </w:rPr>
        <w:t>　　未来，显示器将更加注重创新显示技术和智能化。随着AR/VR技术的发展，空间显示和全息投影将成为可能，改变人机交互方式。同时，AI图像处理技术的集成，将自动优化显示效果，适应不同内容和环境。此外，可穿戴和柔性显示技术的成熟，将推动显示器在可穿戴设备和智能包装等新兴领域的应用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8386d25c74c4a" w:history="1">
        <w:r>
          <w:rPr>
            <w:rStyle w:val="Hyperlink"/>
          </w:rPr>
          <w:t>2025-2031年中国显示器行业调研及发展趋势预测报告</w:t>
        </w:r>
      </w:hyperlink>
      <w:r>
        <w:rPr>
          <w:rFonts w:hint="eastAsia"/>
        </w:rPr>
        <w:t>》系统分析了我国显示器行业的市场规模、市场需求及价格动态，深入探讨了显示器产业链结构与发展特点。报告对显示器细分市场进行了详细剖析，基于科学数据预测了市场前景及未来发展趋势，同时聚焦显示器重点企业，评估了品牌影响力、市场竞争力及行业集中度变化。通过专业分析与客观洞察，报告为投资者、产业链相关企业及政府决策部门提供了重要参考，是把握显示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显示器行业概述</w:t>
      </w:r>
      <w:r>
        <w:rPr>
          <w:rFonts w:hint="eastAsia"/>
        </w:rPr>
        <w:br/>
      </w:r>
      <w:r>
        <w:rPr>
          <w:rFonts w:hint="eastAsia"/>
        </w:rPr>
        <w:t>　　第一节 显示器行业界定</w:t>
      </w:r>
      <w:r>
        <w:rPr>
          <w:rFonts w:hint="eastAsia"/>
        </w:rPr>
        <w:br/>
      </w:r>
      <w:r>
        <w:rPr>
          <w:rFonts w:hint="eastAsia"/>
        </w:rPr>
        <w:t>　　第二节 显示器行业发展历程</w:t>
      </w:r>
      <w:r>
        <w:rPr>
          <w:rFonts w:hint="eastAsia"/>
        </w:rPr>
        <w:br/>
      </w:r>
      <w:r>
        <w:rPr>
          <w:rFonts w:hint="eastAsia"/>
        </w:rPr>
        <w:t>　　第三节 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二、显示器产业链模型分析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一、显示器行业相关政策</w:t>
      </w:r>
      <w:r>
        <w:rPr>
          <w:rFonts w:hint="eastAsia"/>
        </w:rPr>
        <w:br/>
      </w:r>
      <w:r>
        <w:rPr>
          <w:rFonts w:hint="eastAsia"/>
        </w:rPr>
        <w:t>　　　　二、显示器行业相关标准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2019-2024年中国显示器行业总体规模</w:t>
      </w:r>
      <w:r>
        <w:rPr>
          <w:rFonts w:hint="eastAsia"/>
        </w:rPr>
        <w:br/>
      </w:r>
      <w:r>
        <w:rPr>
          <w:rFonts w:hint="eastAsia"/>
        </w:rPr>
        <w:t>　　第二节 中国显示器行业盈利情况分析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二、显示器行业产量特点分析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三、2025-2031年中国显示器行业产量预测分析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中国显示器行业需求概况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一、2019-2024年中国显示器行业需求情况分析</w:t>
      </w:r>
      <w:r>
        <w:rPr>
          <w:rFonts w:hint="eastAsia"/>
        </w:rPr>
        <w:br/>
      </w:r>
      <w:r>
        <w:rPr>
          <w:rFonts w:hint="eastAsia"/>
        </w:rPr>
        <w:t>　　　　二、显示器行业市场需求特点分析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三、2025-2031年中国显示器市场需求预测分析</w:t>
      </w:r>
      <w:r>
        <w:rPr>
          <w:rFonts w:hint="eastAsia"/>
        </w:rPr>
        <w:br/>
      </w:r>
      <w:r>
        <w:rPr>
          <w:rFonts w:hint="eastAsia"/>
        </w:rPr>
        <w:t>　　第五节 显示器产业供需平衡状况分析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国内显示器产品价格走势及影响因素分析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2019-2024年国内显示器市场价格回顾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当前国内显示器市场价格及评述</w:t>
      </w:r>
      <w:r>
        <w:rPr>
          <w:rFonts w:hint="eastAsia"/>
        </w:rPr>
        <w:br/>
      </w:r>
      <w:r>
        <w:rPr>
          <w:rFonts w:hint="eastAsia"/>
        </w:rPr>
        <w:t>　　第三节 国内显示器价格影响因素分析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一、显示器行业集中度分析</w:t>
      </w:r>
      <w:r>
        <w:rPr>
          <w:rFonts w:hint="eastAsia"/>
        </w:rPr>
        <w:br/>
      </w:r>
      <w:r>
        <w:rPr>
          <w:rFonts w:hint="eastAsia"/>
        </w:rPr>
        <w:t>　　　　二、显示器市场竞争程度分析</w:t>
      </w:r>
      <w:r>
        <w:rPr>
          <w:rFonts w:hint="eastAsia"/>
        </w:rPr>
        <w:br/>
      </w:r>
      <w:r>
        <w:rPr>
          <w:rFonts w:hint="eastAsia"/>
        </w:rPr>
        <w:t>　　第二节 显示器行业竞争态势分析</w:t>
      </w:r>
      <w:r>
        <w:rPr>
          <w:rFonts w:hint="eastAsia"/>
        </w:rPr>
        <w:br/>
      </w:r>
      <w:r>
        <w:rPr>
          <w:rFonts w:hint="eastAsia"/>
        </w:rPr>
        <w:t>　　　　一、显示器产品价位竞争</w:t>
      </w:r>
      <w:r>
        <w:rPr>
          <w:rFonts w:hint="eastAsia"/>
        </w:rPr>
        <w:br/>
      </w:r>
      <w:r>
        <w:rPr>
          <w:rFonts w:hint="eastAsia"/>
        </w:rPr>
        <w:t>　　　　二、显示器产品质量竞争</w:t>
      </w:r>
      <w:r>
        <w:rPr>
          <w:rFonts w:hint="eastAsia"/>
        </w:rPr>
        <w:br/>
      </w:r>
      <w:r>
        <w:rPr>
          <w:rFonts w:hint="eastAsia"/>
        </w:rPr>
        <w:t>　　　　三、显示器产品技术竞争</w:t>
      </w:r>
      <w:r>
        <w:rPr>
          <w:rFonts w:hint="eastAsia"/>
        </w:rPr>
        <w:br/>
      </w:r>
      <w:r>
        <w:rPr>
          <w:rFonts w:hint="eastAsia"/>
        </w:rPr>
        <w:t>　　第三节 显示器行业竞争策略分析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2025-2031年显示器行业发展趋势及投资风险分析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当前显示器行业存在的问题</w:t>
      </w:r>
      <w:r>
        <w:rPr>
          <w:rFonts w:hint="eastAsia"/>
        </w:rPr>
        <w:br/>
      </w:r>
      <w:r>
        <w:rPr>
          <w:rFonts w:hint="eastAsia"/>
        </w:rPr>
        <w:t>　　第二节 显示器未来发展预测分析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一、中国显示器发展方向分析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一、显示器市场竞争风险</w:t>
      </w:r>
      <w:r>
        <w:rPr>
          <w:rFonts w:hint="eastAsia"/>
        </w:rPr>
        <w:br/>
      </w:r>
      <w:r>
        <w:rPr>
          <w:rFonts w:hint="eastAsia"/>
        </w:rPr>
        <w:t>　　　　二、显示器原材料压力风险分析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三、显示器技术风险分析</w:t>
      </w:r>
      <w:r>
        <w:rPr>
          <w:rFonts w:hint="eastAsia"/>
        </w:rPr>
        <w:br/>
      </w:r>
      <w:r>
        <w:rPr>
          <w:rFonts w:hint="eastAsia"/>
        </w:rPr>
        <w:t>　　　　四、显示器政策和体制风险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2025年显示器行业项目投资建议</w:t>
      </w:r>
      <w:r>
        <w:rPr>
          <w:rFonts w:hint="eastAsia"/>
        </w:rPr>
        <w:br/>
      </w:r>
      <w:r>
        <w:rPr>
          <w:rFonts w:hint="eastAsia"/>
        </w:rPr>
        <w:t>　　第一节 显示器行业技术应用注意事项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显示器行业生产开发注意事项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显示器行业销售注意事项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2025-2031年中国显示器行业发展预测分析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2025-2031年国内显示器产业宏观预测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2025-2031年中国显示器市场趋势分析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2025-2031年中国显示器市场发展空间分析</w:t>
      </w:r>
      <w:r>
        <w:rPr>
          <w:rFonts w:hint="eastAsia"/>
        </w:rPr>
        <w:br/>
      </w:r>
      <w:r>
        <w:rPr>
          <w:rFonts w:hint="eastAsia"/>
        </w:rPr>
        <w:t>　　第四节 中智~林　2025-2031年中国显示器市场战略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显示器行业类别</w:t>
      </w:r>
      <w:r>
        <w:rPr>
          <w:rFonts w:hint="eastAsia"/>
        </w:rPr>
        <w:br/>
      </w:r>
      <w:r>
        <w:rPr>
          <w:rFonts w:hint="eastAsia"/>
        </w:rPr>
        <w:t>　　图表 显示器行业产业链调研</w:t>
      </w:r>
      <w:r>
        <w:rPr>
          <w:rFonts w:hint="eastAsia"/>
        </w:rPr>
        <w:br/>
      </w:r>
      <w:r>
        <w:rPr>
          <w:rFonts w:hint="eastAsia"/>
        </w:rPr>
        <w:t>　　图表 显示器行业现状</w:t>
      </w:r>
      <w:r>
        <w:rPr>
          <w:rFonts w:hint="eastAsia"/>
        </w:rPr>
        <w:br/>
      </w:r>
      <w:r>
        <w:rPr>
          <w:rFonts w:hint="eastAsia"/>
        </w:rPr>
        <w:t>　　图表 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2019-2024年中国显示器行业产量统计</w:t>
      </w:r>
      <w:r>
        <w:rPr>
          <w:rFonts w:hint="eastAsia"/>
        </w:rPr>
        <w:br/>
      </w:r>
      <w:r>
        <w:rPr>
          <w:rFonts w:hint="eastAsia"/>
        </w:rPr>
        <w:t>　　图表 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2019-2024年中国显示器行情</w:t>
      </w:r>
      <w:r>
        <w:rPr>
          <w:rFonts w:hint="eastAsia"/>
        </w:rPr>
        <w:br/>
      </w:r>
      <w:r>
        <w:rPr>
          <w:rFonts w:hint="eastAsia"/>
        </w:rPr>
        <w:t>　　图表 2019-2024年中国显示器价格走势图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**地区显示器市场规模</w:t>
      </w:r>
      <w:r>
        <w:rPr>
          <w:rFonts w:hint="eastAsia"/>
        </w:rPr>
        <w:br/>
      </w:r>
      <w:r>
        <w:rPr>
          <w:rFonts w:hint="eastAsia"/>
        </w:rPr>
        <w:t>　　图表 **地区显示器行业市场需求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**地区显示器市场调研</w:t>
      </w:r>
      <w:r>
        <w:rPr>
          <w:rFonts w:hint="eastAsia"/>
        </w:rPr>
        <w:br/>
      </w:r>
      <w:r>
        <w:rPr>
          <w:rFonts w:hint="eastAsia"/>
        </w:rPr>
        <w:t>　　图表 **地区显示器行业市场需求分析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**地区显示器市场规模</w:t>
      </w:r>
      <w:r>
        <w:rPr>
          <w:rFonts w:hint="eastAsia"/>
        </w:rPr>
        <w:br/>
      </w:r>
      <w:r>
        <w:rPr>
          <w:rFonts w:hint="eastAsia"/>
        </w:rPr>
        <w:t>　　图表 **地区显示器行业市场需求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**地区显示器市场调研</w:t>
      </w:r>
      <w:r>
        <w:rPr>
          <w:rFonts w:hint="eastAsia"/>
        </w:rPr>
        <w:br/>
      </w:r>
      <w:r>
        <w:rPr>
          <w:rFonts w:hint="eastAsia"/>
        </w:rPr>
        <w:t>　　图表 **地区显示器行业市场需求分析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显示器行业竞争对手分析</w:t>
      </w:r>
      <w:r>
        <w:rPr>
          <w:rFonts w:hint="eastAsia"/>
        </w:rPr>
        <w:br/>
      </w:r>
      <w:r>
        <w:rPr>
          <w:rFonts w:hint="eastAsia"/>
        </w:rPr>
        <w:t>　　图表 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2025-2031年中国显示器行业市场规模预测</w:t>
      </w:r>
      <w:r>
        <w:rPr>
          <w:rFonts w:hint="eastAsia"/>
        </w:rPr>
        <w:br/>
      </w:r>
      <w:r>
        <w:rPr>
          <w:rFonts w:hint="eastAsia"/>
        </w:rPr>
        <w:t>　　图表 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8386d25c74c4a" w:history="1">
        <w:r>
          <w:rPr>
            <w:rStyle w:val="Hyperlink"/>
          </w:rPr>
          <w:t>2025-2031年中国显示器行业调研及发展趋势预测报告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8386d25c74c4a" w:history="1">
        <w:r>
          <w:rPr>
            <w:rStyle w:val="Hyperlink"/>
          </w:rPr>
          <w:t>https://www.20087.com/0/00/XianShiQiHangYeQianJingFenXiBaoGao.html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热点：led显示屏多少钱一个平方、显示器品牌排行榜前十名、显示器是干嘛的、显示器无信号黑屏 但电脑一直在运行、国内十大液晶屏生产厂家、显示器的主要技术指标之一是?、hdmi线、显示器品牌排行、27寸屏和24寸图片对比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4c64ca4bf473a" w:history="1">
      <w:r>
        <w:rPr>
          <w:rStyle w:val="Hyperlink"/>
        </w:rPr>
        <w:t>2025-2031年中国显示器行业调研及发展趋势预测报告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XianShiQiHangYeQianJingFenXiBaoGao.html" TargetMode="External" Id="R40a8386d25c7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XianShiQiHangYeQianJingFenXiBaoGao.html" TargetMode="External" Id="R63b4c64ca4bf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2025-01-03T00:40:00Z</dcterms:created>
  <dcterms:modified xsi:type="dcterms:W3CDTF">2025-01-03T01:40:00Z</dcterms:modified>
  <dc:subject>2025-2031年中国显示器行业调研及发展趋势预测报告</dc:subject>
  <dc:title>2025-2031年中国显示器行业调研及发展趋势预测报告</dc:title>
  <cp:keywords>2025-2031年中国显示器行业调研及发展趋势预测报告</cp:keywords>
  <dc:description>2025-2031年中国显示器行业调研及发展趋势预测报告</dc:description>
</cp:coreProperties>
</file>