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c61b63b24dc8" w:history="1">
              <w:r>
                <w:rPr>
                  <w:rStyle w:val="Hyperlink"/>
                </w:rPr>
                <w:t>2026-2032年全球与中国流媒体音乐行业发展研究及趋势预测报告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c61b63b24dc8" w:history="1">
              <w:r>
                <w:rPr>
                  <w:rStyle w:val="Hyperlink"/>
                </w:rPr>
                <w:t>2026-2032年全球与中国流媒体音乐行业发展研究及趋势预测报告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bc61b63b24dc8" w:history="1">
                <w:r>
                  <w:rPr>
                    <w:rStyle w:val="Hyperlink"/>
                  </w:rPr>
                  <w:t>https://www.20087.com/0/10/LiuMeiTiYinLeDeQianJingQuShi.html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音乐已成为全球数字内容消费的主导模式，通过订阅或广告支持方式提供海量曲库的即时访问，覆盖流行、古典、播客及直播音频等多元内容。主流平台依托个性化推荐算法、社交分享功能与高保真音质选项（如Hi-Res、空间音频）提升用户粘性，并通过艺人数据分析工具反哺音乐制作与宣发。在5G与智能音箱普及推动下，语音交互与场景化播放（如健身、睡眠）成为新增长点。然而，版权成本高企、创作者分成机制不透明及同质化推荐导致的“信息茧房”，持续引发行业生态争议。</w:t>
      </w:r>
      <w:r>
        <w:rPr>
          <w:rFonts w:hint="eastAsia"/>
        </w:rPr>
        <w:br/>
      </w:r>
      <w:r>
        <w:rPr>
          <w:rFonts w:hint="eastAsia"/>
        </w:rPr>
        <w:t>　　未来，流媒体音乐将向沉浸式体验、去中心化分发与情感智能方向深化。市场调研网认为，空间音频与AI生成配乐将打造个性化声景环境；区块链技术可实现透明版税结算与NFT限量发行，重构创作者经济。在交互层面，情绪识别算法将根据用户生理状态动态调整播放列表，实现“情绪适配”服务。此外，车载、AR眼镜与元宇宙场景将成为新入口。长远看，流媒体音乐平台将从内容管道进化为集创作、分发、社交与疗愈于一体的数字声音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bc61b63b24dc8" w:history="1">
        <w:r>
          <w:rPr>
            <w:rStyle w:val="Hyperlink"/>
          </w:rPr>
          <w:t>2026-2032年全球与中国流媒体音乐行业发展研究及趋势预测报告</w:t>
        </w:r>
      </w:hyperlink>
      <w:r>
        <w:rPr>
          <w:rFonts w:hint="eastAsia"/>
        </w:rPr>
        <w:t>》，2025年流媒体音乐行业市场规模达 亿元，预计2032年市场规模将达 亿元，期间年均复合增长率（CAGR）达 %。报告基于国家统计局、相关行业协会的详实数据，结合行业一手调研资料，系统分析了流媒体音乐行业的市场规模、竞争格局及技术发展现状。报告详细梳理了流媒体音乐产业链结构、区域分布特征及流媒体音乐市场需求变化，重点评估了流媒体音乐重点企业的市场表现与战略布局。通过对政策环境、技术创新方向及消费趋势的分析，科学预测了流媒体音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流媒体音乐市场发展分析</w:t>
      </w:r>
      <w:r>
        <w:rPr>
          <w:rFonts w:hint="eastAsia"/>
        </w:rPr>
        <w:br/>
      </w:r>
      <w:r>
        <w:rPr>
          <w:rFonts w:hint="eastAsia"/>
        </w:rPr>
        <w:t>第一章 全球流媒体音乐市场分析</w:t>
      </w:r>
      <w:r>
        <w:rPr>
          <w:rFonts w:hint="eastAsia"/>
        </w:rPr>
        <w:br/>
      </w:r>
      <w:r>
        <w:rPr>
          <w:rFonts w:hint="eastAsia"/>
        </w:rPr>
        <w:t>　　第一节 全球流媒体音乐市场发展概况</w:t>
      </w:r>
      <w:r>
        <w:rPr>
          <w:rFonts w:hint="eastAsia"/>
        </w:rPr>
        <w:br/>
      </w:r>
      <w:r>
        <w:rPr>
          <w:rFonts w:hint="eastAsia"/>
        </w:rPr>
        <w:t>　　　　一、2026年全球流媒体音乐市场发展状况</w:t>
      </w:r>
      <w:r>
        <w:rPr>
          <w:rFonts w:hint="eastAsia"/>
        </w:rPr>
        <w:br/>
      </w:r>
      <w:r>
        <w:rPr>
          <w:rFonts w:hint="eastAsia"/>
        </w:rPr>
        <w:t>　　　　二、2026年全球流媒体音乐市场发展分析</w:t>
      </w:r>
      <w:r>
        <w:rPr>
          <w:rFonts w:hint="eastAsia"/>
        </w:rPr>
        <w:br/>
      </w:r>
      <w:r>
        <w:rPr>
          <w:rFonts w:hint="eastAsia"/>
        </w:rPr>
        <w:t>　　　　三、2026年流媒体音乐市场发展状况</w:t>
      </w:r>
      <w:r>
        <w:rPr>
          <w:rFonts w:hint="eastAsia"/>
        </w:rPr>
        <w:br/>
      </w:r>
      <w:r>
        <w:rPr>
          <w:rFonts w:hint="eastAsia"/>
        </w:rPr>
        <w:t>　　第二节 流媒体音乐市场竞争格局分析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中国流媒体音乐市场分析</w:t>
      </w:r>
      <w:r>
        <w:rPr>
          <w:rFonts w:hint="eastAsia"/>
        </w:rPr>
        <w:br/>
      </w:r>
      <w:r>
        <w:rPr>
          <w:rFonts w:hint="eastAsia"/>
        </w:rPr>
        <w:t>　　第一节 流媒体音乐市场发展概况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一、中国流媒体音乐产业的演进</w:t>
      </w:r>
      <w:r>
        <w:rPr>
          <w:rFonts w:hint="eastAsia"/>
        </w:rPr>
        <w:br/>
      </w:r>
      <w:r>
        <w:rPr>
          <w:rFonts w:hint="eastAsia"/>
        </w:rPr>
        <w:t>　　　　二、流媒体音乐还处在初级发展阶段</w:t>
      </w:r>
      <w:r>
        <w:rPr>
          <w:rFonts w:hint="eastAsia"/>
        </w:rPr>
        <w:br/>
      </w:r>
      <w:r>
        <w:rPr>
          <w:rFonts w:hint="eastAsia"/>
        </w:rPr>
        <w:t>　　　　三、流媒体音乐网站主要经营模式</w:t>
      </w:r>
      <w:r>
        <w:rPr>
          <w:rFonts w:hint="eastAsia"/>
        </w:rPr>
        <w:br/>
      </w:r>
      <w:r>
        <w:rPr>
          <w:rFonts w:hint="eastAsia"/>
        </w:rPr>
        <w:t>　　　　四、流媒体音乐与传统唱片的较量</w:t>
      </w:r>
      <w:r>
        <w:rPr>
          <w:rFonts w:hint="eastAsia"/>
        </w:rPr>
        <w:br/>
      </w:r>
      <w:r>
        <w:rPr>
          <w:rFonts w:hint="eastAsia"/>
        </w:rPr>
        <w:t>　　第二节 2020-2025年流媒体音乐市场发展回顾</w:t>
      </w:r>
      <w:r>
        <w:rPr>
          <w:rFonts w:hint="eastAsia"/>
        </w:rPr>
        <w:br/>
      </w:r>
      <w:r>
        <w:rPr>
          <w:rFonts w:hint="eastAsia"/>
        </w:rPr>
        <w:t>　　　　一、2026年中国流媒体音乐市场盘点</w:t>
      </w:r>
      <w:r>
        <w:rPr>
          <w:rFonts w:hint="eastAsia"/>
        </w:rPr>
        <w:br/>
      </w:r>
      <w:r>
        <w:rPr>
          <w:rFonts w:hint="eastAsia"/>
        </w:rPr>
        <w:t>　　　　二、2026年中国流媒体音乐市场分析</w:t>
      </w:r>
      <w:r>
        <w:rPr>
          <w:rFonts w:hint="eastAsia"/>
        </w:rPr>
        <w:br/>
      </w:r>
      <w:r>
        <w:rPr>
          <w:rFonts w:hint="eastAsia"/>
        </w:rPr>
        <w:t>　　　　三、2026年流媒体音乐市场发展状况</w:t>
      </w:r>
      <w:r>
        <w:rPr>
          <w:rFonts w:hint="eastAsia"/>
        </w:rPr>
        <w:br/>
      </w:r>
      <w:r>
        <w:rPr>
          <w:rFonts w:hint="eastAsia"/>
        </w:rPr>
        <w:t>　　第三节 2026年中国流媒体音乐行业发展调研</w:t>
      </w:r>
      <w:r>
        <w:rPr>
          <w:rFonts w:hint="eastAsia"/>
        </w:rPr>
        <w:br/>
      </w:r>
      <w:r>
        <w:rPr>
          <w:rFonts w:hint="eastAsia"/>
        </w:rPr>
        <w:t>　　第四节 流媒体音乐市场面临的问题及投资策略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一、中国流媒体音乐产业发展的制约因素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二、人才成流媒体音乐市场发展瓶颈</w:t>
      </w:r>
      <w:r>
        <w:rPr>
          <w:rFonts w:hint="eastAsia"/>
        </w:rPr>
        <w:br/>
      </w:r>
      <w:r>
        <w:rPr>
          <w:rFonts w:hint="eastAsia"/>
        </w:rPr>
        <w:t>　　　　三、流媒体音乐领域赢利模式的困惑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四、中国流媒体音乐产业的发展对策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流媒体音乐版权及细分市场分析</w:t>
      </w:r>
      <w:r>
        <w:rPr>
          <w:rFonts w:hint="eastAsia"/>
        </w:rPr>
        <w:br/>
      </w:r>
      <w:r>
        <w:rPr>
          <w:rFonts w:hint="eastAsia"/>
        </w:rPr>
        <w:t>第三章 流媒体音乐的版权问题分析</w:t>
      </w:r>
      <w:r>
        <w:rPr>
          <w:rFonts w:hint="eastAsia"/>
        </w:rPr>
        <w:br/>
      </w:r>
      <w:r>
        <w:rPr>
          <w:rFonts w:hint="eastAsia"/>
        </w:rPr>
        <w:t>　　第一节 流媒体音乐盗版状况分析</w:t>
      </w:r>
      <w:r>
        <w:rPr>
          <w:rFonts w:hint="eastAsia"/>
        </w:rPr>
        <w:br/>
      </w:r>
      <w:r>
        <w:rPr>
          <w:rFonts w:hint="eastAsia"/>
        </w:rPr>
        <w:t>　　第二节 中国正版流媒体音乐发展分析</w:t>
      </w:r>
      <w:r>
        <w:rPr>
          <w:rFonts w:hint="eastAsia"/>
        </w:rPr>
        <w:br/>
      </w:r>
      <w:r>
        <w:rPr>
          <w:rFonts w:hint="eastAsia"/>
        </w:rPr>
        <w:t>　　第三节 流媒体音乐版权管理发展分析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在线音乐</w:t>
      </w:r>
      <w:r>
        <w:rPr>
          <w:rFonts w:hint="eastAsia"/>
        </w:rPr>
        <w:br/>
      </w:r>
      <w:r>
        <w:rPr>
          <w:rFonts w:hint="eastAsia"/>
        </w:rPr>
        <w:t>　　第一节 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第二节 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三、2026年我国在线音乐市场发展分析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第三节 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第四节 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流媒体音乐</w:t>
      </w:r>
      <w:r>
        <w:rPr>
          <w:rFonts w:hint="eastAsia"/>
        </w:rPr>
        <w:br/>
      </w:r>
      <w:r>
        <w:rPr>
          <w:rFonts w:hint="eastAsia"/>
        </w:rPr>
        <w:t>　　第一节 国际流媒体音乐发展分析</w:t>
      </w:r>
      <w:r>
        <w:rPr>
          <w:rFonts w:hint="eastAsia"/>
        </w:rPr>
        <w:br/>
      </w:r>
      <w:r>
        <w:rPr>
          <w:rFonts w:hint="eastAsia"/>
        </w:rPr>
        <w:t>　　　　一、全球流媒体音乐业务发展概况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三、日韩流媒体音乐下载业务扫描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四、全球流媒体音乐市场规模预测</w:t>
      </w:r>
      <w:r>
        <w:rPr>
          <w:rFonts w:hint="eastAsia"/>
        </w:rPr>
        <w:br/>
      </w:r>
      <w:r>
        <w:rPr>
          <w:rFonts w:hint="eastAsia"/>
        </w:rPr>
        <w:t>　　第二节 中国流媒体音乐发展分析</w:t>
      </w:r>
      <w:r>
        <w:rPr>
          <w:rFonts w:hint="eastAsia"/>
        </w:rPr>
        <w:br/>
      </w:r>
      <w:r>
        <w:rPr>
          <w:rFonts w:hint="eastAsia"/>
        </w:rPr>
        <w:t>　　第三节 流媒体音乐运营商、服务商发展动态</w:t>
      </w:r>
      <w:r>
        <w:rPr>
          <w:rFonts w:hint="eastAsia"/>
        </w:rPr>
        <w:br/>
      </w:r>
      <w:r>
        <w:rPr>
          <w:rFonts w:hint="eastAsia"/>
        </w:rPr>
        <w:t>　　第四节 流媒体音乐发展面临的问题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一、我国流媒体音乐发展的制约因素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二、我国流媒体音乐市场运作中存在的问题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三、流媒体音乐下载业务面临的挑战</w:t>
      </w:r>
      <w:r>
        <w:rPr>
          <w:rFonts w:hint="eastAsia"/>
        </w:rPr>
        <w:br/>
      </w:r>
      <w:r>
        <w:rPr>
          <w:rFonts w:hint="eastAsia"/>
        </w:rPr>
        <w:t>　　第五节 流媒体音乐发展对策及趋势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流媒体音乐企业经营状况分析</w:t>
      </w:r>
      <w:r>
        <w:rPr>
          <w:rFonts w:hint="eastAsia"/>
        </w:rPr>
        <w:br/>
      </w:r>
      <w:r>
        <w:rPr>
          <w:rFonts w:hint="eastAsia"/>
        </w:rPr>
        <w:t>第六章 国际流媒体音乐商家经营分析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中国流媒体音乐主要服务商及运营商经营分析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一、腾讯流媒体音乐的发展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二、索雅与空中网联合拓展流媒体音乐市场</w:t>
      </w:r>
      <w:r>
        <w:rPr>
          <w:rFonts w:hint="eastAsia"/>
        </w:rPr>
        <w:br/>
      </w:r>
      <w:r>
        <w:rPr>
          <w:rFonts w:hint="eastAsia"/>
        </w:rPr>
        <w:t>　　　　三、音着协与源泉联手共建流媒体音乐健康推广模式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流媒体音乐市场前景及趋势预测</w:t>
      </w:r>
      <w:r>
        <w:rPr>
          <w:rFonts w:hint="eastAsia"/>
        </w:rPr>
        <w:br/>
      </w:r>
      <w:r>
        <w:rPr>
          <w:rFonts w:hint="eastAsia"/>
        </w:rPr>
        <w:t>第八章 2026-2032年流媒体音乐市场前景及趋势预测</w:t>
      </w:r>
      <w:r>
        <w:rPr>
          <w:rFonts w:hint="eastAsia"/>
        </w:rPr>
        <w:br/>
      </w:r>
      <w:r>
        <w:rPr>
          <w:rFonts w:hint="eastAsia"/>
        </w:rPr>
        <w:t>　　第一节 2026-2032年流媒体音乐市场前景分析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一、2026-2032年全球流媒体音乐市场预测</w:t>
      </w:r>
      <w:r>
        <w:rPr>
          <w:rFonts w:hint="eastAsia"/>
        </w:rPr>
        <w:br/>
      </w:r>
      <w:r>
        <w:rPr>
          <w:rFonts w:hint="eastAsia"/>
        </w:rPr>
        <w:t>　　　　二、2026-2032年中国流媒体音乐产业展望</w:t>
      </w:r>
      <w:r>
        <w:rPr>
          <w:rFonts w:hint="eastAsia"/>
        </w:rPr>
        <w:br/>
      </w:r>
      <w:r>
        <w:rPr>
          <w:rFonts w:hint="eastAsia"/>
        </w:rPr>
        <w:t>　　第二节 中智~林~：2026-2032年流媒体音乐市场发展趋势</w:t>
      </w:r>
      <w:r>
        <w:rPr>
          <w:rFonts w:hint="eastAsia"/>
        </w:rPr>
        <w:br/>
      </w:r>
      <w:r>
        <w:rPr>
          <w:rFonts w:hint="eastAsia"/>
        </w:rPr>
        <w:t>　　　　一、流媒体音乐将多种服务模式并行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三、透视流媒体音乐市场里的桌面化与网络化发展趋势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流媒体音乐介绍</w:t>
      </w:r>
      <w:r>
        <w:rPr>
          <w:rFonts w:hint="eastAsia"/>
        </w:rPr>
        <w:br/>
      </w:r>
      <w:r>
        <w:rPr>
          <w:rFonts w:hint="eastAsia"/>
        </w:rPr>
        <w:t>　　图表 流媒体音乐图片</w:t>
      </w:r>
      <w:r>
        <w:rPr>
          <w:rFonts w:hint="eastAsia"/>
        </w:rPr>
        <w:br/>
      </w:r>
      <w:r>
        <w:rPr>
          <w:rFonts w:hint="eastAsia"/>
        </w:rPr>
        <w:t>　　图表 流媒体音乐产业链调研</w:t>
      </w:r>
      <w:r>
        <w:rPr>
          <w:rFonts w:hint="eastAsia"/>
        </w:rPr>
        <w:br/>
      </w:r>
      <w:r>
        <w:rPr>
          <w:rFonts w:hint="eastAsia"/>
        </w:rPr>
        <w:t>　　图表 流媒体音乐行业特点</w:t>
      </w:r>
      <w:r>
        <w:rPr>
          <w:rFonts w:hint="eastAsia"/>
        </w:rPr>
        <w:br/>
      </w:r>
      <w:r>
        <w:rPr>
          <w:rFonts w:hint="eastAsia"/>
        </w:rPr>
        <w:t>　　图表 流媒体音乐政策</w:t>
      </w:r>
      <w:r>
        <w:rPr>
          <w:rFonts w:hint="eastAsia"/>
        </w:rPr>
        <w:br/>
      </w:r>
      <w:r>
        <w:rPr>
          <w:rFonts w:hint="eastAsia"/>
        </w:rPr>
        <w:t>　　图表 流媒体音乐技术 标准</w:t>
      </w:r>
      <w:r>
        <w:rPr>
          <w:rFonts w:hint="eastAsia"/>
        </w:rPr>
        <w:br/>
      </w:r>
      <w:r>
        <w:rPr>
          <w:rFonts w:hint="eastAsia"/>
        </w:rPr>
        <w:t>　　图表 流媒体音乐最新消息 动态</w:t>
      </w:r>
      <w:r>
        <w:rPr>
          <w:rFonts w:hint="eastAsia"/>
        </w:rPr>
        <w:br/>
      </w:r>
      <w:r>
        <w:rPr>
          <w:rFonts w:hint="eastAsia"/>
        </w:rPr>
        <w:t>　　图表 流媒体音乐行业现状</w:t>
      </w:r>
      <w:r>
        <w:rPr>
          <w:rFonts w:hint="eastAsia"/>
        </w:rPr>
        <w:br/>
      </w:r>
      <w:r>
        <w:rPr>
          <w:rFonts w:hint="eastAsia"/>
        </w:rPr>
        <w:t>　　图表 2020-2025年流媒体音乐行业市场容量统计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2020-2025年中国流媒体音乐市场规模情况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2020-2025年中国流媒体音乐销售统计</w:t>
      </w:r>
      <w:r>
        <w:rPr>
          <w:rFonts w:hint="eastAsia"/>
        </w:rPr>
        <w:br/>
      </w:r>
      <w:r>
        <w:rPr>
          <w:rFonts w:hint="eastAsia"/>
        </w:rPr>
        <w:t>　　图表 2020-2025年中国流媒体音乐利润总额</w:t>
      </w:r>
      <w:r>
        <w:rPr>
          <w:rFonts w:hint="eastAsia"/>
        </w:rPr>
        <w:br/>
      </w:r>
      <w:r>
        <w:rPr>
          <w:rFonts w:hint="eastAsia"/>
        </w:rPr>
        <w:t>　　图表 2020-2025年中国流媒体音乐企业数量统计</w:t>
      </w:r>
      <w:r>
        <w:rPr>
          <w:rFonts w:hint="eastAsia"/>
        </w:rPr>
        <w:br/>
      </w:r>
      <w:r>
        <w:rPr>
          <w:rFonts w:hint="eastAsia"/>
        </w:rPr>
        <w:t>　　图表 2025年流媒体音乐成本和利润分析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2020-2025年中国流媒体音乐行业经营效益分析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2020-2025年中国流媒体音乐行业发展能力分析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2020-2025年中国流媒体音乐行业盈利能力分析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2020-2025年中国流媒体音乐行业运营能力分析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2020-2025年中国流媒体音乐行业偿债能力分析</w:t>
      </w:r>
      <w:r>
        <w:rPr>
          <w:rFonts w:hint="eastAsia"/>
        </w:rPr>
        <w:br/>
      </w:r>
      <w:r>
        <w:rPr>
          <w:rFonts w:hint="eastAsia"/>
        </w:rPr>
        <w:t>　　图表 流媒体音乐品牌分析</w:t>
      </w:r>
      <w:r>
        <w:rPr>
          <w:rFonts w:hint="eastAsia"/>
        </w:rPr>
        <w:br/>
      </w:r>
      <w:r>
        <w:rPr>
          <w:rFonts w:hint="eastAsia"/>
        </w:rPr>
        <w:t>　　图表 **地区流媒体音乐市场规模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</w:t>
      </w:r>
      <w:r>
        <w:rPr>
          <w:rFonts w:hint="eastAsia"/>
        </w:rPr>
        <w:br/>
      </w:r>
      <w:r>
        <w:rPr>
          <w:rFonts w:hint="eastAsia"/>
        </w:rPr>
        <w:t>　　图表 **地区流媒体音乐市场调研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**地区流媒体音乐市场规模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</w:t>
      </w:r>
      <w:r>
        <w:rPr>
          <w:rFonts w:hint="eastAsia"/>
        </w:rPr>
        <w:br/>
      </w:r>
      <w:r>
        <w:rPr>
          <w:rFonts w:hint="eastAsia"/>
        </w:rPr>
        <w:t>　　图表 **地区流媒体音乐市场调研</w:t>
      </w:r>
      <w:r>
        <w:rPr>
          <w:rFonts w:hint="eastAsia"/>
        </w:rPr>
        <w:br/>
      </w:r>
      <w:r>
        <w:rPr>
          <w:rFonts w:hint="eastAsia"/>
        </w:rPr>
        <w:t>　　图表 **地区流媒体音乐市场需求分析</w:t>
      </w:r>
      <w:r>
        <w:rPr>
          <w:rFonts w:hint="eastAsia"/>
        </w:rPr>
        <w:br/>
      </w:r>
      <w:r>
        <w:rPr>
          <w:rFonts w:hint="eastAsia"/>
        </w:rPr>
        <w:t>　　图表 流媒体音乐上游发展</w:t>
      </w:r>
      <w:r>
        <w:rPr>
          <w:rFonts w:hint="eastAsia"/>
        </w:rPr>
        <w:br/>
      </w:r>
      <w:r>
        <w:rPr>
          <w:rFonts w:hint="eastAsia"/>
        </w:rPr>
        <w:t>　　图表 流媒体音乐下游发展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流媒体音乐企业（一）概况</w:t>
      </w:r>
      <w:r>
        <w:rPr>
          <w:rFonts w:hint="eastAsia"/>
        </w:rPr>
        <w:br/>
      </w:r>
      <w:r>
        <w:rPr>
          <w:rFonts w:hint="eastAsia"/>
        </w:rPr>
        <w:t>　　图表 企业流媒体音乐业务</w:t>
      </w:r>
      <w:r>
        <w:rPr>
          <w:rFonts w:hint="eastAsia"/>
        </w:rPr>
        <w:br/>
      </w:r>
      <w:r>
        <w:rPr>
          <w:rFonts w:hint="eastAsia"/>
        </w:rPr>
        <w:t>　　图表 流媒体音乐企业（一）经营情况分析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流媒体音乐企业（二）简介</w:t>
      </w:r>
      <w:r>
        <w:rPr>
          <w:rFonts w:hint="eastAsia"/>
        </w:rPr>
        <w:br/>
      </w:r>
      <w:r>
        <w:rPr>
          <w:rFonts w:hint="eastAsia"/>
        </w:rPr>
        <w:t>　　图表 企业流媒体音乐业务</w:t>
      </w:r>
      <w:r>
        <w:rPr>
          <w:rFonts w:hint="eastAsia"/>
        </w:rPr>
        <w:br/>
      </w:r>
      <w:r>
        <w:rPr>
          <w:rFonts w:hint="eastAsia"/>
        </w:rPr>
        <w:t>　　图表 流媒体音乐企业（二）经营情况分析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流媒体音乐企业（三）概况</w:t>
      </w:r>
      <w:r>
        <w:rPr>
          <w:rFonts w:hint="eastAsia"/>
        </w:rPr>
        <w:br/>
      </w:r>
      <w:r>
        <w:rPr>
          <w:rFonts w:hint="eastAsia"/>
        </w:rPr>
        <w:t>　　图表 企业流媒体音乐业务</w:t>
      </w:r>
      <w:r>
        <w:rPr>
          <w:rFonts w:hint="eastAsia"/>
        </w:rPr>
        <w:br/>
      </w:r>
      <w:r>
        <w:rPr>
          <w:rFonts w:hint="eastAsia"/>
        </w:rPr>
        <w:t>　　图表 流媒体音乐企业（三）经营情况分析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流媒体音乐企业（四）简介</w:t>
      </w:r>
      <w:r>
        <w:rPr>
          <w:rFonts w:hint="eastAsia"/>
        </w:rPr>
        <w:br/>
      </w:r>
      <w:r>
        <w:rPr>
          <w:rFonts w:hint="eastAsia"/>
        </w:rPr>
        <w:t>　　图表 企业流媒体音乐业务</w:t>
      </w:r>
      <w:r>
        <w:rPr>
          <w:rFonts w:hint="eastAsia"/>
        </w:rPr>
        <w:br/>
      </w:r>
      <w:r>
        <w:rPr>
          <w:rFonts w:hint="eastAsia"/>
        </w:rPr>
        <w:t>　　图表 流媒体音乐企业（四）经营情况分析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流媒体音乐投资、并购情况</w:t>
      </w:r>
      <w:r>
        <w:rPr>
          <w:rFonts w:hint="eastAsia"/>
        </w:rPr>
        <w:br/>
      </w:r>
      <w:r>
        <w:rPr>
          <w:rFonts w:hint="eastAsia"/>
        </w:rPr>
        <w:t>　　图表 流媒体音乐优势</w:t>
      </w:r>
      <w:r>
        <w:rPr>
          <w:rFonts w:hint="eastAsia"/>
        </w:rPr>
        <w:br/>
      </w:r>
      <w:r>
        <w:rPr>
          <w:rFonts w:hint="eastAsia"/>
        </w:rPr>
        <w:t>　　图表 流媒体音乐劣势</w:t>
      </w:r>
      <w:r>
        <w:rPr>
          <w:rFonts w:hint="eastAsia"/>
        </w:rPr>
        <w:br/>
      </w:r>
      <w:r>
        <w:rPr>
          <w:rFonts w:hint="eastAsia"/>
        </w:rPr>
        <w:t>　　图表 流媒体音乐机会</w:t>
      </w:r>
      <w:r>
        <w:rPr>
          <w:rFonts w:hint="eastAsia"/>
        </w:rPr>
        <w:br/>
      </w:r>
      <w:r>
        <w:rPr>
          <w:rFonts w:hint="eastAsia"/>
        </w:rPr>
        <w:t>　　图表 流媒体音乐威胁</w:t>
      </w:r>
      <w:r>
        <w:rPr>
          <w:rFonts w:hint="eastAsia"/>
        </w:rPr>
        <w:br/>
      </w:r>
      <w:r>
        <w:rPr>
          <w:rFonts w:hint="eastAsia"/>
        </w:rPr>
        <w:t>　　图表 进入流媒体音乐行业壁垒</w:t>
      </w:r>
      <w:r>
        <w:rPr>
          <w:rFonts w:hint="eastAsia"/>
        </w:rPr>
        <w:br/>
      </w:r>
      <w:r>
        <w:rPr>
          <w:rFonts w:hint="eastAsia"/>
        </w:rPr>
        <w:t>　　图表 流媒体音乐发展有利因素</w:t>
      </w:r>
      <w:r>
        <w:rPr>
          <w:rFonts w:hint="eastAsia"/>
        </w:rPr>
        <w:br/>
      </w:r>
      <w:r>
        <w:rPr>
          <w:rFonts w:hint="eastAsia"/>
        </w:rPr>
        <w:t>　　图表 流媒体音乐发展不利因素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2026-2032年中国流媒体音乐行业信息化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2026-2032年中国流媒体音乐行业市场容量预测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2026-2032年中国流媒体音乐行业市场规模预测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2026-2032年中国流媒体音乐行业风险</w:t>
      </w:r>
      <w:r>
        <w:rPr>
          <w:rFonts w:hint="eastAsia"/>
        </w:rPr>
        <w:br/>
      </w:r>
      <w:r>
        <w:rPr>
          <w:rFonts w:hint="eastAsia"/>
        </w:rPr>
        <w:t>　　图表 2026-2032年中国流媒体音乐市场前景分析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2026-2032年中国流媒体音乐发展趋势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c61b63b24dc8" w:history="1">
        <w:r>
          <w:rPr>
            <w:rStyle w:val="Hyperlink"/>
          </w:rPr>
          <w:t>2026-2032年全球与中国流媒体音乐行业发展研究及趋势预测报告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bc61b63b24dc8" w:history="1">
        <w:r>
          <w:rPr>
            <w:rStyle w:val="Hyperlink"/>
          </w:rPr>
          <w:t>https://www.20087.com/0/10/LiuMeiTiYinLeDeQianJingQuShi.html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热点：spotify music、流媒体音乐是什么意思、流媒体音乐什么意思、流媒体音乐平台有哪些、内存卡歌曲1000首专卖、流媒体音乐app下载、手机wav播放器、流媒体音乐是啥意思、流媒体是啥意思大白话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94982d50482c" w:history="1">
      <w:r>
        <w:rPr>
          <w:rStyle w:val="Hyperlink"/>
        </w:rPr>
        <w:t>2026-2032年全球与中国流媒体音乐行业发展研究及趋势预测报告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iuMeiTiYinLeDeQianJingQuShi.html" TargetMode="External" Id="R774bc61b63b2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iuMeiTiYinLeDeQianJingQuShi.html" TargetMode="External" Id="R3e7994982d50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2026-03-11T02:11:22Z</dcterms:created>
  <dcterms:modified xsi:type="dcterms:W3CDTF">2026-03-11T03:11:22Z</dcterms:modified>
  <dc:subject>2026-2032年全球与中国流媒体音乐行业发展研究及趋势预测报告</dc:subject>
  <dc:title>2026-2032年全球与中国流媒体音乐行业发展研究及趋势预测报告</dc:title>
  <cp:keywords>2026-2032年全球与中国流媒体音乐行业发展研究及趋势预测报告</cp:keywords>
  <dc:description>2026-2032年全球与中国流媒体音乐行业发展研究及趋势预测报告</dc:description>
</cp:coreProperties>
</file>