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5c107d6a74657" w:history="1">
              <w:r>
                <w:rPr>
                  <w:rStyle w:val="Hyperlink"/>
                </w:rPr>
                <w:t>2026-2032年中国触控笔行业现状调研及发展前景预测报告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5c107d6a74657" w:history="1">
              <w:r>
                <w:rPr>
                  <w:rStyle w:val="Hyperlink"/>
                </w:rPr>
                <w:t>2026-2032年中国触控笔行业现状调研及发展前景预测报告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5c107d6a74657" w:history="1">
                <w:r>
                  <w:rPr>
                    <w:rStyle w:val="Hyperlink"/>
                  </w:rPr>
                  <w:t>https://www.20087.com/0/20/ChuKongBiHangYeXianZhuangJiQianJing.html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笔是配合平板电脑、绘图板、智能白板等电容式或电磁感应屏幕使用的输入工具，具备压感识别、倾斜检测、精准定位等功能，主要应用于数字绘画、笔记记录、设计建模、教育演示等领域。随着移动办公、在线教育、创意内容创作需求的增长，触控笔市场逐步扩大，产品类型从被动式电容笔向主动式电磁笔、蓝牙智能笔演进。然而，行业内仍存在兼容性差、续航能力弱、书写体验不佳、价格门槛高等问题，影响用户普及率与使用满意度。</w:t>
      </w:r>
      <w:r>
        <w:rPr>
          <w:rFonts w:hint="eastAsia"/>
        </w:rPr>
        <w:br/>
      </w:r>
      <w:r>
        <w:rPr>
          <w:rFonts w:hint="eastAsia"/>
        </w:rPr>
        <w:t>　　未来，触控笔将朝着多功能融合、人机交互增强与跨平台协同方向持续优化。AI辅助绘画、手势识别、语音输入等功能的集成将进一步提升创作效率与交互体验。同时，与AR/VR、全息投影、云端协作等新兴技术的结合，也将拓展其在虚拟现实设计、远程教学、医疗绘图等专业领域的应用。政策层面或将加大对数字创意工具与教育信息化装备的支持力度，推动触控笔从单一输入设备向智能创作终端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5c107d6a74657" w:history="1">
        <w:r>
          <w:rPr>
            <w:rStyle w:val="Hyperlink"/>
          </w:rPr>
          <w:t>2026-2032年中国触控笔行业现状调研及发展前景预测报告</w:t>
        </w:r>
      </w:hyperlink>
      <w:r>
        <w:rPr>
          <w:rFonts w:hint="eastAsia"/>
        </w:rPr>
        <w:t>》基于国家统计局及相关协会的详实数据，系统分析了触控笔行业的市场规模、重点企业表现、产业链结构、竞争格局及价格动态。报告内容严谨、数据详实，结合丰富图表，全面呈现触控笔行业现状与未来发展趋势。通过对触控笔技术现状、SWOT分析及市场前景的解读，报告为触控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按照不同产品类型，触控笔主要可以分为如下几个类别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中国不同产品类型触控笔增长趋势2021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电磁笔</w:t>
      </w:r>
      <w:r>
        <w:rPr>
          <w:rFonts w:hint="eastAsia"/>
        </w:rPr>
        <w:br/>
      </w:r>
      <w:r>
        <w:rPr>
          <w:rFonts w:hint="eastAsia"/>
        </w:rPr>
        <w:t>　　　　1.2.3 电容笔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从不同应用，触控笔主要包括如下几个方面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中国不同应用触控笔增长趋势2021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平板</w:t>
      </w:r>
      <w:r>
        <w:rPr>
          <w:rFonts w:hint="eastAsia"/>
        </w:rPr>
        <w:br/>
      </w:r>
      <w:r>
        <w:rPr>
          <w:rFonts w:hint="eastAsia"/>
        </w:rPr>
        <w:t>　　　　1.3.3 触控笔记本</w:t>
      </w:r>
      <w:r>
        <w:rPr>
          <w:rFonts w:hint="eastAsia"/>
        </w:rPr>
        <w:br/>
      </w:r>
      <w:r>
        <w:rPr>
          <w:rFonts w:hint="eastAsia"/>
        </w:rPr>
        <w:t>　　　　1.3.4 智能手机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中国触控笔发展现状及未来趋势（2021-2032）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中国市场触控笔收入及增长率（2021-2032）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中国市场触控笔销量及增长率（2021-2032）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中国市场主要触控笔厂商分析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中国市场主要厂商触控笔销量及市场占有率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中国市场主要厂商触控笔销量（2021-2026）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中国市场主要厂商触控笔收入及市场占有率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中国市场主要厂商触控笔收入（2021-2026）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中国市场主要厂商触控笔收入市场份额（2021-2026）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2025年中国市场主要厂商触控笔收入排名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中国市场主要厂商触控笔价格（2021-2026）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中国市场主要厂商触控笔总部及产地分布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中国市场主要厂商成立时间及触控笔商业化日期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中国市场主要厂商触控笔产品类型及应用</w:t>
      </w:r>
      <w:r>
        <w:rPr>
          <w:rFonts w:hint="eastAsia"/>
        </w:rPr>
        <w:br/>
      </w:r>
      <w:r>
        <w:rPr>
          <w:rFonts w:hint="eastAsia"/>
        </w:rPr>
        <w:t>　　2.7 触控笔行业集中度、竞争程度分析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触控笔行业集中度分析：2025年中国Top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中国市场触控笔第一梯队、第二梯队和第三梯队厂商（品牌）及2025年市场份额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不同产品类型触控笔分析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中国市场不同产品类型触控笔销量（2021-2032）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中国市场不同产品类型触控笔销量及市场份额（2021-2026）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中国市场不同产品类型触控笔销量预测（2027-2032）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中国市场不同产品类型触控笔规模（2021-2032）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中国市场不同产品类型触控笔规模及市场份额（2021-2026）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中国市场不同产品类型触控笔规模预测（2027-2032）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中国市场不同产品类型触控笔价格走势（2021-2032）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不同应用触控笔分析</w:t>
      </w:r>
      <w:r>
        <w:rPr>
          <w:rFonts w:hint="eastAsia"/>
        </w:rPr>
        <w:br/>
      </w:r>
      <w:r>
        <w:rPr>
          <w:rFonts w:hint="eastAsia"/>
        </w:rPr>
        <w:t>　　5.1 中国市场不同应用触控笔销量（2021-2032）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中国市场不同应用触控笔销量及市场份额（2021-2026）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中国市场不同应用触控笔销量预测（2027-2032）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中国市场不同应用触控笔规模（2021-2032）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中国市场不同应用触控笔规模及市场份额（2021-2026）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中国市场不同应用触控笔规模预测（2027-2032）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中国市场不同应用触控笔价格走势（2021-2032）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触控笔行业发展分析---发展趋势</w:t>
      </w:r>
      <w:r>
        <w:rPr>
          <w:rFonts w:hint="eastAsia"/>
        </w:rPr>
        <w:br/>
      </w:r>
      <w:r>
        <w:rPr>
          <w:rFonts w:hint="eastAsia"/>
        </w:rPr>
        <w:t>　　6.2 触控笔行业发展分析---厂商壁垒</w:t>
      </w:r>
      <w:r>
        <w:rPr>
          <w:rFonts w:hint="eastAsia"/>
        </w:rPr>
        <w:br/>
      </w:r>
      <w:r>
        <w:rPr>
          <w:rFonts w:hint="eastAsia"/>
        </w:rPr>
        <w:t>　　6.3 触控笔行业发展分析---驱动因素</w:t>
      </w:r>
      <w:r>
        <w:rPr>
          <w:rFonts w:hint="eastAsia"/>
        </w:rPr>
        <w:br/>
      </w:r>
      <w:r>
        <w:rPr>
          <w:rFonts w:hint="eastAsia"/>
        </w:rPr>
        <w:t>　　6.4 触控笔行业发展分析---制约因素</w:t>
      </w:r>
      <w:r>
        <w:rPr>
          <w:rFonts w:hint="eastAsia"/>
        </w:rPr>
        <w:br/>
      </w:r>
      <w:r>
        <w:rPr>
          <w:rFonts w:hint="eastAsia"/>
        </w:rPr>
        <w:t>　　6.5 触控笔中国企业SWOT分析</w:t>
      </w:r>
      <w:r>
        <w:rPr>
          <w:rFonts w:hint="eastAsia"/>
        </w:rPr>
        <w:br/>
      </w:r>
      <w:r>
        <w:rPr>
          <w:rFonts w:hint="eastAsia"/>
        </w:rPr>
        <w:t>　　6.6 触控笔行业发展分析---行业政策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触控笔行业产业链简介</w:t>
      </w:r>
      <w:r>
        <w:rPr>
          <w:rFonts w:hint="eastAsia"/>
        </w:rPr>
        <w:br/>
      </w:r>
      <w:r>
        <w:rPr>
          <w:rFonts w:hint="eastAsia"/>
        </w:rPr>
        <w:t>　　7.2 触控笔产业链分析-上游</w:t>
      </w:r>
      <w:r>
        <w:rPr>
          <w:rFonts w:hint="eastAsia"/>
        </w:rPr>
        <w:br/>
      </w:r>
      <w:r>
        <w:rPr>
          <w:rFonts w:hint="eastAsia"/>
        </w:rPr>
        <w:t>　　7.3 触控笔产业链分析-中游</w:t>
      </w:r>
      <w:r>
        <w:rPr>
          <w:rFonts w:hint="eastAsia"/>
        </w:rPr>
        <w:br/>
      </w:r>
      <w:r>
        <w:rPr>
          <w:rFonts w:hint="eastAsia"/>
        </w:rPr>
        <w:t>　　7.4 触控笔产业链分析-下游</w:t>
      </w:r>
      <w:r>
        <w:rPr>
          <w:rFonts w:hint="eastAsia"/>
        </w:rPr>
        <w:br/>
      </w:r>
      <w:r>
        <w:rPr>
          <w:rFonts w:hint="eastAsia"/>
        </w:rPr>
        <w:t>　　7.5 触控笔行业采购模式</w:t>
      </w:r>
      <w:r>
        <w:rPr>
          <w:rFonts w:hint="eastAsia"/>
        </w:rPr>
        <w:br/>
      </w:r>
      <w:r>
        <w:rPr>
          <w:rFonts w:hint="eastAsia"/>
        </w:rPr>
        <w:t>　　7.6 触控笔行业生产模式</w:t>
      </w:r>
      <w:r>
        <w:rPr>
          <w:rFonts w:hint="eastAsia"/>
        </w:rPr>
        <w:br/>
      </w:r>
      <w:r>
        <w:rPr>
          <w:rFonts w:hint="eastAsia"/>
        </w:rPr>
        <w:t>　　7.7 触控笔行业销售模式及销售渠道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中国本土触控笔产能、产量分析</w:t>
      </w:r>
      <w:r>
        <w:rPr>
          <w:rFonts w:hint="eastAsia"/>
        </w:rPr>
        <w:br/>
      </w:r>
      <w:r>
        <w:rPr>
          <w:rFonts w:hint="eastAsia"/>
        </w:rPr>
        <w:t>　　8.1 中国触控笔供需现状及预测（2021-2032）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中国触控笔产能、产量、产能利用率及发展趋势（2021-2032）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中国触控笔产量、市场需求量及发展趋势（2021-2032）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中国触控笔进出口分析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中国市场触控笔主要进口来源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中国市场触控笔主要出口目的地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不同产品类型触控笔市场规模2021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不同应用触控笔市场规模2021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中国市场主要厂商触控笔销量（2021-2026）&amp;（千个）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中国市场主要厂商触控笔收入（2021-2026）&amp;（万元）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中国市场主要厂商触控笔收入份额（2021-2026）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2025年中国主要生产商触控笔收入排名（万元）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中国市场主要厂商触控笔价格（2021-2026）&amp;（元/个）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中国市场主要厂商触控笔总部及产地分布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中国市场主要厂商成立时间及触控笔商业化日期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中国市场主要厂商触控笔产品类型及应用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2025年中国市场触控笔主要厂商市场地位（第一梯队、第二梯队和第三梯队）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触控笔市场投资、并购等现状分析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触控笔生产基地、总部、竞争对手及市场地位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中国市场不同产品类型触控笔销量（2021-2026）&amp;（千个）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中国市场不同产品类型触控笔销量预测（2027-2032）&amp;（千个）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中国市场不同产品类型触控笔销量市场份额预测（2027-2032）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中国市场不同产品类型触控笔规模（2021-2026）&amp;（万元）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中国市场不同产品类型触控笔规模市场份额（2021-2026）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中国市场不同产品类型触控笔规模预测（2027-2032）&amp;（万元）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中国市场不同产品类型触控笔规模市场份额预测（2027-2032）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中国市场不同应用触控笔销量（2021-2026）&amp;（千个）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中国市场不同应用触控笔销量预测（2027-2032）&amp;（千个）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中国市场不同应用触控笔销量市场份额预测（2027-2032）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中国市场不同应用触控笔规模（2021-2026）&amp;（万元）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中国市场不同应用触控笔规模市场份额（2021-2026）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中国市场不同应用触控笔规模预测（2027-2032）&amp;（万元）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中国市场不同应用触控笔规模市场份额预测（2027-2032）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触控笔行业发展分析---发展趋势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触控笔行业发展分析---厂商壁垒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触控笔行业发展分析---驱动因素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触控笔行业发展分析---制约因素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触控笔行业相关重点政策一览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触控笔行业供应链分析</w:t>
      </w:r>
      <w:r>
        <w:rPr>
          <w:rFonts w:hint="eastAsia"/>
        </w:rPr>
        <w:br/>
      </w:r>
      <w:r>
        <w:rPr>
          <w:rFonts w:hint="eastAsia"/>
        </w:rPr>
        <w:t>　　表 111： 触控笔上游原料供应商</w:t>
      </w:r>
      <w:r>
        <w:rPr>
          <w:rFonts w:hint="eastAsia"/>
        </w:rPr>
        <w:br/>
      </w:r>
      <w:r>
        <w:rPr>
          <w:rFonts w:hint="eastAsia"/>
        </w:rPr>
        <w:t>　　表 112： 触控笔行业主要下游客户</w:t>
      </w:r>
      <w:r>
        <w:rPr>
          <w:rFonts w:hint="eastAsia"/>
        </w:rPr>
        <w:br/>
      </w:r>
      <w:r>
        <w:rPr>
          <w:rFonts w:hint="eastAsia"/>
        </w:rPr>
        <w:t>　　表 113： 触控笔典型经销商</w:t>
      </w:r>
      <w:r>
        <w:rPr>
          <w:rFonts w:hint="eastAsia"/>
        </w:rPr>
        <w:br/>
      </w:r>
      <w:r>
        <w:rPr>
          <w:rFonts w:hint="eastAsia"/>
        </w:rPr>
        <w:t>　　表 114： 中国触控笔产量、销量、进口量及出口量（2021-2026）&amp;（千个）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中国触控笔产量、销量、进口量及出口量预测（2027-2032）&amp;（千个）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中国市场触控笔主要进口来源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中国市场触控笔主要出口目的地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中国不同产品类型触控笔市场规模市场份额2025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电磁笔产品图片</w:t>
      </w:r>
      <w:r>
        <w:rPr>
          <w:rFonts w:hint="eastAsia"/>
        </w:rPr>
        <w:br/>
      </w:r>
      <w:r>
        <w:rPr>
          <w:rFonts w:hint="eastAsia"/>
        </w:rPr>
        <w:t>　　图 4： 电容笔产品图片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中国不同应用触控笔市场份额2025 &amp; 2032</w:t>
      </w:r>
      <w:r>
        <w:rPr>
          <w:rFonts w:hint="eastAsia"/>
        </w:rPr>
        <w:br/>
      </w:r>
      <w:r>
        <w:rPr>
          <w:rFonts w:hint="eastAsia"/>
        </w:rPr>
        <w:t>　　图 7： 平板</w:t>
      </w:r>
      <w:r>
        <w:rPr>
          <w:rFonts w:hint="eastAsia"/>
        </w:rPr>
        <w:br/>
      </w:r>
      <w:r>
        <w:rPr>
          <w:rFonts w:hint="eastAsia"/>
        </w:rPr>
        <w:t>　　图 8： 触控笔记本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中国市场触控笔市场规模，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2025年中国市场主要厂商触控笔销量市场份额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2025年中国市场主要厂商触控笔收入市场份额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2025年中国市场前五大厂商触控笔市场份额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2025年中国市场触控笔第一梯队、第二梯队和第三梯队厂商（品牌）及市场份额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中国市场不同产品类型触控笔价格走势（2021-2032）&amp;（元/个）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中国市场不同应用触控笔价格走势（2021-2032）&amp;（元/个）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触控笔中国企业SWOT分析</w:t>
      </w:r>
      <w:r>
        <w:rPr>
          <w:rFonts w:hint="eastAsia"/>
        </w:rPr>
        <w:br/>
      </w:r>
      <w:r>
        <w:rPr>
          <w:rFonts w:hint="eastAsia"/>
        </w:rPr>
        <w:t>　　图 21： 触控笔产业链</w:t>
      </w:r>
      <w:r>
        <w:rPr>
          <w:rFonts w:hint="eastAsia"/>
        </w:rPr>
        <w:br/>
      </w:r>
      <w:r>
        <w:rPr>
          <w:rFonts w:hint="eastAsia"/>
        </w:rPr>
        <w:t>　　图 22： 触控笔行业采购模式分析</w:t>
      </w:r>
      <w:r>
        <w:rPr>
          <w:rFonts w:hint="eastAsia"/>
        </w:rPr>
        <w:br/>
      </w:r>
      <w:r>
        <w:rPr>
          <w:rFonts w:hint="eastAsia"/>
        </w:rPr>
        <w:t>　　图 23： 触控笔行业生产模式分析</w:t>
      </w:r>
      <w:r>
        <w:rPr>
          <w:rFonts w:hint="eastAsia"/>
        </w:rPr>
        <w:br/>
      </w:r>
      <w:r>
        <w:rPr>
          <w:rFonts w:hint="eastAsia"/>
        </w:rPr>
        <w:t>　　图 24： 触控笔行业销售模式分析</w:t>
      </w:r>
      <w:r>
        <w:rPr>
          <w:rFonts w:hint="eastAsia"/>
        </w:rPr>
        <w:br/>
      </w:r>
      <w:r>
        <w:rPr>
          <w:rFonts w:hint="eastAsia"/>
        </w:rPr>
        <w:t>　　图 25： 中国触控笔产能、产量、产能利用率及发展趋势（2021-2032）&amp;（千个）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中国触控笔产量、市场需求量及发展趋势（2021-2032）&amp;（千个）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5c107d6a74657" w:history="1">
        <w:r>
          <w:rPr>
            <w:rStyle w:val="Hyperlink"/>
          </w:rPr>
          <w:t>2026-2032年中国触控笔行业现状调研及发展前景预测报告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5c107d6a74657" w:history="1">
        <w:r>
          <w:rPr>
            <w:rStyle w:val="Hyperlink"/>
          </w:rPr>
          <w:t>https://www.20087.com/0/20/ChuKongBiHangYeXianZhuangJiQianJing.html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热点：触控笔是干嘛的、触控笔怎么连接平板、触控笔怎么连接手机、触控笔原理、手写笔、触控笔怎么开机、手机笔触控笔、触控笔怎么充电、触控笔有必要买吗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4707b2696482f" w:history="1">
      <w:r>
        <w:rPr>
          <w:rStyle w:val="Hyperlink"/>
        </w:rPr>
        <w:t>2026-2032年中国触控笔行业现状调研及发展前景预测报告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uKongBiHangYeXianZhuangJiQianJing.html" TargetMode="External" Id="Rd265c107d6a7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uKongBiHangYeXianZhuangJiQianJing.html" TargetMode="External" Id="R6274707b2696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2025-12-08T04:47:54Z</dcterms:created>
  <dcterms:modified xsi:type="dcterms:W3CDTF">2025-12-08T05:47:54Z</dcterms:modified>
  <dc:subject>2026-2032年中国触控笔行业现状调研及发展前景预测报告</dc:subject>
  <dc:title>2026-2032年中国触控笔行业现状调研及发展前景预测报告</dc:title>
  <cp:keywords>2026-2032年中国触控笔行业现状调研及发展前景预测报告</cp:keywords>
  <dc:description>2026-2032年中国触控笔行业现状调研及发展前景预测报告</dc:description>
</cp:coreProperties>
</file>