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7bfd5700949c6" w:history="1">
              <w:r>
                <w:rPr>
                  <w:rStyle w:val="Hyperlink"/>
                </w:rPr>
                <w:t>2025-2031年中国北斗卫星应用行业研究分析与前景趋势预测报告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7bfd5700949c6" w:history="1">
              <w:r>
                <w:rPr>
                  <w:rStyle w:val="Hyperlink"/>
                </w:rPr>
                <w:t>2025-2031年中国北斗卫星应用行业研究分析与前景趋势预测报告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7bfd5700949c6" w:history="1">
                <w:r>
                  <w:rPr>
                    <w:rStyle w:val="Hyperlink"/>
                  </w:rPr>
                  <w:t>https://www.20087.com/1/10/BeiDouWeiXingYingYongHangYeFaZhanQuShi.html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是中国自主建设、独立运行的全球卫星导航系统，自2012年开始提供服务以来，已经在全球范围内得到广泛应用。北斗系统不仅在军事领域发挥了重要作用，在民用领域的应用也日益广泛，包括交通运输、农业、渔业、气象监测等多个方面。随着北斗三号系统的全面运营，其定位精度和稳定性得到了显著提升，能够提供更加精确的位置信息和时间同步服务。</w:t>
      </w:r>
      <w:r>
        <w:rPr>
          <w:rFonts w:hint="eastAsia"/>
        </w:rPr>
        <w:br/>
      </w:r>
      <w:r>
        <w:rPr>
          <w:rFonts w:hint="eastAsia"/>
        </w:rPr>
        <w:t>　　未来，北斗卫星的应用将更加深入到各行各业。随着5G和物联网技术的发展，北斗系统将与其他先进技术融合，提供更加丰富的增值服务，如精准农业、智能交通管理等。此外，北斗系统还将进一步拓展海外市场，特别是在“一带一路”沿线国家和地区，为当地提供高精度的位置服务。同时，随着技术的不断进步，北斗系统还将推出更高精度的服务，以满足特定行业的需求，比如自动驾驶汽车和无人机物流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7bfd5700949c6" w:history="1">
        <w:r>
          <w:rPr>
            <w:rStyle w:val="Hyperlink"/>
          </w:rPr>
          <w:t>2025-2031年中国北斗卫星应用行业研究分析与前景趋势预测报告</w:t>
        </w:r>
      </w:hyperlink>
      <w:r>
        <w:rPr>
          <w:rFonts w:hint="eastAsia"/>
        </w:rPr>
        <w:t>》基于多年北斗卫星应用行业研究积累，结合当前市场发展现状，依托国家权威数据资源和长期市场监测数据库，对北斗卫星应用行业进行了全面调研与分析。报告详细阐述了北斗卫星应用市场规模、市场前景、发展趋势、技术现状及未来方向，重点分析了行业内主要企业的竞争格局，并通过SWOT分析揭示了北斗卫星应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a7bfd5700949c6" w:history="1">
        <w:r>
          <w:rPr>
            <w:rStyle w:val="Hyperlink"/>
          </w:rPr>
          <w:t>2025-2031年中国北斗卫星应用行业研究分析与前景趋势预测报告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》为投资者提供了准确的市场现状解读，帮助预判行业前景，挖掘投资价值，同时从投资策略和营销策略等角度提出实用建议，助力投资者在北斗卫星应用行业中把握机遇、规避风险。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北斗卫星应用产业概述</w:t>
      </w:r>
      <w:r>
        <w:rPr>
          <w:rFonts w:hint="eastAsia"/>
        </w:rPr>
        <w:br/>
      </w:r>
      <w:r>
        <w:rPr>
          <w:rFonts w:hint="eastAsia"/>
        </w:rPr>
        <w:t>　　第一节 北斗卫星应用定义</w:t>
      </w:r>
      <w:r>
        <w:rPr>
          <w:rFonts w:hint="eastAsia"/>
        </w:rPr>
        <w:br/>
      </w:r>
      <w:r>
        <w:rPr>
          <w:rFonts w:hint="eastAsia"/>
        </w:rPr>
        <w:t>　　第二节 北斗卫星应用行业特点</w:t>
      </w:r>
      <w:r>
        <w:rPr>
          <w:rFonts w:hint="eastAsia"/>
        </w:rPr>
        <w:br/>
      </w:r>
      <w:r>
        <w:rPr>
          <w:rFonts w:hint="eastAsia"/>
        </w:rPr>
        <w:t>　　第三节 北斗卫星应用发展历程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2024-2025年中国北斗卫星应用行业发展环境分析</w:t>
      </w:r>
      <w:r>
        <w:rPr>
          <w:rFonts w:hint="eastAsia"/>
        </w:rPr>
        <w:br/>
      </w:r>
      <w:r>
        <w:rPr>
          <w:rFonts w:hint="eastAsia"/>
        </w:rPr>
        <w:t>　　第一节 北斗卫星应用行业经济环境分析</w:t>
      </w:r>
      <w:r>
        <w:rPr>
          <w:rFonts w:hint="eastAsia"/>
        </w:rPr>
        <w:br/>
      </w:r>
      <w:r>
        <w:rPr>
          <w:rFonts w:hint="eastAsia"/>
        </w:rPr>
        <w:t>　　第二节 北斗卫星应用行业政策环境分析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一、北斗卫星应用行业政策影响分析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二、相关北斗卫星应用行业标准分析</w:t>
      </w:r>
      <w:r>
        <w:rPr>
          <w:rFonts w:hint="eastAsia"/>
        </w:rPr>
        <w:br/>
      </w:r>
      <w:r>
        <w:rPr>
          <w:rFonts w:hint="eastAsia"/>
        </w:rPr>
        <w:t>　　第三节 北斗卫星应用行业社会环境分析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2024-2025年北斗卫星应用行业技术发展现状及趋势分析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北斗卫星应用行业技术发展现状分析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国内外北斗卫星应用行业技术差异与原因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北斗卫星应用行业技术发展方向、趋势预测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提升北斗卫星应用行业技术能力策略建议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全球北斗卫星应用行业发展态势分析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全球北斗卫星应用市场发展现状分析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国外主要国家、地区北斗卫星应用市场现状</w:t>
      </w:r>
      <w:r>
        <w:rPr>
          <w:rFonts w:hint="eastAsia"/>
        </w:rPr>
        <w:br/>
      </w:r>
      <w:r>
        <w:rPr>
          <w:rFonts w:hint="eastAsia"/>
        </w:rPr>
        <w:t>　　第三节 全球北斗卫星应用行业发展趋势预测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中国北斗卫星应用行业发展调研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2019-2024年中国北斗卫星应用行业规模情况</w:t>
      </w:r>
      <w:r>
        <w:rPr>
          <w:rFonts w:hint="eastAsia"/>
        </w:rPr>
        <w:br/>
      </w:r>
      <w:r>
        <w:rPr>
          <w:rFonts w:hint="eastAsia"/>
        </w:rPr>
        <w:t>　　　　一、北斗卫星应用行业市场规模状况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二、北斗卫星应用行业单位规模状况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三、北斗卫星应用行业人员规模状况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2019-2024年中国北斗卫星应用行业财务能力分析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一、北斗卫星应用行业盈利能力分析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二、北斗卫星应用行业偿债能力分析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三、北斗卫星应用行业营运能力分析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四、北斗卫星应用行业发展能力分析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2024-2025年中国北斗卫星应用行业热点动态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2025年中国北斗卫星应用行业面临的挑战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中国北斗卫星应用行业重点地区市场调研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**地区北斗卫星应用发展现状及趋势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**地区北斗卫星应用发展现状及趋势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**地区北斗卫星应用发展现状及趋势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**地区北斗卫星应用发展现状及趋势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中国北斗卫星应用行业价格走势及影响因素分析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国内北斗卫星应用行业价格回顾</w:t>
      </w:r>
      <w:r>
        <w:rPr>
          <w:rFonts w:hint="eastAsia"/>
        </w:rPr>
        <w:br/>
      </w:r>
      <w:r>
        <w:rPr>
          <w:rFonts w:hint="eastAsia"/>
        </w:rPr>
        <w:t>　　第二节 国内北斗卫星应用行业价格走势预测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国内北斗卫星应用行业价格影响因素分析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中国北斗卫星应用行业客户调研</w:t>
      </w:r>
      <w:r>
        <w:rPr>
          <w:rFonts w:hint="eastAsia"/>
        </w:rPr>
        <w:br/>
      </w:r>
      <w:r>
        <w:rPr>
          <w:rFonts w:hint="eastAsia"/>
        </w:rPr>
        <w:t>　　　　一、北斗卫星应用行业客户偏好调查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二、客户对北斗卫星应用品牌的首要认知渠道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三、北斗卫星应用品牌忠诚度调查</w:t>
      </w:r>
      <w:r>
        <w:rPr>
          <w:rFonts w:hint="eastAsia"/>
        </w:rPr>
        <w:br/>
      </w:r>
      <w:r>
        <w:rPr>
          <w:rFonts w:hint="eastAsia"/>
        </w:rPr>
        <w:t>　　　　四、北斗卫星应用行业客户消费理念调研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中国北斗卫星应用行业重点企业发展调研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中国北斗卫星应用行业竞争格局分析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2024-2025年北斗卫星应用行业集中度分析</w:t>
      </w:r>
      <w:r>
        <w:rPr>
          <w:rFonts w:hint="eastAsia"/>
        </w:rPr>
        <w:br/>
      </w:r>
      <w:r>
        <w:rPr>
          <w:rFonts w:hint="eastAsia"/>
        </w:rPr>
        <w:t>　　　　一、北斗卫星应用市场集中度分析</w:t>
      </w:r>
      <w:r>
        <w:rPr>
          <w:rFonts w:hint="eastAsia"/>
        </w:rPr>
        <w:br/>
      </w:r>
      <w:r>
        <w:rPr>
          <w:rFonts w:hint="eastAsia"/>
        </w:rPr>
        <w:t>　　　　二、北斗卫星应用企业集中度分析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2025年北斗卫星应用行业竞争格局分析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一、北斗卫星应用行业竞争策略分析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二、北斗卫星应用行业竞争格局展望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三、我国北斗卫星应用市场竞争趋势</w:t>
      </w:r>
      <w:r>
        <w:rPr>
          <w:rFonts w:hint="eastAsia"/>
        </w:rPr>
        <w:br/>
      </w:r>
      <w:r>
        <w:rPr>
          <w:rFonts w:hint="eastAsia"/>
        </w:rPr>
        <w:t>　　第三节 北斗卫星应用行业兼并与重组整合分析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一、北斗卫星应用行业兼并与重组整合动态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二、北斗卫星应用行业兼并与重组整合发展趋势预测分析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北斗卫星应用行业投资风险及应对策略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北斗卫星应用行业SWOT模型分析</w:t>
      </w:r>
      <w:r>
        <w:rPr>
          <w:rFonts w:hint="eastAsia"/>
        </w:rPr>
        <w:br/>
      </w:r>
      <w:r>
        <w:rPr>
          <w:rFonts w:hint="eastAsia"/>
        </w:rPr>
        <w:t>　　　　一、北斗卫星应用行业优势分析</w:t>
      </w:r>
      <w:r>
        <w:rPr>
          <w:rFonts w:hint="eastAsia"/>
        </w:rPr>
        <w:br/>
      </w:r>
      <w:r>
        <w:rPr>
          <w:rFonts w:hint="eastAsia"/>
        </w:rPr>
        <w:t>　　　　二、北斗卫星应用行业劣势分析</w:t>
      </w:r>
      <w:r>
        <w:rPr>
          <w:rFonts w:hint="eastAsia"/>
        </w:rPr>
        <w:br/>
      </w:r>
      <w:r>
        <w:rPr>
          <w:rFonts w:hint="eastAsia"/>
        </w:rPr>
        <w:t>　　　　三、北斗卫星应用行业机会分析</w:t>
      </w:r>
      <w:r>
        <w:rPr>
          <w:rFonts w:hint="eastAsia"/>
        </w:rPr>
        <w:br/>
      </w:r>
      <w:r>
        <w:rPr>
          <w:rFonts w:hint="eastAsia"/>
        </w:rPr>
        <w:t>　　　　四、北斗卫星应用行业风险分析</w:t>
      </w:r>
      <w:r>
        <w:rPr>
          <w:rFonts w:hint="eastAsia"/>
        </w:rPr>
        <w:br/>
      </w:r>
      <w:r>
        <w:rPr>
          <w:rFonts w:hint="eastAsia"/>
        </w:rPr>
        <w:t>　　第二节 北斗卫星应用行业投资风险及控制策略分析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一、北斗卫星应用市场风险及控制策略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二、北斗卫星应用行业政策风险及控制策略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三、北斗卫星应用行业经营风险及控制策略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四、北斗卫星应用同业竞争风险及控制策略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五、北斗卫星应用行业其他风险及控制策略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2025-2031年中国北斗卫星应用市场预测及发展建议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2025-2031年中国北斗卫星应用市场预测分析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一、中国北斗卫星应用市场前景分析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二、中国北斗卫星应用发展趋势预测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2025-2031年中国北斗卫星应用企业发展策略建议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一、北斗卫星应用企业融资策略</w:t>
      </w:r>
      <w:r>
        <w:rPr>
          <w:rFonts w:hint="eastAsia"/>
        </w:rPr>
        <w:br/>
      </w:r>
      <w:r>
        <w:rPr>
          <w:rFonts w:hint="eastAsia"/>
        </w:rPr>
        <w:t>　　　　二、北斗卫星应用企业人才策略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2025-2031年中国北斗卫星应用企业营销策略建议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一、北斗卫星应用企业定位策略</w:t>
      </w:r>
      <w:r>
        <w:rPr>
          <w:rFonts w:hint="eastAsia"/>
        </w:rPr>
        <w:br/>
      </w:r>
      <w:r>
        <w:rPr>
          <w:rFonts w:hint="eastAsia"/>
        </w:rPr>
        <w:t>　　　　二、北斗卫星应用企业价格策略</w:t>
      </w:r>
      <w:r>
        <w:rPr>
          <w:rFonts w:hint="eastAsia"/>
        </w:rPr>
        <w:br/>
      </w:r>
      <w:r>
        <w:rPr>
          <w:rFonts w:hint="eastAsia"/>
        </w:rPr>
        <w:t>　　　　三、北斗卫星应用企业促销策略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中^智^林：北斗卫星应用行业研究结论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北斗卫星应用介绍</w:t>
      </w:r>
      <w:r>
        <w:rPr>
          <w:rFonts w:hint="eastAsia"/>
        </w:rPr>
        <w:br/>
      </w:r>
      <w:r>
        <w:rPr>
          <w:rFonts w:hint="eastAsia"/>
        </w:rPr>
        <w:t>　　图表 北斗卫星应用图片</w:t>
      </w:r>
      <w:r>
        <w:rPr>
          <w:rFonts w:hint="eastAsia"/>
        </w:rPr>
        <w:br/>
      </w:r>
      <w:r>
        <w:rPr>
          <w:rFonts w:hint="eastAsia"/>
        </w:rPr>
        <w:t>　　图表 北斗卫星应用产业链分析</w:t>
      </w:r>
      <w:r>
        <w:rPr>
          <w:rFonts w:hint="eastAsia"/>
        </w:rPr>
        <w:br/>
      </w:r>
      <w:r>
        <w:rPr>
          <w:rFonts w:hint="eastAsia"/>
        </w:rPr>
        <w:t>　　图表 北斗卫星应用主要特点</w:t>
      </w:r>
      <w:r>
        <w:rPr>
          <w:rFonts w:hint="eastAsia"/>
        </w:rPr>
        <w:br/>
      </w:r>
      <w:r>
        <w:rPr>
          <w:rFonts w:hint="eastAsia"/>
        </w:rPr>
        <w:t>　　图表 北斗卫星应用政策分析</w:t>
      </w:r>
      <w:r>
        <w:rPr>
          <w:rFonts w:hint="eastAsia"/>
        </w:rPr>
        <w:br/>
      </w:r>
      <w:r>
        <w:rPr>
          <w:rFonts w:hint="eastAsia"/>
        </w:rPr>
        <w:t>　　图表 北斗卫星应用标准 技术</w:t>
      </w:r>
      <w:r>
        <w:rPr>
          <w:rFonts w:hint="eastAsia"/>
        </w:rPr>
        <w:br/>
      </w:r>
      <w:r>
        <w:rPr>
          <w:rFonts w:hint="eastAsia"/>
        </w:rPr>
        <w:t>　　图表 北斗卫星应用最新消息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2019-2024年北斗卫星应用行业市场容量统计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北斗卫星应用价格走势</w:t>
      </w:r>
      <w:r>
        <w:rPr>
          <w:rFonts w:hint="eastAsia"/>
        </w:rPr>
        <w:br/>
      </w:r>
      <w:r>
        <w:rPr>
          <w:rFonts w:hint="eastAsia"/>
        </w:rPr>
        <w:t>　　图表 2024年北斗卫星应用成本和利润分析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2024年中国北斗卫星应用行业竞争力分析</w:t>
      </w:r>
      <w:r>
        <w:rPr>
          <w:rFonts w:hint="eastAsia"/>
        </w:rPr>
        <w:br/>
      </w:r>
      <w:r>
        <w:rPr>
          <w:rFonts w:hint="eastAsia"/>
        </w:rPr>
        <w:t>　　图表 北斗卫星应用优势</w:t>
      </w:r>
      <w:r>
        <w:rPr>
          <w:rFonts w:hint="eastAsia"/>
        </w:rPr>
        <w:br/>
      </w:r>
      <w:r>
        <w:rPr>
          <w:rFonts w:hint="eastAsia"/>
        </w:rPr>
        <w:t>　　图表 北斗卫星应用劣势</w:t>
      </w:r>
      <w:r>
        <w:rPr>
          <w:rFonts w:hint="eastAsia"/>
        </w:rPr>
        <w:br/>
      </w:r>
      <w:r>
        <w:rPr>
          <w:rFonts w:hint="eastAsia"/>
        </w:rPr>
        <w:t>　　图表 北斗卫星应用机会</w:t>
      </w:r>
      <w:r>
        <w:rPr>
          <w:rFonts w:hint="eastAsia"/>
        </w:rPr>
        <w:br/>
      </w:r>
      <w:r>
        <w:rPr>
          <w:rFonts w:hint="eastAsia"/>
        </w:rPr>
        <w:t>　　图表 北斗卫星应用威胁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**地区北斗卫星应用行业市场需求情况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**地区北斗卫星应用行业市场需求情况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**地区北斗卫星应用行业市场需求情况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北斗卫星应用品牌分析</w:t>
      </w:r>
      <w:r>
        <w:rPr>
          <w:rFonts w:hint="eastAsia"/>
        </w:rPr>
        <w:br/>
      </w:r>
      <w:r>
        <w:rPr>
          <w:rFonts w:hint="eastAsia"/>
        </w:rPr>
        <w:t>　　图表 北斗卫星应用企业（一）概述</w:t>
      </w:r>
      <w:r>
        <w:rPr>
          <w:rFonts w:hint="eastAsia"/>
        </w:rPr>
        <w:br/>
      </w:r>
      <w:r>
        <w:rPr>
          <w:rFonts w:hint="eastAsia"/>
        </w:rPr>
        <w:t>　　图表 企业北斗卫星应用业务分析</w:t>
      </w:r>
      <w:r>
        <w:rPr>
          <w:rFonts w:hint="eastAsia"/>
        </w:rPr>
        <w:br/>
      </w:r>
      <w:r>
        <w:rPr>
          <w:rFonts w:hint="eastAsia"/>
        </w:rPr>
        <w:t>　　图表 北斗卫星应用企业（一）经营情况分析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北斗卫星应用企业（一）盈利能力情况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北斗卫星应用企业（二）简介</w:t>
      </w:r>
      <w:r>
        <w:rPr>
          <w:rFonts w:hint="eastAsia"/>
        </w:rPr>
        <w:br/>
      </w:r>
      <w:r>
        <w:rPr>
          <w:rFonts w:hint="eastAsia"/>
        </w:rPr>
        <w:t>　　图表 企业北斗卫星应用业务</w:t>
      </w:r>
      <w:r>
        <w:rPr>
          <w:rFonts w:hint="eastAsia"/>
        </w:rPr>
        <w:br/>
      </w:r>
      <w:r>
        <w:rPr>
          <w:rFonts w:hint="eastAsia"/>
        </w:rPr>
        <w:t>　　图表 北斗卫星应用企业（二）经营情况分析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北斗卫星应用企业（二）盈利能力情况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北斗卫星应用企业（三）概况</w:t>
      </w:r>
      <w:r>
        <w:rPr>
          <w:rFonts w:hint="eastAsia"/>
        </w:rPr>
        <w:br/>
      </w:r>
      <w:r>
        <w:rPr>
          <w:rFonts w:hint="eastAsia"/>
        </w:rPr>
        <w:t>　　图表 企业北斗卫星应用业务情况</w:t>
      </w:r>
      <w:r>
        <w:rPr>
          <w:rFonts w:hint="eastAsia"/>
        </w:rPr>
        <w:br/>
      </w:r>
      <w:r>
        <w:rPr>
          <w:rFonts w:hint="eastAsia"/>
        </w:rPr>
        <w:t>　　图表 北斗卫星应用企业（三）经营情况分析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北斗卫星应用企业（三）盈利能力情况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北斗卫星应用企业（三）成长能力情况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北斗卫星应用发展有利因素分析</w:t>
      </w:r>
      <w:r>
        <w:rPr>
          <w:rFonts w:hint="eastAsia"/>
        </w:rPr>
        <w:br/>
      </w:r>
      <w:r>
        <w:rPr>
          <w:rFonts w:hint="eastAsia"/>
        </w:rPr>
        <w:t>　　图表 北斗卫星应用发展不利因素分析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进入北斗卫星应用行业壁垒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2025-2031年中国北斗卫星应用行业市场容量预测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2025-2031年中国北斗卫星应用行业风险研究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2025-2031年中国北斗卫星应用行业发展趋势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7bfd5700949c6" w:history="1">
        <w:r>
          <w:rPr>
            <w:rStyle w:val="Hyperlink"/>
          </w:rPr>
          <w:t>2025-2031年中国北斗卫星应用行业研究分析与前景趋势预测报告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7bfd5700949c6" w:history="1">
        <w:r>
          <w:rPr>
            <w:rStyle w:val="Hyperlink"/>
          </w:rPr>
          <w:t>https://www.20087.com/1/10/BeiDouWeiXingYingYongHangYeFaZhanQuShi.html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热点：北斗卫星导航系统软件、北斗卫星应用管理学院、北斗导航使用、北斗卫星应用范围、北斗通信、北斗卫星应用科技集团公司、北斗卫星有哪些用途、北斗卫星应用技术研究院、国家北斗卫星导航系统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36c09477f4256" w:history="1">
      <w:r>
        <w:rPr>
          <w:rStyle w:val="Hyperlink"/>
        </w:rPr>
        <w:t>2025-2031年中国北斗卫星应用行业研究分析与前景趋势预测报告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eiDouWeiXingYingYongHangYeFaZhanQuShi.html" TargetMode="External" Id="R89a7bfd57009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eiDouWeiXingYingYongHangYeFaZhanQuShi.html" TargetMode="External" Id="R66236c09477f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2024-12-04T01:47:00Z</dcterms:created>
  <dcterms:modified xsi:type="dcterms:W3CDTF">2024-12-04T02:47:00Z</dcterms:modified>
  <dc:subject>2025-2031年中国北斗卫星应用行业研究分析与前景趋势预测报告</dc:subject>
  <dc:title>2025-2031年中国北斗卫星应用行业研究分析与前景趋势预测报告</dc:title>
  <cp:keywords>2025-2031年中国北斗卫星应用行业研究分析与前景趋势预测报告</cp:keywords>
  <dc:description>2025-2031年中国北斗卫星应用行业研究分析与前景趋势预测报告</dc:description>
</cp:coreProperties>
</file>