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16d2d08cc4c2e" w:history="1">
              <w:r>
                <w:rPr>
                  <w:rStyle w:val="Hyperlink"/>
                </w:rPr>
                <w:t>2025-2031年中国可见光通信行业市场调研与行业前景分析报告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16d2d08cc4c2e" w:history="1">
              <w:r>
                <w:rPr>
                  <w:rStyle w:val="Hyperlink"/>
                </w:rPr>
                <w:t>2025-2031年中国可见光通信行业市场调研与行业前景分析报告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16d2d08cc4c2e" w:history="1">
                <w:r>
                  <w:rPr>
                    <w:rStyle w:val="Hyperlink"/>
                  </w:rPr>
                  <w:t>https://www.20087.com/1/00/KeJianGuangTongXinHangYeFaZhanQianJing.html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见光通信（VLC）技术作为下一代无线通信的前沿领域，利用LED灯作为数据传输媒介，实现高速、安全的数据传输。随着5G和物联网（IoT）技术的普及，VLC的应用场景不断扩大，从室内定位、智能照明到车辆间通信都有所涉猎。技术的成熟和成本的降低使得VLC开始从实验阶段走向商用部署，特别是在对电磁干扰敏感的环境中，如医院手术室和飞机内部。</w:t>
      </w:r>
      <w:r>
        <w:rPr>
          <w:rFonts w:hint="eastAsia"/>
        </w:rPr>
        <w:br/>
      </w:r>
      <w:r>
        <w:rPr>
          <w:rFonts w:hint="eastAsia"/>
        </w:rPr>
        <w:t>　　可见光通信的未来将更加聚焦于技术创新和跨行业融合。技术层面，高带宽、低延迟和强鲁棒性的VLC系统将是研发重点，以满足日益增长的数据传输需求。同时，VLC将与物联网、智慧城市等概念深度融合，实现光通信网络与现有无线通信网络的无缝连接，推动智慧环境的构建。此外，标准化和规范化将成为行业发展的关键，以促进VLC设备的互操作性和市场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16d2d08cc4c2e" w:history="1">
        <w:r>
          <w:rPr>
            <w:rStyle w:val="Hyperlink"/>
          </w:rPr>
          <w:t>2025-2031年中国可见光通信行业市场调研与行业前景分析报告</w:t>
        </w:r>
      </w:hyperlink>
      <w:r>
        <w:rPr>
          <w:rFonts w:hint="eastAsia"/>
        </w:rPr>
        <w:t>》以专业、科学的视角，系统分析了可见光通信行业的市场规模、供需状况和竞争格局，梳理了可见光通信技术发展水平和未来方向。报告对可见光通信行业发展趋势做出客观预测，评估了市场增长空间和潜在风险，并分析了重点可见光通信企业的经营情况和市场表现。结合政策环境和消费需求变化，为投资者和企业提供可见光通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可见光通信产业概述</w:t>
      </w:r>
      <w:r>
        <w:rPr>
          <w:rFonts w:hint="eastAsia"/>
        </w:rPr>
        <w:br/>
      </w:r>
      <w:r>
        <w:rPr>
          <w:rFonts w:hint="eastAsia"/>
        </w:rPr>
        <w:t>　　第一节 可见光通信定义与分类</w:t>
      </w:r>
      <w:r>
        <w:rPr>
          <w:rFonts w:hint="eastAsia"/>
        </w:rPr>
        <w:br/>
      </w:r>
      <w:r>
        <w:rPr>
          <w:rFonts w:hint="eastAsia"/>
        </w:rPr>
        <w:t>　　第二节 可见光通信产业链结构及关键环节剖析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可见光通信商业模式与盈利模式解析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可见光通信经济指标与行业评估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全球可见光通信市场发展综述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2019-2024年全球可见光通信市场规模及增长趋势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主要国家与地区可见光通信市场对比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2025-2031年全球可见光通信行业发展趋势与前景预测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国际可见光通信市场发展趋势及对我国启示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二、对我国可见光通信市场的借鉴意义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中国可见光通信行业市场规模分析与预测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可见光通信市场的总体规模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一、2019-2024年可见光通信市场规模变化及趋势分析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二、2025年可见光通信行业市场规模特点</w:t>
      </w:r>
      <w:r>
        <w:rPr>
          <w:rFonts w:hint="eastAsia"/>
        </w:rPr>
        <w:br/>
      </w:r>
      <w:r>
        <w:rPr>
          <w:rFonts w:hint="eastAsia"/>
        </w:rPr>
        <w:t>　　第二节 可见光通信市场规模的构成</w:t>
      </w:r>
      <w:r>
        <w:rPr>
          <w:rFonts w:hint="eastAsia"/>
        </w:rPr>
        <w:br/>
      </w:r>
      <w:r>
        <w:rPr>
          <w:rFonts w:hint="eastAsia"/>
        </w:rPr>
        <w:t>　　　　一、可见光通信客户群体特征与偏好分析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二、不同类型可见光通信市场规模分布</w:t>
      </w:r>
      <w:r>
        <w:rPr>
          <w:rFonts w:hint="eastAsia"/>
        </w:rPr>
        <w:br/>
      </w:r>
      <w:r>
        <w:rPr>
          <w:rFonts w:hint="eastAsia"/>
        </w:rPr>
        <w:t>　　　　三、各地区可见光通信市场规模差异与特点</w:t>
      </w:r>
      <w:r>
        <w:rPr>
          <w:rFonts w:hint="eastAsia"/>
        </w:rPr>
        <w:br/>
      </w:r>
      <w:r>
        <w:rPr>
          <w:rFonts w:hint="eastAsia"/>
        </w:rPr>
        <w:t>　　第三节 可见光通信市场规模的预测与展望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一、未来几年可见光通信市场规模增长预测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2019-2024年中国可见光通信行业总体发展与财务状况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2019-2024年可见光通信行业规模情况</w:t>
      </w:r>
      <w:r>
        <w:rPr>
          <w:rFonts w:hint="eastAsia"/>
        </w:rPr>
        <w:br/>
      </w:r>
      <w:r>
        <w:rPr>
          <w:rFonts w:hint="eastAsia"/>
        </w:rPr>
        <w:t>　　　　一、可见光通信行业企业数量规模</w:t>
      </w:r>
      <w:r>
        <w:rPr>
          <w:rFonts w:hint="eastAsia"/>
        </w:rPr>
        <w:br/>
      </w:r>
      <w:r>
        <w:rPr>
          <w:rFonts w:hint="eastAsia"/>
        </w:rPr>
        <w:t>　　　　二、可见光通信行业从业人员规模</w:t>
      </w:r>
      <w:r>
        <w:rPr>
          <w:rFonts w:hint="eastAsia"/>
        </w:rPr>
        <w:br/>
      </w:r>
      <w:r>
        <w:rPr>
          <w:rFonts w:hint="eastAsia"/>
        </w:rPr>
        <w:t>　　　　三、可见光通信行业市场敏感性分析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2019-2024年可见光通信行业财务能力分析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一、可见光通信行业盈利能力</w:t>
      </w:r>
      <w:r>
        <w:rPr>
          <w:rFonts w:hint="eastAsia"/>
        </w:rPr>
        <w:br/>
      </w:r>
      <w:r>
        <w:rPr>
          <w:rFonts w:hint="eastAsia"/>
        </w:rPr>
        <w:t>　　　　二、可见光通信行业偿债能力</w:t>
      </w:r>
      <w:r>
        <w:rPr>
          <w:rFonts w:hint="eastAsia"/>
        </w:rPr>
        <w:br/>
      </w:r>
      <w:r>
        <w:rPr>
          <w:rFonts w:hint="eastAsia"/>
        </w:rPr>
        <w:t>　　　　三、可见光通信行业营运能力</w:t>
      </w:r>
      <w:r>
        <w:rPr>
          <w:rFonts w:hint="eastAsia"/>
        </w:rPr>
        <w:br/>
      </w:r>
      <w:r>
        <w:rPr>
          <w:rFonts w:hint="eastAsia"/>
        </w:rPr>
        <w:t>　　　　四、可见光通信行业发展能力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中国可见光通信行业细分市场调研与机会挖掘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可见光通信细分市场（一）市场调研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可见光通信细分市场（二）市场调研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中国可见光通信行业区域市场调研分析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2019-2024年中国可见光通信行业重点区域调研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一、重点地区（一）可见光通信市场规模与特点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二、重点地区（二）可见光通信市场规模及特点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三、重点地区（三）可见光通信市场规模及特点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四、重点地区（四）可见光通信市场规模及特点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不同区域可见光通信市场的对比与启示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二、可见光通信市场拓展策略与建议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中国可见光通信行业的营销渠道与客户分析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可见光通信行业渠道分析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二、各类渠道对可见光通信行业的影响</w:t>
      </w:r>
      <w:r>
        <w:rPr>
          <w:rFonts w:hint="eastAsia"/>
        </w:rPr>
        <w:br/>
      </w:r>
      <w:r>
        <w:rPr>
          <w:rFonts w:hint="eastAsia"/>
        </w:rPr>
        <w:t>　　　　三、主要可见光通信企业渠道策略研究</w:t>
      </w:r>
      <w:r>
        <w:rPr>
          <w:rFonts w:hint="eastAsia"/>
        </w:rPr>
        <w:br/>
      </w:r>
      <w:r>
        <w:rPr>
          <w:rFonts w:hint="eastAsia"/>
        </w:rPr>
        <w:t>　　第二节 可见光通信行业客户分析与定位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中国可见光通信行业竞争格局及策略选择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可见光通信行业总体市场竞争状况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一、可见光通信行业竞争结构分析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二、可见光通信企业竞争格局与集中度评估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三、可见光通信行业SWOT分析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可见光通信行业重点企业调研分析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可见光通信企业发展策略分析</w:t>
      </w:r>
      <w:r>
        <w:rPr>
          <w:rFonts w:hint="eastAsia"/>
        </w:rPr>
        <w:br/>
      </w:r>
      <w:r>
        <w:rPr>
          <w:rFonts w:hint="eastAsia"/>
        </w:rPr>
        <w:t>　　第一节 可见光通信市场与销售策略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可见光通信品牌战略思考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中国可见光通信行业发展环境分析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二、可见光通信行业主管部门、监管体制及相关政策法规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3、可见光通信行业的主要法律、法规和政策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4、2025年可见光通信行业法律法规和政策对行业的影响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二、可见光通信消费者需求分析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一、可见光通信技术的应用与创新</w:t>
      </w:r>
      <w:r>
        <w:rPr>
          <w:rFonts w:hint="eastAsia"/>
        </w:rPr>
        <w:br/>
      </w:r>
      <w:r>
        <w:rPr>
          <w:rFonts w:hint="eastAsia"/>
        </w:rPr>
        <w:t>　　　　二、可见光通信行业发展的技术趋势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2025-2031年可见光通信行业展趋势预测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2025-2031年可见光通信市场发展前景分析</w:t>
      </w:r>
      <w:r>
        <w:rPr>
          <w:rFonts w:hint="eastAsia"/>
        </w:rPr>
        <w:br/>
      </w:r>
      <w:r>
        <w:rPr>
          <w:rFonts w:hint="eastAsia"/>
        </w:rPr>
        <w:t>　　　　一、可见光通信市场发展潜力</w:t>
      </w:r>
      <w:r>
        <w:rPr>
          <w:rFonts w:hint="eastAsia"/>
        </w:rPr>
        <w:br/>
      </w:r>
      <w:r>
        <w:rPr>
          <w:rFonts w:hint="eastAsia"/>
        </w:rPr>
        <w:t>　　　　二、可见光通信市场前景分析</w:t>
      </w:r>
      <w:r>
        <w:rPr>
          <w:rFonts w:hint="eastAsia"/>
        </w:rPr>
        <w:br/>
      </w:r>
      <w:r>
        <w:rPr>
          <w:rFonts w:hint="eastAsia"/>
        </w:rPr>
        <w:t>　　　　三、可见光通信细分行业发展前景分析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2025-2031年可见光通信发展趋势预测</w:t>
      </w:r>
      <w:r>
        <w:rPr>
          <w:rFonts w:hint="eastAsia"/>
        </w:rPr>
        <w:br/>
      </w:r>
      <w:r>
        <w:rPr>
          <w:rFonts w:hint="eastAsia"/>
        </w:rPr>
        <w:t>　　　　一、可见光通信发展趋势预测</w:t>
      </w:r>
      <w:r>
        <w:rPr>
          <w:rFonts w:hint="eastAsia"/>
        </w:rPr>
        <w:br/>
      </w:r>
      <w:r>
        <w:rPr>
          <w:rFonts w:hint="eastAsia"/>
        </w:rPr>
        <w:t>　　　　二、可见光通信市场规模预测</w:t>
      </w:r>
      <w:r>
        <w:rPr>
          <w:rFonts w:hint="eastAsia"/>
        </w:rPr>
        <w:br/>
      </w:r>
      <w:r>
        <w:rPr>
          <w:rFonts w:hint="eastAsia"/>
        </w:rPr>
        <w:t>　　　　三、可见光通信细分市场发展趋势预测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未来可见光通信行业挑战与机遇探讨</w:t>
      </w:r>
      <w:r>
        <w:rPr>
          <w:rFonts w:hint="eastAsia"/>
        </w:rPr>
        <w:br/>
      </w:r>
      <w:r>
        <w:rPr>
          <w:rFonts w:hint="eastAsia"/>
        </w:rPr>
        <w:t>　　　　一、可见光通信行业挑战</w:t>
      </w:r>
      <w:r>
        <w:rPr>
          <w:rFonts w:hint="eastAsia"/>
        </w:rPr>
        <w:br/>
      </w:r>
      <w:r>
        <w:rPr>
          <w:rFonts w:hint="eastAsia"/>
        </w:rPr>
        <w:t>　　　　二、可见光通信行业机遇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可见光通信行业研究结论及建议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对可见光通信行业发展的建议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中^智^林^对可见光通信企业和投资者的建议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可见光通信介绍</w:t>
      </w:r>
      <w:r>
        <w:rPr>
          <w:rFonts w:hint="eastAsia"/>
        </w:rPr>
        <w:br/>
      </w:r>
      <w:r>
        <w:rPr>
          <w:rFonts w:hint="eastAsia"/>
        </w:rPr>
        <w:t>　　图表 可见光通信图片</w:t>
      </w:r>
      <w:r>
        <w:rPr>
          <w:rFonts w:hint="eastAsia"/>
        </w:rPr>
        <w:br/>
      </w:r>
      <w:r>
        <w:rPr>
          <w:rFonts w:hint="eastAsia"/>
        </w:rPr>
        <w:t>　　图表 可见光通信主要特点</w:t>
      </w:r>
      <w:r>
        <w:rPr>
          <w:rFonts w:hint="eastAsia"/>
        </w:rPr>
        <w:br/>
      </w:r>
      <w:r>
        <w:rPr>
          <w:rFonts w:hint="eastAsia"/>
        </w:rPr>
        <w:t>　　图表 可见光通信发展有利因素分析</w:t>
      </w:r>
      <w:r>
        <w:rPr>
          <w:rFonts w:hint="eastAsia"/>
        </w:rPr>
        <w:br/>
      </w:r>
      <w:r>
        <w:rPr>
          <w:rFonts w:hint="eastAsia"/>
        </w:rPr>
        <w:t>　　图表 可见光通信发展不利因素分析</w:t>
      </w:r>
      <w:r>
        <w:rPr>
          <w:rFonts w:hint="eastAsia"/>
        </w:rPr>
        <w:br/>
      </w:r>
      <w:r>
        <w:rPr>
          <w:rFonts w:hint="eastAsia"/>
        </w:rPr>
        <w:t>　　图表 进入可见光通信行业壁垒</w:t>
      </w:r>
      <w:r>
        <w:rPr>
          <w:rFonts w:hint="eastAsia"/>
        </w:rPr>
        <w:br/>
      </w:r>
      <w:r>
        <w:rPr>
          <w:rFonts w:hint="eastAsia"/>
        </w:rPr>
        <w:t>　　图表 可见光通信政策</w:t>
      </w:r>
      <w:r>
        <w:rPr>
          <w:rFonts w:hint="eastAsia"/>
        </w:rPr>
        <w:br/>
      </w:r>
      <w:r>
        <w:rPr>
          <w:rFonts w:hint="eastAsia"/>
        </w:rPr>
        <w:t>　　图表 可见光通信技术 标准</w:t>
      </w:r>
      <w:r>
        <w:rPr>
          <w:rFonts w:hint="eastAsia"/>
        </w:rPr>
        <w:br/>
      </w:r>
      <w:r>
        <w:rPr>
          <w:rFonts w:hint="eastAsia"/>
        </w:rPr>
        <w:t>　　图表 可见光通信产业链分析</w:t>
      </w:r>
      <w:r>
        <w:rPr>
          <w:rFonts w:hint="eastAsia"/>
        </w:rPr>
        <w:br/>
      </w:r>
      <w:r>
        <w:rPr>
          <w:rFonts w:hint="eastAsia"/>
        </w:rPr>
        <w:t>　　图表 可见光通信品牌分析</w:t>
      </w:r>
      <w:r>
        <w:rPr>
          <w:rFonts w:hint="eastAsia"/>
        </w:rPr>
        <w:br/>
      </w:r>
      <w:r>
        <w:rPr>
          <w:rFonts w:hint="eastAsia"/>
        </w:rPr>
        <w:t>　　图表 2024年可见光通信需求分析</w:t>
      </w:r>
      <w:r>
        <w:rPr>
          <w:rFonts w:hint="eastAsia"/>
        </w:rPr>
        <w:br/>
      </w:r>
      <w:r>
        <w:rPr>
          <w:rFonts w:hint="eastAsia"/>
        </w:rPr>
        <w:t>　　图表 2019-2024年中国可见光通信市场规模分析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2019-2024年中国可见光通信销售情况</w:t>
      </w:r>
      <w:r>
        <w:rPr>
          <w:rFonts w:hint="eastAsia"/>
        </w:rPr>
        <w:br/>
      </w:r>
      <w:r>
        <w:rPr>
          <w:rFonts w:hint="eastAsia"/>
        </w:rPr>
        <w:t>　　图表 可见光通信价格走势</w:t>
      </w:r>
      <w:r>
        <w:rPr>
          <w:rFonts w:hint="eastAsia"/>
        </w:rPr>
        <w:br/>
      </w:r>
      <w:r>
        <w:rPr>
          <w:rFonts w:hint="eastAsia"/>
        </w:rPr>
        <w:t>　　图表 2025年中国可见光通信公司数量统计 单位：家</w:t>
      </w:r>
      <w:r>
        <w:rPr>
          <w:rFonts w:hint="eastAsia"/>
        </w:rPr>
        <w:br/>
      </w:r>
      <w:r>
        <w:rPr>
          <w:rFonts w:hint="eastAsia"/>
        </w:rPr>
        <w:t>　　图表 可见光通信成本和利润分析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华东地区可见光通信市场规模情况</w:t>
      </w:r>
      <w:r>
        <w:rPr>
          <w:rFonts w:hint="eastAsia"/>
        </w:rPr>
        <w:br/>
      </w:r>
      <w:r>
        <w:rPr>
          <w:rFonts w:hint="eastAsia"/>
        </w:rPr>
        <w:t>　　图表 华东地区可见光通信市场销售额</w:t>
      </w:r>
      <w:r>
        <w:rPr>
          <w:rFonts w:hint="eastAsia"/>
        </w:rPr>
        <w:br/>
      </w:r>
      <w:r>
        <w:rPr>
          <w:rFonts w:hint="eastAsia"/>
        </w:rPr>
        <w:t>　　图表 华南地区可见光通信市场规模情况</w:t>
      </w:r>
      <w:r>
        <w:rPr>
          <w:rFonts w:hint="eastAsia"/>
        </w:rPr>
        <w:br/>
      </w:r>
      <w:r>
        <w:rPr>
          <w:rFonts w:hint="eastAsia"/>
        </w:rPr>
        <w:t>　　图表 华南地区可见光通信市场销售额</w:t>
      </w:r>
      <w:r>
        <w:rPr>
          <w:rFonts w:hint="eastAsia"/>
        </w:rPr>
        <w:br/>
      </w:r>
      <w:r>
        <w:rPr>
          <w:rFonts w:hint="eastAsia"/>
        </w:rPr>
        <w:t>　　图表 华北地区可见光通信市场规模情况</w:t>
      </w:r>
      <w:r>
        <w:rPr>
          <w:rFonts w:hint="eastAsia"/>
        </w:rPr>
        <w:br/>
      </w:r>
      <w:r>
        <w:rPr>
          <w:rFonts w:hint="eastAsia"/>
        </w:rPr>
        <w:t>　　图表 华北地区可见光通信市场销售额</w:t>
      </w:r>
      <w:r>
        <w:rPr>
          <w:rFonts w:hint="eastAsia"/>
        </w:rPr>
        <w:br/>
      </w:r>
      <w:r>
        <w:rPr>
          <w:rFonts w:hint="eastAsia"/>
        </w:rPr>
        <w:t>　　图表 华中地区可见光通信市场规模情况</w:t>
      </w:r>
      <w:r>
        <w:rPr>
          <w:rFonts w:hint="eastAsia"/>
        </w:rPr>
        <w:br/>
      </w:r>
      <w:r>
        <w:rPr>
          <w:rFonts w:hint="eastAsia"/>
        </w:rPr>
        <w:t>　　图表 华中地区可见光通信市场销售额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可见光通信投资、并购现状分析</w:t>
      </w:r>
      <w:r>
        <w:rPr>
          <w:rFonts w:hint="eastAsia"/>
        </w:rPr>
        <w:br/>
      </w:r>
      <w:r>
        <w:rPr>
          <w:rFonts w:hint="eastAsia"/>
        </w:rPr>
        <w:t>　　图表 可见光通信上游、下游研究分析</w:t>
      </w:r>
      <w:r>
        <w:rPr>
          <w:rFonts w:hint="eastAsia"/>
        </w:rPr>
        <w:br/>
      </w:r>
      <w:r>
        <w:rPr>
          <w:rFonts w:hint="eastAsia"/>
        </w:rPr>
        <w:t>　　图表 可见光通信最新消息</w:t>
      </w:r>
      <w:r>
        <w:rPr>
          <w:rFonts w:hint="eastAsia"/>
        </w:rPr>
        <w:br/>
      </w:r>
      <w:r>
        <w:rPr>
          <w:rFonts w:hint="eastAsia"/>
        </w:rPr>
        <w:t>　　图表 可见光通信企业简介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可见光通信企业经营情况</w:t>
      </w:r>
      <w:r>
        <w:rPr>
          <w:rFonts w:hint="eastAsia"/>
        </w:rPr>
        <w:br/>
      </w:r>
      <w:r>
        <w:rPr>
          <w:rFonts w:hint="eastAsia"/>
        </w:rPr>
        <w:t>　　图表 可见光通信企业(二)简介</w:t>
      </w:r>
      <w:r>
        <w:rPr>
          <w:rFonts w:hint="eastAsia"/>
        </w:rPr>
        <w:br/>
      </w:r>
      <w:r>
        <w:rPr>
          <w:rFonts w:hint="eastAsia"/>
        </w:rPr>
        <w:t>　　图表 企业可见光通信业务</w:t>
      </w:r>
      <w:r>
        <w:rPr>
          <w:rFonts w:hint="eastAsia"/>
        </w:rPr>
        <w:br/>
      </w:r>
      <w:r>
        <w:rPr>
          <w:rFonts w:hint="eastAsia"/>
        </w:rPr>
        <w:t>　　图表 可见光通信企业(二)经营情况</w:t>
      </w:r>
      <w:r>
        <w:rPr>
          <w:rFonts w:hint="eastAsia"/>
        </w:rPr>
        <w:br/>
      </w:r>
      <w:r>
        <w:rPr>
          <w:rFonts w:hint="eastAsia"/>
        </w:rPr>
        <w:t>　　图表 可见光通信企业(三)调研</w:t>
      </w:r>
      <w:r>
        <w:rPr>
          <w:rFonts w:hint="eastAsia"/>
        </w:rPr>
        <w:br/>
      </w:r>
      <w:r>
        <w:rPr>
          <w:rFonts w:hint="eastAsia"/>
        </w:rPr>
        <w:t>　　图表 企业可见光通信业务分析</w:t>
      </w:r>
      <w:r>
        <w:rPr>
          <w:rFonts w:hint="eastAsia"/>
        </w:rPr>
        <w:br/>
      </w:r>
      <w:r>
        <w:rPr>
          <w:rFonts w:hint="eastAsia"/>
        </w:rPr>
        <w:t>　　图表 可见光通信企业(三)经营情况</w:t>
      </w:r>
      <w:r>
        <w:rPr>
          <w:rFonts w:hint="eastAsia"/>
        </w:rPr>
        <w:br/>
      </w:r>
      <w:r>
        <w:rPr>
          <w:rFonts w:hint="eastAsia"/>
        </w:rPr>
        <w:t>　　图表 可见光通信企业(四)介绍</w:t>
      </w:r>
      <w:r>
        <w:rPr>
          <w:rFonts w:hint="eastAsia"/>
        </w:rPr>
        <w:br/>
      </w:r>
      <w:r>
        <w:rPr>
          <w:rFonts w:hint="eastAsia"/>
        </w:rPr>
        <w:t>　　图表 企业可见光通信产品服务</w:t>
      </w:r>
      <w:r>
        <w:rPr>
          <w:rFonts w:hint="eastAsia"/>
        </w:rPr>
        <w:br/>
      </w:r>
      <w:r>
        <w:rPr>
          <w:rFonts w:hint="eastAsia"/>
        </w:rPr>
        <w:t>　　图表 可见光通信企业(四)经营情况</w:t>
      </w:r>
      <w:r>
        <w:rPr>
          <w:rFonts w:hint="eastAsia"/>
        </w:rPr>
        <w:br/>
      </w:r>
      <w:r>
        <w:rPr>
          <w:rFonts w:hint="eastAsia"/>
        </w:rPr>
        <w:t>　　图表 可见光通信企业(五)简介</w:t>
      </w:r>
      <w:r>
        <w:rPr>
          <w:rFonts w:hint="eastAsia"/>
        </w:rPr>
        <w:br/>
      </w:r>
      <w:r>
        <w:rPr>
          <w:rFonts w:hint="eastAsia"/>
        </w:rPr>
        <w:t>　　图表 企业可见光通信业务分析</w:t>
      </w:r>
      <w:r>
        <w:rPr>
          <w:rFonts w:hint="eastAsia"/>
        </w:rPr>
        <w:br/>
      </w:r>
      <w:r>
        <w:rPr>
          <w:rFonts w:hint="eastAsia"/>
        </w:rPr>
        <w:t>　　图表 可见光通信企业(五)经营情况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可见光通信行业生命周期</w:t>
      </w:r>
      <w:r>
        <w:rPr>
          <w:rFonts w:hint="eastAsia"/>
        </w:rPr>
        <w:br/>
      </w:r>
      <w:r>
        <w:rPr>
          <w:rFonts w:hint="eastAsia"/>
        </w:rPr>
        <w:t>　　图表 可见光通信优势、劣势、机会、威胁分析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可见光通信市场容量</w:t>
      </w:r>
      <w:r>
        <w:rPr>
          <w:rFonts w:hint="eastAsia"/>
        </w:rPr>
        <w:br/>
      </w:r>
      <w:r>
        <w:rPr>
          <w:rFonts w:hint="eastAsia"/>
        </w:rPr>
        <w:t>　　图表 可见光通信发展前景</w:t>
      </w:r>
      <w:r>
        <w:rPr>
          <w:rFonts w:hint="eastAsia"/>
        </w:rPr>
        <w:br/>
      </w:r>
      <w:r>
        <w:rPr>
          <w:rFonts w:hint="eastAsia"/>
        </w:rPr>
        <w:t>　　图表 2025-2031年中国可见光通信市场规模预测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2025-2031年中国可见光通信销售预测</w:t>
      </w:r>
      <w:r>
        <w:rPr>
          <w:rFonts w:hint="eastAsia"/>
        </w:rPr>
        <w:br/>
      </w:r>
      <w:r>
        <w:rPr>
          <w:rFonts w:hint="eastAsia"/>
        </w:rPr>
        <w:t>　　图表 可见光通信主要驱动因素</w:t>
      </w:r>
      <w:r>
        <w:rPr>
          <w:rFonts w:hint="eastAsia"/>
        </w:rPr>
        <w:br/>
      </w:r>
      <w:r>
        <w:rPr>
          <w:rFonts w:hint="eastAsia"/>
        </w:rPr>
        <w:t>　　图表 可见光通信发展趋势预测</w:t>
      </w:r>
      <w:r>
        <w:rPr>
          <w:rFonts w:hint="eastAsia"/>
        </w:rPr>
        <w:br/>
      </w:r>
      <w:r>
        <w:rPr>
          <w:rFonts w:hint="eastAsia"/>
        </w:rPr>
        <w:t>　　图表 可见光通信注意事项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16d2d08cc4c2e" w:history="1">
        <w:r>
          <w:rPr>
            <w:rStyle w:val="Hyperlink"/>
          </w:rPr>
          <w:t>2025-2031年中国可见光通信行业市场调研与行业前景分析报告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16d2d08cc4c2e" w:history="1">
        <w:r>
          <w:rPr>
            <w:rStyle w:val="Hyperlink"/>
          </w:rPr>
          <w:t>https://www.20087.com/1/00/KeJianGuangTongXinHangYeFaZhanQianJing.html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热点：红外线通信、可见光通信技术的原理非常简单、light communication、可见光通信技术的原理、光通信系统、可见光通信芯片概念股、可见光成像电子信号、可见光通信技术的原理非常简单光亮代表一光灭代表0、大气光通信系统的应用有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ed3a4dea64c66" w:history="1">
      <w:r>
        <w:rPr>
          <w:rStyle w:val="Hyperlink"/>
        </w:rPr>
        <w:t>2025-2031年中国可见光通信行业市场调研与行业前景分析报告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KeJianGuangTongXinHangYeFaZhanQianJing.html" TargetMode="External" Id="R81616d2d08cc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KeJianGuangTongXinHangYeFaZhanQianJing.html" TargetMode="External" Id="R8d2ed3a4dea6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2025-01-19T04:21:16Z</dcterms:created>
  <dcterms:modified xsi:type="dcterms:W3CDTF">2025-01-19T05:21:16Z</dcterms:modified>
  <dc:subject>2025-2031年中国可见光通信行业市场调研与行业前景分析报告</dc:subject>
  <dc:title>2025-2031年中国可见光通信行业市场调研与行业前景分析报告</dc:title>
  <cp:keywords>2025-2031年中国可见光通信行业市场调研与行业前景分析报告</cp:keywords>
  <dc:description>2025-2031年中国可见光通信行业市场调研与行业前景分析报告</dc:description>
</cp:coreProperties>
</file>