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74a00588244f1" w:history="1">
              <w:r>
                <w:rPr>
                  <w:rStyle w:val="Hyperlink"/>
                </w:rPr>
                <w:t>2026-2032年中国糖尿病营养管理服务行业市场调研与前景趋势报告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74a00588244f1" w:history="1">
              <w:r>
                <w:rPr>
                  <w:rStyle w:val="Hyperlink"/>
                </w:rPr>
                <w:t>2026-2032年中国糖尿病营养管理服务行业市场调研与前景趋势报告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74a00588244f1" w:history="1">
                <w:r>
                  <w:rPr>
                    <w:rStyle w:val="Hyperlink"/>
                  </w:rPr>
                  <w:t>https://www.20087.com/1/20/TangNiaoBingYingYangGuanLiFuWuFaZhanQianJingFenXi.html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营养管理服务是一种通过个性化膳食指导、代谢评估及行为干预，帮助患者优化血糖控制、预防并发症并改善整体生活质量的系统性健康管理方案。随着全球糖尿病患病率的持续攀升，营养管理已从单纯的“饮食建议”上升为具有明确治疗意义的医学干预手段。现代糖尿病营养管理服务依托循证营养学，结合患者的代谢特征、肠道菌群结构及并发症类型，制定高度定制化的饮食处方。在落地模式上，多学科协同机制日益成熟，由医师、营养师、健康管理师及心理咨询师共同组成的专业团队，通过互联网医院平台提供远程随访与动态调整，有效提升了患者的依从性与干预效果。</w:t>
      </w:r>
      <w:r>
        <w:rPr>
          <w:rFonts w:hint="eastAsia"/>
        </w:rPr>
        <w:br/>
      </w:r>
      <w:r>
        <w:rPr>
          <w:rFonts w:hint="eastAsia"/>
        </w:rPr>
        <w:t>　　未来，糖尿病营养管理服务将深度整合数字健康技术与精准医学，迈向智能化、个性化与全周期管理的新阶段。市场调研网指出，通过融合连续血糖监测、基因组学及可穿戴设备数据，营养管理服务将能够实时捕捉患者的代谢波动，并利用AI算法自动生成动态饮食干预方案，实现真正的“千人千面”。同时，营养食疗的制度化与医保支付体系的探索，将为该服务的普及提供强有力的政策支撑。此外，服务模式将从院内延伸至社区与家庭，结合植物基营养、低血糖生成指数食品的创新研发，构建起涵盖“监测-干预-评估-康复”的闭环生态，使营养管理真正成为守护患者健康的隐形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374a00588244f1" w:history="1">
        <w:r>
          <w:rPr>
            <w:rStyle w:val="Hyperlink"/>
          </w:rPr>
          <w:t>2026-2032年中国糖尿病营养管理服务行业市场调研与前景趋势报告</w:t>
        </w:r>
      </w:hyperlink>
      <w:r>
        <w:rPr>
          <w:rFonts w:hint="eastAsia"/>
        </w:rPr>
        <w:t>》，2025年糖尿病营养管理服务行业市场规模达 亿元，预计2032年市场规模将达 亿元，期间年均复合增长率（CAGR）达 %。报告依托国家统计局、相关行业协会及科研机构的详实数据，结合糖尿病营养管理服务行业研究团队的长期监测，系统分析了糖尿病营养管理服务行业的市场规模、需求特征及产业链结构。报告全面阐述了糖尿病营养管理服务行业现状，科学预测了市场前景与发展趋势，重点评估了糖尿病营养管理服务重点企业的经营表现及竞争格局。同时，报告深入剖析了价格动态、市场集中度及品牌影响力，并对糖尿病营养管理服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糖尿病营养管理服务市场概述</w:t>
      </w:r>
      <w:r>
        <w:rPr>
          <w:rFonts w:hint="eastAsia"/>
        </w:rPr>
        <w:br/>
      </w:r>
      <w:r>
        <w:rPr>
          <w:rFonts w:hint="eastAsia"/>
        </w:rPr>
        <w:t>　　1.1 糖尿病营养管理服务市场概述</w:t>
      </w:r>
      <w:r>
        <w:rPr>
          <w:rFonts w:hint="eastAsia"/>
        </w:rPr>
        <w:br/>
      </w:r>
      <w:r>
        <w:rPr>
          <w:rFonts w:hint="eastAsia"/>
        </w:rPr>
        <w:t>　　1.2 不同产品类型糖尿病营养管理服务分析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中国市场不同产品类型糖尿病营养管理服务规模对比（2021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线下营养门诊服务</w:t>
      </w:r>
      <w:r>
        <w:rPr>
          <w:rFonts w:hint="eastAsia"/>
        </w:rPr>
        <w:br/>
      </w:r>
      <w:r>
        <w:rPr>
          <w:rFonts w:hint="eastAsia"/>
        </w:rPr>
        <w:t>　　　　1.2.3 远程营养咨询服务</w:t>
      </w:r>
      <w:r>
        <w:rPr>
          <w:rFonts w:hint="eastAsia"/>
        </w:rPr>
        <w:br/>
      </w:r>
      <w:r>
        <w:rPr>
          <w:rFonts w:hint="eastAsia"/>
        </w:rPr>
        <w:t>　　　　1.2.4 数字化慢病管理服务</w:t>
      </w:r>
      <w:r>
        <w:rPr>
          <w:rFonts w:hint="eastAsia"/>
        </w:rPr>
        <w:br/>
      </w:r>
      <w:r>
        <w:rPr>
          <w:rFonts w:hint="eastAsia"/>
        </w:rPr>
        <w:t>　　　　1.2.5 保险健康管理服务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不同服务模式糖尿病营养管理服务分析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中国市场不同服务模式糖尿病营养管理服务规模对比（2021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膳食评估与食谱制定</w:t>
      </w:r>
      <w:r>
        <w:rPr>
          <w:rFonts w:hint="eastAsia"/>
        </w:rPr>
        <w:br/>
      </w:r>
      <w:r>
        <w:rPr>
          <w:rFonts w:hint="eastAsia"/>
        </w:rPr>
        <w:t>　　　　1.3.3 碳水化合物计数指导</w:t>
      </w:r>
      <w:r>
        <w:rPr>
          <w:rFonts w:hint="eastAsia"/>
        </w:rPr>
        <w:br/>
      </w:r>
      <w:r>
        <w:rPr>
          <w:rFonts w:hint="eastAsia"/>
        </w:rPr>
        <w:t>　　　　1.3.4 体重管理与减重营养服务</w:t>
      </w:r>
      <w:r>
        <w:rPr>
          <w:rFonts w:hint="eastAsia"/>
        </w:rPr>
        <w:br/>
      </w:r>
      <w:r>
        <w:rPr>
          <w:rFonts w:hint="eastAsia"/>
        </w:rPr>
        <w:t>　　　　1.3.5 运动与饮食联合干预</w:t>
      </w:r>
      <w:r>
        <w:rPr>
          <w:rFonts w:hint="eastAsia"/>
        </w:rPr>
        <w:br/>
      </w:r>
      <w:r>
        <w:rPr>
          <w:rFonts w:hint="eastAsia"/>
        </w:rPr>
        <w:t>　　　　1.3.6 并发症风险营养干预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不同频率糖尿病营养管理服务分析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中国市场不同频率糖尿病营养管理服务规模对比（2021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每月1次</w:t>
      </w:r>
      <w:r>
        <w:rPr>
          <w:rFonts w:hint="eastAsia"/>
        </w:rPr>
        <w:br/>
      </w:r>
      <w:r>
        <w:rPr>
          <w:rFonts w:hint="eastAsia"/>
        </w:rPr>
        <w:t>　　　　1.4.3 每月2–4次</w:t>
      </w:r>
      <w:r>
        <w:rPr>
          <w:rFonts w:hint="eastAsia"/>
        </w:rPr>
        <w:br/>
      </w:r>
      <w:r>
        <w:rPr>
          <w:rFonts w:hint="eastAsia"/>
        </w:rPr>
        <w:t>　　　　1.4.4 每周1–2次</w:t>
      </w:r>
      <w:r>
        <w:rPr>
          <w:rFonts w:hint="eastAsia"/>
        </w:rPr>
        <w:br/>
      </w:r>
      <w:r>
        <w:rPr>
          <w:rFonts w:hint="eastAsia"/>
        </w:rPr>
        <w:t>　　1.5 从不同应用，糖尿病营养管理服务主要包括如下几个方面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中国市场不同应用糖尿病营养管理服务规模对比（2021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1型糖尿病营养管理</w:t>
      </w:r>
      <w:r>
        <w:rPr>
          <w:rFonts w:hint="eastAsia"/>
        </w:rPr>
        <w:br/>
      </w:r>
      <w:r>
        <w:rPr>
          <w:rFonts w:hint="eastAsia"/>
        </w:rPr>
        <w:t>　　　　1.5.3 2型糖尿病营养管理</w:t>
      </w:r>
      <w:r>
        <w:rPr>
          <w:rFonts w:hint="eastAsia"/>
        </w:rPr>
        <w:br/>
      </w:r>
      <w:r>
        <w:rPr>
          <w:rFonts w:hint="eastAsia"/>
        </w:rPr>
        <w:t>　　　　1.5.4 妊娠糖尿病营养管理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中国糖尿病营养管理服务市场规模现状及未来趋势（2021-2032）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中国市场主要企业糖尿病营养管理服务规模及市场份额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中国市场主要厂商进入糖尿病营养管理服务行业时间点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中国市场主要厂商糖尿病营养管理服务产品类型及应用</w:t>
      </w:r>
      <w:r>
        <w:rPr>
          <w:rFonts w:hint="eastAsia"/>
        </w:rPr>
        <w:br/>
      </w:r>
      <w:r>
        <w:rPr>
          <w:rFonts w:hint="eastAsia"/>
        </w:rPr>
        <w:t>　　2.5 糖尿病营养管理服务行业集中度、竞争程度分析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糖尿病营养管理服务行业集中度分析：2025年中国市场Top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中国市场糖尿病营养管理服务第一梯队、第二梯队和第三梯队厂商及市场份额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中国不同产品类型糖尿病营养管理服务规模及预测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中国不同产品类型糖尿病营养管理服务规模及市场份额（2021-2026）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中国不同产品类型糖尿病营养管理服务规模预测（2027-2032）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中国不同应用糖尿病营养管理服务规模及市场份额（2021-2026）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中国不同应用糖尿病营养管理服务规模预测（2027-2032）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糖尿病营养管理服务行业发展机遇及主要驱动因素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糖尿病营养管理服务行业发展面临的风险</w:t>
      </w:r>
      <w:r>
        <w:rPr>
          <w:rFonts w:hint="eastAsia"/>
        </w:rPr>
        <w:br/>
      </w:r>
      <w:r>
        <w:rPr>
          <w:rFonts w:hint="eastAsia"/>
        </w:rPr>
        <w:t>　　6.3 糖尿病营养管理服务行业政策分析</w:t>
      </w:r>
      <w:r>
        <w:rPr>
          <w:rFonts w:hint="eastAsia"/>
        </w:rPr>
        <w:br/>
      </w:r>
      <w:r>
        <w:rPr>
          <w:rFonts w:hint="eastAsia"/>
        </w:rPr>
        <w:t>　　6.4 糖尿病营养管理服务中国企业SWOT分析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糖尿病营养管理服务行业产业链简介</w:t>
      </w:r>
      <w:r>
        <w:rPr>
          <w:rFonts w:hint="eastAsia"/>
        </w:rPr>
        <w:br/>
      </w:r>
      <w:r>
        <w:rPr>
          <w:rFonts w:hint="eastAsia"/>
        </w:rPr>
        <w:t>　　　　7.1.1 糖尿病营养管理服务行业供应链分析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糖尿病营养管理服务行业主要下游客户</w:t>
      </w:r>
      <w:r>
        <w:rPr>
          <w:rFonts w:hint="eastAsia"/>
        </w:rPr>
        <w:br/>
      </w:r>
      <w:r>
        <w:rPr>
          <w:rFonts w:hint="eastAsia"/>
        </w:rPr>
        <w:t>　　7.2 糖尿病营养管理服务行业采购模式</w:t>
      </w:r>
      <w:r>
        <w:rPr>
          <w:rFonts w:hint="eastAsia"/>
        </w:rPr>
        <w:br/>
      </w:r>
      <w:r>
        <w:rPr>
          <w:rFonts w:hint="eastAsia"/>
        </w:rPr>
        <w:t>　　7.3 糖尿病营养管理服务行业开发/生产模式</w:t>
      </w:r>
      <w:r>
        <w:rPr>
          <w:rFonts w:hint="eastAsia"/>
        </w:rPr>
        <w:br/>
      </w:r>
      <w:r>
        <w:rPr>
          <w:rFonts w:hint="eastAsia"/>
        </w:rPr>
        <w:t>　　7.4 糖尿病营养管理服务行业销售模式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中国市场不同产品类型糖尿病营养管理服务规模（万元）及增长率对比（2021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线下营养门诊服务主要企业列表</w:t>
      </w:r>
      <w:r>
        <w:rPr>
          <w:rFonts w:hint="eastAsia"/>
        </w:rPr>
        <w:br/>
      </w:r>
      <w:r>
        <w:rPr>
          <w:rFonts w:hint="eastAsia"/>
        </w:rPr>
        <w:t>　　表 3： 远程营养咨询服务主要企业列表</w:t>
      </w:r>
      <w:r>
        <w:rPr>
          <w:rFonts w:hint="eastAsia"/>
        </w:rPr>
        <w:br/>
      </w:r>
      <w:r>
        <w:rPr>
          <w:rFonts w:hint="eastAsia"/>
        </w:rPr>
        <w:t>　　表 4： 数字化慢病管理服务主要企业列表</w:t>
      </w:r>
      <w:r>
        <w:rPr>
          <w:rFonts w:hint="eastAsia"/>
        </w:rPr>
        <w:br/>
      </w:r>
      <w:r>
        <w:rPr>
          <w:rFonts w:hint="eastAsia"/>
        </w:rPr>
        <w:t>　　表 5： 保险健康管理服务主要企业列表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中国市场不同服务模式糖尿病营养管理服务规模（万元）及增长率对比（2021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膳食评估与食谱制定主要企业列表</w:t>
      </w:r>
      <w:r>
        <w:rPr>
          <w:rFonts w:hint="eastAsia"/>
        </w:rPr>
        <w:br/>
      </w:r>
      <w:r>
        <w:rPr>
          <w:rFonts w:hint="eastAsia"/>
        </w:rPr>
        <w:t>　　表 9： 碳水化合物计数指导主要企业列表</w:t>
      </w:r>
      <w:r>
        <w:rPr>
          <w:rFonts w:hint="eastAsia"/>
        </w:rPr>
        <w:br/>
      </w:r>
      <w:r>
        <w:rPr>
          <w:rFonts w:hint="eastAsia"/>
        </w:rPr>
        <w:t>　　表 10： 体重管理与减重营养服务主要企业列表</w:t>
      </w:r>
      <w:r>
        <w:rPr>
          <w:rFonts w:hint="eastAsia"/>
        </w:rPr>
        <w:br/>
      </w:r>
      <w:r>
        <w:rPr>
          <w:rFonts w:hint="eastAsia"/>
        </w:rPr>
        <w:t>　　表 11： 运动与饮食联合干预主要企业列表</w:t>
      </w:r>
      <w:r>
        <w:rPr>
          <w:rFonts w:hint="eastAsia"/>
        </w:rPr>
        <w:br/>
      </w:r>
      <w:r>
        <w:rPr>
          <w:rFonts w:hint="eastAsia"/>
        </w:rPr>
        <w:t>　　表 12： 并发症风险营养干预主要企业列表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中国市场不同频率糖尿病营养管理服务规模（万元）及增长率对比（2021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每月1次主要企业列表</w:t>
      </w:r>
      <w:r>
        <w:rPr>
          <w:rFonts w:hint="eastAsia"/>
        </w:rPr>
        <w:br/>
      </w:r>
      <w:r>
        <w:rPr>
          <w:rFonts w:hint="eastAsia"/>
        </w:rPr>
        <w:t>　　表 16： 每月2–4次主要企业列表</w:t>
      </w:r>
      <w:r>
        <w:rPr>
          <w:rFonts w:hint="eastAsia"/>
        </w:rPr>
        <w:br/>
      </w:r>
      <w:r>
        <w:rPr>
          <w:rFonts w:hint="eastAsia"/>
        </w:rPr>
        <w:t>　　表 17： 每周1–2次主要企业列表</w:t>
      </w:r>
      <w:r>
        <w:rPr>
          <w:rFonts w:hint="eastAsia"/>
        </w:rPr>
        <w:br/>
      </w:r>
      <w:r>
        <w:rPr>
          <w:rFonts w:hint="eastAsia"/>
        </w:rPr>
        <w:t>　　表 18： 中国市场不同应用糖尿病营养管理服务规模（万元）及增长率对比（2021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19： 中国市场主要企业糖尿病营养管理服务规模（万元）&amp;（2021-2026）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中国市场主要企业糖尿病营养管理服务规模份额对比（2021-2026）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22： 中国市场主要企业进入糖尿病营养管理服务市场日期</w:t>
      </w:r>
      <w:r>
        <w:rPr>
          <w:rFonts w:hint="eastAsia"/>
        </w:rPr>
        <w:br/>
      </w:r>
      <w:r>
        <w:rPr>
          <w:rFonts w:hint="eastAsia"/>
        </w:rPr>
        <w:t>　　表 23： 中国市场主要厂商糖尿病营养管理服务产品类型及应用</w:t>
      </w:r>
      <w:r>
        <w:rPr>
          <w:rFonts w:hint="eastAsia"/>
        </w:rPr>
        <w:br/>
      </w:r>
      <w:r>
        <w:rPr>
          <w:rFonts w:hint="eastAsia"/>
        </w:rPr>
        <w:t>　　表 24： 2025年中国市场糖尿病营养管理服务主要厂商市场地位（第一梯队、第二梯队和第三梯队）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中国市场糖尿病营养管理服务市场投资、并购等现状分析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重点企业（1）公司信息、总部、糖尿病营养管理服务市场地位以及主要的竞争对手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重点企业（1）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重点企业（1）在中国市场糖尿病营养管理服务收入（万元）及毛利率（2021-2026）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重点企业（2）公司信息、总部、糖尿病营养管理服务市场地位以及主要的竞争对手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重点企业（2）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重点企业（2）在中国市场糖尿病营养管理服务收入（万元）及毛利率（2021-2026）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重点企业（3）公司信息、总部、糖尿病营养管理服务市场地位以及主要的竞争对手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重点企业（3）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重点企业（3）在中国市场糖尿病营养管理服务收入（万元）及毛利率（2021-2026）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重点企业（4）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重点企业（4）在中国市场糖尿病营养管理服务收入（万元）及毛利率（2021-2026）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重点企业（5）公司信息、总部、糖尿病营养管理服务市场地位以及主要的竞争对手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重点企业（5）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重点企业（5）在中国市场糖尿病营养管理服务收入（万元）及毛利率（2021-2026）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重点企业（6）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重点企业（6）在中国市场糖尿病营养管理服务收入（万元）及毛利率（2021-2026）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重点企业（7）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重点企业（7）在中国市场糖尿病营养管理服务收入（万元）及毛利率（2021-2026）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重点企业（8）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重点企业（8）在中国市场糖尿病营养管理服务收入（万元）及毛利率（2021-2026）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重点企业（9）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重点企业（9）在中国市场糖尿病营养管理服务收入（万元）及毛利率（2021-2026）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重点企业（10）公司信息、总部、糖尿病营养管理服务市场地位以及主要的竞争对手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重点企业（10）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重点企业（10）在中国市场糖尿病营养管理服务收入（万元）及毛利率（2021-2026）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重点企业（11）公司信息、总部、糖尿病营养管理服务市场地位以及主要的竞争对手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重点企业（11）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重点企业（11）在中国市场糖尿病营养管理服务收入（万元）及毛利率（2021-2026）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重点企业（12）公司信息、总部、糖尿病营养管理服务市场地位以及主要的竞争对手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重点企业（12）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重点企业（12）在中国市场糖尿病营养管理服务收入（万元）及毛利率（2021-2026）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重点企业（14）公司信息、总部、糖尿病营养管理服务市场地位以及主要的竞争对手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重点企业（14）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重点企业（14）在中国市场糖尿病营养管理服务收入（万元）及毛利率（2021-2026）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重点企业（15）公司信息、总部、糖尿病营养管理服务市场地位以及主要的竞争对手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重点企业（15）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重点企业（15）在中国市场糖尿病营养管理服务收入（万元）及毛利率（2021-2026）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重点企业（16）公司信息、总部、糖尿病营养管理服务市场地位以及主要的竞争对手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重点企业（16）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重点企业（16）在中国市场糖尿病营养管理服务收入（万元）及毛利率（2021-2026）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重点企业（17）公司信息、总部、糖尿病营养管理服务市场地位以及主要的竞争对手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重点企业（17）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重点企业（17）在中国市场糖尿病营养管理服务收入（万元）及毛利率（2021-2026）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重点企业（18）公司信息、总部、糖尿病营养管理服务市场地位以及主要的竞争对手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重点企业（18）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重点企业（18）在中国市场糖尿病营养管理服务收入（万元）及毛利率（2021-2026）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重点企业（19）公司信息、总部、糖尿病营养管理服务市场地位以及主要的竞争对手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重点企业（19）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重点企业（19）在中国市场糖尿病营养管理服务收入（万元）及毛利率（2021-2026）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重点企业（20）公司信息、总部、糖尿病营养管理服务市场地位以及主要的竞争对手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重点企业（20）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重点企业（20）在中国市场糖尿病营养管理服务收入（万元）及毛利率（2021-2026）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106： 中国不同产品类型糖尿病营养管理服务规模列表（万元）&amp;（2021-2026）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中国不同产品类型糖尿病营养管理服务规模市场份额列表（2021-2026）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中国不同产品类型糖尿病营养管理服务规模（万元）预测（2027-2032）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中国不同产品类型糖尿病营养管理服务规模市场份额预测（2027-2032）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中国不同应用糖尿病营养管理服务规模列表（万元）&amp;（2021-2026）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中国不同应用糖尿病营养管理服务规模市场份额列表（2021-2026）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112： 中国不同应用糖尿病营养管理服务规模（万元）预测（2027-2032）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中国不同应用糖尿病营养管理服务规模市场份额预测（2027-2032）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糖尿病营养管理服务行业发展机遇及主要驱动因素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115： 糖尿病营养管理服务行业发展面临的风险</w:t>
      </w:r>
      <w:r>
        <w:rPr>
          <w:rFonts w:hint="eastAsia"/>
        </w:rPr>
        <w:br/>
      </w:r>
      <w:r>
        <w:rPr>
          <w:rFonts w:hint="eastAsia"/>
        </w:rPr>
        <w:t>　　表 116： 糖尿病营养管理服务行业政策分析</w:t>
      </w:r>
      <w:r>
        <w:rPr>
          <w:rFonts w:hint="eastAsia"/>
        </w:rPr>
        <w:br/>
      </w:r>
      <w:r>
        <w:rPr>
          <w:rFonts w:hint="eastAsia"/>
        </w:rPr>
        <w:t>　　表 117： 糖尿病营养管理服务行业供应链分析</w:t>
      </w:r>
      <w:r>
        <w:rPr>
          <w:rFonts w:hint="eastAsia"/>
        </w:rPr>
        <w:br/>
      </w:r>
      <w:r>
        <w:rPr>
          <w:rFonts w:hint="eastAsia"/>
        </w:rPr>
        <w:t>　　表 118： 糖尿病营养管理服务上游原材料和主要供应商情况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119： 糖尿病营养管理服务行业主要下游客户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糖尿病营养管理服务产品图片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中国不同产品类型糖尿病营养管理服务市场份额2025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线下营养门诊服务产品图片</w:t>
      </w:r>
      <w:r>
        <w:rPr>
          <w:rFonts w:hint="eastAsia"/>
        </w:rPr>
        <w:br/>
      </w:r>
      <w:r>
        <w:rPr>
          <w:rFonts w:hint="eastAsia"/>
        </w:rPr>
        <w:t>　　图 4： 中国线下营养门诊服务规模（万元）及增长率（2021-2032）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远程营养咨询服务产品图片</w:t>
      </w:r>
      <w:r>
        <w:rPr>
          <w:rFonts w:hint="eastAsia"/>
        </w:rPr>
        <w:br/>
      </w:r>
      <w:r>
        <w:rPr>
          <w:rFonts w:hint="eastAsia"/>
        </w:rPr>
        <w:t>　　图 6： 中国远程营养咨询服务规模（万元）及增长率（2021-2032）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数字化慢病管理服务产品图片</w:t>
      </w:r>
      <w:r>
        <w:rPr>
          <w:rFonts w:hint="eastAsia"/>
        </w:rPr>
        <w:br/>
      </w:r>
      <w:r>
        <w:rPr>
          <w:rFonts w:hint="eastAsia"/>
        </w:rPr>
        <w:t>　　图 8： 中国数字化慢病管理服务规模（万元）及增长率（2021-2032）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保险健康管理服务产品图片</w:t>
      </w:r>
      <w:r>
        <w:rPr>
          <w:rFonts w:hint="eastAsia"/>
        </w:rPr>
        <w:br/>
      </w:r>
      <w:r>
        <w:rPr>
          <w:rFonts w:hint="eastAsia"/>
        </w:rPr>
        <w:t>　　图 10： 中国保险健康管理服务规模（万元）及增长率（2021-2032）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中国不同服务模式糖尿病营养管理服务市场份额2025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14： 膳食评估与食谱制定产品图片</w:t>
      </w:r>
      <w:r>
        <w:rPr>
          <w:rFonts w:hint="eastAsia"/>
        </w:rPr>
        <w:br/>
      </w:r>
      <w:r>
        <w:rPr>
          <w:rFonts w:hint="eastAsia"/>
        </w:rPr>
        <w:t>　　图 15： 中国膳食评估与食谱制定规模（万元）及增长率（2021-2032）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碳水化合物计数指导产品图片</w:t>
      </w:r>
      <w:r>
        <w:rPr>
          <w:rFonts w:hint="eastAsia"/>
        </w:rPr>
        <w:br/>
      </w:r>
      <w:r>
        <w:rPr>
          <w:rFonts w:hint="eastAsia"/>
        </w:rPr>
        <w:t>　　图 17： 中国碳水化合物计数指导规模（万元）及增长率（2021-2032）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体重管理与减重营养服务产品图片</w:t>
      </w:r>
      <w:r>
        <w:rPr>
          <w:rFonts w:hint="eastAsia"/>
        </w:rPr>
        <w:br/>
      </w:r>
      <w:r>
        <w:rPr>
          <w:rFonts w:hint="eastAsia"/>
        </w:rPr>
        <w:t>　　图 19： 中国体重管理与减重营养服务规模（万元）及增长率（2021-2032）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运动与饮食联合干预产品图片</w:t>
      </w:r>
      <w:r>
        <w:rPr>
          <w:rFonts w:hint="eastAsia"/>
        </w:rPr>
        <w:br/>
      </w:r>
      <w:r>
        <w:rPr>
          <w:rFonts w:hint="eastAsia"/>
        </w:rPr>
        <w:t>　　图 21： 中国运动与饮食联合干预规模（万元）及增长率（2021-2032）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并发症风险营养干预产品图片</w:t>
      </w:r>
      <w:r>
        <w:rPr>
          <w:rFonts w:hint="eastAsia"/>
        </w:rPr>
        <w:br/>
      </w:r>
      <w:r>
        <w:rPr>
          <w:rFonts w:hint="eastAsia"/>
        </w:rPr>
        <w:t>　　图 23： 中国并发症风险营养干预规模（万元）及增长率（2021-2032）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中国不同频率糖尿病营养管理服务市场份额2025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每月1次产品图片</w:t>
      </w:r>
      <w:r>
        <w:rPr>
          <w:rFonts w:hint="eastAsia"/>
        </w:rPr>
        <w:br/>
      </w:r>
      <w:r>
        <w:rPr>
          <w:rFonts w:hint="eastAsia"/>
        </w:rPr>
        <w:t>　　图 28： 中国每月1次规模（万元）及增长率（2021-2032）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每月2–4次产品图片</w:t>
      </w:r>
      <w:r>
        <w:rPr>
          <w:rFonts w:hint="eastAsia"/>
        </w:rPr>
        <w:br/>
      </w:r>
      <w:r>
        <w:rPr>
          <w:rFonts w:hint="eastAsia"/>
        </w:rPr>
        <w:t>　　图 30： 中国每月2–4次规模（万元）及增长率（2021-2032）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每周1–2次产品图片</w:t>
      </w:r>
      <w:r>
        <w:rPr>
          <w:rFonts w:hint="eastAsia"/>
        </w:rPr>
        <w:br/>
      </w:r>
      <w:r>
        <w:rPr>
          <w:rFonts w:hint="eastAsia"/>
        </w:rPr>
        <w:t>　　图 32： 中国每周1–2次规模（万元）及增长率（2021-2032）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中国不同应用糖尿病营养管理服务市场份额2025 VS 2032</w:t>
      </w:r>
      <w:r>
        <w:rPr>
          <w:rFonts w:hint="eastAsia"/>
        </w:rPr>
        <w:br/>
      </w:r>
      <w:r>
        <w:rPr>
          <w:rFonts w:hint="eastAsia"/>
        </w:rPr>
        <w:t>　　图 34： 1型糖尿病营养管理</w:t>
      </w:r>
      <w:r>
        <w:rPr>
          <w:rFonts w:hint="eastAsia"/>
        </w:rPr>
        <w:br/>
      </w:r>
      <w:r>
        <w:rPr>
          <w:rFonts w:hint="eastAsia"/>
        </w:rPr>
        <w:t>　　图 35： 2型糖尿病营养管理</w:t>
      </w:r>
      <w:r>
        <w:rPr>
          <w:rFonts w:hint="eastAsia"/>
        </w:rPr>
        <w:br/>
      </w:r>
      <w:r>
        <w:rPr>
          <w:rFonts w:hint="eastAsia"/>
        </w:rPr>
        <w:t>　　图 36： 妊娠糖尿病营养管理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中国糖尿病营养管理服务市场规模增速预测：（2021-2032）&amp;（万元）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中国市场糖尿病营养管理服务市场规模，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2025年中国市场前五大厂商糖尿病营养管理服务市场份额</w:t>
      </w:r>
      <w:r>
        <w:rPr>
          <w:rFonts w:hint="eastAsia"/>
        </w:rPr>
        <w:br/>
      </w:r>
      <w:r>
        <w:rPr>
          <w:rFonts w:hint="eastAsia"/>
        </w:rPr>
        <w:t>　　图 41： 2025年中国市场糖尿病营养管理服务第一梯队、第二梯队和第三梯队厂商及市场份额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中国不同产品类型糖尿病营养管理服务市场份额2021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糖尿病营养管理服务中国企业SWOT分析</w:t>
      </w:r>
      <w:r>
        <w:rPr>
          <w:rFonts w:hint="eastAsia"/>
        </w:rPr>
        <w:br/>
      </w:r>
      <w:r>
        <w:rPr>
          <w:rFonts w:hint="eastAsia"/>
        </w:rPr>
        <w:t>　　图 44： 糖尿病营养管理服务产业链</w:t>
      </w:r>
      <w:r>
        <w:rPr>
          <w:rFonts w:hint="eastAsia"/>
        </w:rPr>
        <w:br/>
      </w:r>
      <w:r>
        <w:rPr>
          <w:rFonts w:hint="eastAsia"/>
        </w:rPr>
        <w:t>　　图 45： 糖尿病营养管理服务行业采购模式</w:t>
      </w:r>
      <w:r>
        <w:rPr>
          <w:rFonts w:hint="eastAsia"/>
        </w:rPr>
        <w:br/>
      </w:r>
      <w:r>
        <w:rPr>
          <w:rFonts w:hint="eastAsia"/>
        </w:rPr>
        <w:t>　　图 46： 糖尿病营养管理服务行业开发/生产模式分析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47： 糖尿病营养管理服务行业销售模式分析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74a00588244f1" w:history="1">
        <w:r>
          <w:rPr>
            <w:rStyle w:val="Hyperlink"/>
          </w:rPr>
          <w:t>2026-2032年中国糖尿病营养管理服务行业市场调研与前景趋势报告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74a00588244f1" w:history="1">
        <w:r>
          <w:rPr>
            <w:rStyle w:val="Hyperlink"/>
          </w:rPr>
          <w:t>https://www.20087.com/1/20/TangNiaoBingYingYangGuanLiFuWuFaZhanQianJingFenXi.html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93c2e296846ed" w:history="1">
      <w:r>
        <w:rPr>
          <w:rStyle w:val="Hyperlink"/>
        </w:rPr>
        <w:t>2026-2032年中国糖尿病营养管理服务行业市场调研与前景趋势报告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TangNiaoBingYingYangGuanLiFuWuFaZhanQianJingFenXi.html" TargetMode="External" Id="R98374a005882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TangNiaoBingYingYangGuanLiFuWuFaZhanQianJingFenXi.html" TargetMode="External" Id="Ra0493c2e2968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2026-07-05T03:04:37Z</dcterms:created>
  <dcterms:modified xsi:type="dcterms:W3CDTF">2026-07-05T04:04:37Z</dcterms:modified>
  <dc:subject>2026-2032年中国糖尿病营养管理服务行业市场调研与前景趋势报告</dc:subject>
  <dc:title>2026-2032年中国糖尿病营养管理服务行业市场调研与前景趋势报告</dc:title>
  <cp:keywords>2026-2032年中国糖尿病营养管理服务行业市场调研与前景趋势报告</cp:keywords>
  <dc:description>2026-2032年中国糖尿病营养管理服务行业市场调研与前景趋势报告</dc:description>
</cp:coreProperties>
</file>