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66cfd056c452e" w:history="1">
              <w:r>
                <w:rPr>
                  <w:rStyle w:val="Hyperlink"/>
                </w:rPr>
                <w:t>2026-2032年中国企业办公软件行业市场调研与行业前景分析报告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66cfd056c452e" w:history="1">
              <w:r>
                <w:rPr>
                  <w:rStyle w:val="Hyperlink"/>
                </w:rPr>
                <w:t>2026-2032年中国企业办公软件行业市场调研与行业前景分析报告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66cfd056c452e" w:history="1">
                <w:r>
                  <w:rPr>
                    <w:rStyle w:val="Hyperlink"/>
                  </w:rPr>
                  <w:t>https://www.20087.com/1/20/QiYeBanGongRuanJianHangYeXianZhuangJiQianJing.html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企业办公软件是集成文档协作、流程审批、即时通讯、视频会议与项目管理等功能的一体化数字工作平台，典型代表包括钉钉、企业微信、飞书及Microsoft 365等，核心价值在于打破信息孤岛、提升组织协同效率。企业办公软件强调开放API生态、权限精细化管理与数据本地化部署，大型企业普遍采用私有云或混合云架构保障安全；在远程办公常态化与数字化转型加速背景下，企业办公软件正从工具集合升级为企业数字神经中枢。然而，功能冗余导致员工使用负担加重，跨平台数据迁移困难，且中小企业对定制开发能力与成本敏感，普及深度受限。</w:t>
      </w:r>
      <w:r>
        <w:rPr>
          <w:rFonts w:hint="eastAsia"/>
        </w:rPr>
        <w:br/>
      </w:r>
      <w:r>
        <w:rPr>
          <w:rFonts w:hint="eastAsia"/>
        </w:rPr>
        <w:t>　　未来，企业办公软件将向AI原生、场景智能与可信计算方向演进。大模型嵌入工作流，自动生成会议纪要、周报或合同草案，释放重复劳动。智能助手基于角色与上下文主动推送待办事项与风险预警。隐私计算技术确保敏感数据“可用不可见”，满足金融、政务等高合规行业需求。此外，办公软件将与ERP、CRM深度集成，形成“业务-协作-决策”闭环。随着信创产业推进，具备国产芯片适配、密码算法合规与自主可控架构的企业办公软件将成为政企数字化底座的核心组件。</w:t>
      </w:r>
      <w:r>
        <w:rPr>
          <w:rFonts w:hint="eastAsia"/>
        </w:rPr>
        <w:br/>
      </w:r>
      <w:r>
        <w:rPr>
          <w:rFonts w:hint="eastAsia"/>
        </w:rPr>
        <w:t>　　《</w:t>
      </w:r>
      <w:hyperlink r:id="R10266cfd056c452e" w:history="1">
        <w:r>
          <w:rPr>
            <w:rStyle w:val="Hyperlink"/>
          </w:rPr>
          <w:t>2026-2032年中国企业办公软件行业市场调研与行业前景分析报告</w:t>
        </w:r>
      </w:hyperlink>
      <w:r>
        <w:rPr>
          <w:rFonts w:hint="eastAsia"/>
        </w:rPr>
        <w:t>》依托国家统计局、行业协会的详实数据，结合当前宏观经济环境与政策背景，系统剖析了企业办公软件行业的市场规模、技术现状及未来发展方向。报告全面梳理了企业办公软件行业运行态势，重点分析了企业办公软件细分领域的动态变化，并对行业内的重点企业及竞争格局进行了解读。通过对企业办公软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企业办公软件产业概述</w:t>
      </w:r>
      <w:r>
        <w:rPr>
          <w:rFonts w:hint="eastAsia"/>
        </w:rPr>
        <w:br/>
      </w:r>
      <w:r>
        <w:rPr>
          <w:rFonts w:hint="eastAsia"/>
        </w:rPr>
        <w:t>　　第一节 企业办公软件定义与分类</w:t>
      </w:r>
      <w:r>
        <w:rPr>
          <w:rFonts w:hint="eastAsia"/>
        </w:rPr>
        <w:br/>
      </w:r>
      <w:r>
        <w:rPr>
          <w:rFonts w:hint="eastAsia"/>
        </w:rPr>
        <w:t>　　第二节 企业办公软件产业链结构及关键环节剖析</w:t>
      </w:r>
      <w:r>
        <w:rPr>
          <w:rFonts w:hint="eastAsia"/>
        </w:rPr>
        <w:br/>
      </w:r>
      <w:r>
        <w:rPr>
          <w:rFonts w:hint="eastAsia"/>
        </w:rPr>
        <w:t>　　第三节 企业办公软件商业模式与盈利模式解析</w:t>
      </w:r>
      <w:r>
        <w:rPr>
          <w:rFonts w:hint="eastAsia"/>
        </w:rPr>
        <w:br/>
      </w:r>
      <w:r>
        <w:rPr>
          <w:rFonts w:hint="eastAsia"/>
        </w:rPr>
        <w:t>　　第四节 企业办公软件经济指标与行业评估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全球企业办公软件市场发展综述</w:t>
      </w:r>
      <w:r>
        <w:rPr>
          <w:rFonts w:hint="eastAsia"/>
        </w:rPr>
        <w:br/>
      </w:r>
      <w:r>
        <w:rPr>
          <w:rFonts w:hint="eastAsia"/>
        </w:rPr>
        <w:t>　　第一节 2020-2025年全球企业办公软件市场规模及增长趋势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主要国家与地区企业办公软件市场对比</w:t>
      </w:r>
      <w:r>
        <w:rPr>
          <w:rFonts w:hint="eastAsia"/>
        </w:rPr>
        <w:br/>
      </w:r>
      <w:r>
        <w:rPr>
          <w:rFonts w:hint="eastAsia"/>
        </w:rPr>
        <w:t>　　第三节 2026-2032年全球企业办公软件行业发展趋势与前景预测</w:t>
      </w:r>
      <w:r>
        <w:rPr>
          <w:rFonts w:hint="eastAsia"/>
        </w:rPr>
        <w:br/>
      </w:r>
      <w:r>
        <w:rPr>
          <w:rFonts w:hint="eastAsia"/>
        </w:rPr>
        <w:t>　　第四节 国际企业办公软件市场发展趋势及对我国启示</w:t>
      </w:r>
      <w:r>
        <w:rPr>
          <w:rFonts w:hint="eastAsia"/>
        </w:rPr>
        <w:br/>
      </w:r>
      <w:r>
        <w:rPr>
          <w:rFonts w:hint="eastAsia"/>
        </w:rPr>
        <w:t>　　　　一、先进经验与案例分享</w:t>
      </w:r>
      <w:r>
        <w:rPr>
          <w:rFonts w:hint="eastAsia"/>
        </w:rPr>
        <w:br/>
      </w:r>
      <w:r>
        <w:rPr>
          <w:rFonts w:hint="eastAsia"/>
        </w:rPr>
        <w:t>　　　　二、对我国企业办公软件市场的借鉴意义</w:t>
      </w:r>
      <w:r>
        <w:rPr>
          <w:rFonts w:hint="eastAsia"/>
        </w:rPr>
        <w:br/>
      </w:r>
      <w:r>
        <w:rPr>
          <w:rFonts w:hint="eastAsia"/>
        </w:rPr>
        <w:br/>
      </w:r>
      <w:r>
        <w:rPr>
          <w:rFonts w:hint="eastAsia"/>
        </w:rPr>
        <w:t>第三章 中国企业办公软件行业市场规模分析与预测</w:t>
      </w:r>
      <w:r>
        <w:rPr>
          <w:rFonts w:hint="eastAsia"/>
        </w:rPr>
        <w:br/>
      </w:r>
      <w:r>
        <w:rPr>
          <w:rFonts w:hint="eastAsia"/>
        </w:rPr>
        <w:t>　　第一节 企业办公软件市场的总体规模</w:t>
      </w:r>
      <w:r>
        <w:rPr>
          <w:rFonts w:hint="eastAsia"/>
        </w:rPr>
        <w:br/>
      </w:r>
      <w:r>
        <w:rPr>
          <w:rFonts w:hint="eastAsia"/>
        </w:rPr>
        <w:t>　　　　一、2020-2025年企业办公软件市场规模变化及趋势分析</w:t>
      </w:r>
      <w:r>
        <w:rPr>
          <w:rFonts w:hint="eastAsia"/>
        </w:rPr>
        <w:br/>
      </w:r>
      <w:r>
        <w:rPr>
          <w:rFonts w:hint="eastAsia"/>
        </w:rPr>
        <w:t>　　　　二、2026年企业办公软件行业市场规模特点</w:t>
      </w:r>
      <w:r>
        <w:rPr>
          <w:rFonts w:hint="eastAsia"/>
        </w:rPr>
        <w:br/>
      </w:r>
      <w:r>
        <w:rPr>
          <w:rFonts w:hint="eastAsia"/>
        </w:rPr>
        <w:t>　　第二节 企业办公软件市场规模的构成</w:t>
      </w:r>
      <w:r>
        <w:rPr>
          <w:rFonts w:hint="eastAsia"/>
        </w:rPr>
        <w:br/>
      </w:r>
      <w:r>
        <w:rPr>
          <w:rFonts w:hint="eastAsia"/>
        </w:rPr>
        <w:t>　　　　一、企业办公软件客户群体特征与偏好分析</w:t>
      </w:r>
      <w:r>
        <w:rPr>
          <w:rFonts w:hint="eastAsia"/>
        </w:rPr>
        <w:br/>
      </w:r>
      <w:r>
        <w:rPr>
          <w:rFonts w:hint="eastAsia"/>
        </w:rPr>
        <w:t>　　　　二、不同类型企业办公软件市场规模分布</w:t>
      </w:r>
      <w:r>
        <w:rPr>
          <w:rFonts w:hint="eastAsia"/>
        </w:rPr>
        <w:br/>
      </w:r>
      <w:r>
        <w:rPr>
          <w:rFonts w:hint="eastAsia"/>
        </w:rPr>
        <w:t>　　　　三、各地区企业办公软件市场规模差异与特点</w:t>
      </w:r>
      <w:r>
        <w:rPr>
          <w:rFonts w:hint="eastAsia"/>
        </w:rPr>
        <w:br/>
      </w:r>
      <w:r>
        <w:rPr>
          <w:rFonts w:hint="eastAsia"/>
        </w:rPr>
        <w:t>　　第三节 企业办公软件市场规模的预测与展望</w:t>
      </w:r>
      <w:r>
        <w:rPr>
          <w:rFonts w:hint="eastAsia"/>
        </w:rPr>
        <w:br/>
      </w:r>
      <w:r>
        <w:rPr>
          <w:rFonts w:hint="eastAsia"/>
        </w:rPr>
        <w:t>　　　　一、未来几年企业办公软件市场规模增长预测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2025-2026年企业办公软件行业技术发展现状及趋势分析</w:t>
      </w:r>
      <w:r>
        <w:rPr>
          <w:rFonts w:hint="eastAsia"/>
        </w:rPr>
        <w:br/>
      </w:r>
      <w:r>
        <w:rPr>
          <w:rFonts w:hint="eastAsia"/>
        </w:rPr>
        <w:t>　　第一节 企业办公软件行业技术发展现状分析</w:t>
      </w:r>
      <w:r>
        <w:rPr>
          <w:rFonts w:hint="eastAsia"/>
        </w:rPr>
        <w:br/>
      </w:r>
      <w:r>
        <w:rPr>
          <w:rFonts w:hint="eastAsia"/>
        </w:rPr>
        <w:t>　　第二节 国内外企业办公软件行业技术差距分析及差距形成的主要原因</w:t>
      </w:r>
      <w:r>
        <w:rPr>
          <w:rFonts w:hint="eastAsia"/>
        </w:rPr>
        <w:br/>
      </w:r>
      <w:r>
        <w:rPr>
          <w:rFonts w:hint="eastAsia"/>
        </w:rPr>
        <w:t>　　第三节 企业办公软件行业技术发展方向、趋势预测</w:t>
      </w:r>
      <w:r>
        <w:rPr>
          <w:rFonts w:hint="eastAsia"/>
        </w:rPr>
        <w:br/>
      </w:r>
      <w:r>
        <w:rPr>
          <w:rFonts w:hint="eastAsia"/>
        </w:rPr>
        <w:t>　　第四节 提升企业办公软件行业技术能力策略建议</w:t>
      </w:r>
      <w:r>
        <w:rPr>
          <w:rFonts w:hint="eastAsia"/>
        </w:rPr>
        <w:br/>
      </w:r>
      <w:r>
        <w:rPr>
          <w:rFonts w:hint="eastAsia"/>
        </w:rPr>
        <w:br/>
      </w:r>
      <w:r>
        <w:rPr>
          <w:rFonts w:hint="eastAsia"/>
        </w:rPr>
        <w:t>第五章 2020-2025年中国企业办公软件行业总体发展与财务状况</w:t>
      </w:r>
      <w:r>
        <w:rPr>
          <w:rFonts w:hint="eastAsia"/>
        </w:rPr>
        <w:br/>
      </w:r>
      <w:r>
        <w:rPr>
          <w:rFonts w:hint="eastAsia"/>
        </w:rPr>
        <w:t>　　第一节 2020-2025年企业办公软件行业规模情况</w:t>
      </w:r>
      <w:r>
        <w:rPr>
          <w:rFonts w:hint="eastAsia"/>
        </w:rPr>
        <w:br/>
      </w:r>
      <w:r>
        <w:rPr>
          <w:rFonts w:hint="eastAsia"/>
        </w:rPr>
        <w:t>　　　　一、企业办公软件行业企业数量规模</w:t>
      </w:r>
      <w:r>
        <w:rPr>
          <w:rFonts w:hint="eastAsia"/>
        </w:rPr>
        <w:br/>
      </w:r>
      <w:r>
        <w:rPr>
          <w:rFonts w:hint="eastAsia"/>
        </w:rPr>
        <w:t>　　　　二、企业办公软件行业从业人员规模</w:t>
      </w:r>
      <w:r>
        <w:rPr>
          <w:rFonts w:hint="eastAsia"/>
        </w:rPr>
        <w:br/>
      </w:r>
      <w:r>
        <w:rPr>
          <w:rFonts w:hint="eastAsia"/>
        </w:rPr>
        <w:t>　　　　三、企业办公软件行业市场敏感性分析</w:t>
      </w:r>
      <w:r>
        <w:rPr>
          <w:rFonts w:hint="eastAsia"/>
        </w:rPr>
        <w:br/>
      </w:r>
      <w:r>
        <w:rPr>
          <w:rFonts w:hint="eastAsia"/>
        </w:rPr>
        <w:t>　　第二节 2020-2025年企业办公软件行业财务能力分析</w:t>
      </w:r>
      <w:r>
        <w:rPr>
          <w:rFonts w:hint="eastAsia"/>
        </w:rPr>
        <w:br/>
      </w:r>
      <w:r>
        <w:rPr>
          <w:rFonts w:hint="eastAsia"/>
        </w:rPr>
        <w:t>　　　　一、企业办公软件行业盈利能力</w:t>
      </w:r>
      <w:r>
        <w:rPr>
          <w:rFonts w:hint="eastAsia"/>
        </w:rPr>
        <w:br/>
      </w:r>
      <w:r>
        <w:rPr>
          <w:rFonts w:hint="eastAsia"/>
        </w:rPr>
        <w:t>　　　　二、企业办公软件行业偿债能力</w:t>
      </w:r>
      <w:r>
        <w:rPr>
          <w:rFonts w:hint="eastAsia"/>
        </w:rPr>
        <w:br/>
      </w:r>
      <w:r>
        <w:rPr>
          <w:rFonts w:hint="eastAsia"/>
        </w:rPr>
        <w:t>　　　　三、企业办公软件行业营运能力</w:t>
      </w:r>
      <w:r>
        <w:rPr>
          <w:rFonts w:hint="eastAsia"/>
        </w:rPr>
        <w:br/>
      </w:r>
      <w:r>
        <w:rPr>
          <w:rFonts w:hint="eastAsia"/>
        </w:rPr>
        <w:t>　　　　四、企业办公软件行业发展能力</w:t>
      </w:r>
      <w:r>
        <w:rPr>
          <w:rFonts w:hint="eastAsia"/>
        </w:rPr>
        <w:br/>
      </w:r>
      <w:r>
        <w:rPr>
          <w:rFonts w:hint="eastAsia"/>
        </w:rPr>
        <w:br/>
      </w:r>
      <w:r>
        <w:rPr>
          <w:rFonts w:hint="eastAsia"/>
        </w:rPr>
        <w:t>第六章 中国企业办公软件行业细分市场调研与机会挖掘</w:t>
      </w:r>
      <w:r>
        <w:rPr>
          <w:rFonts w:hint="eastAsia"/>
        </w:rPr>
        <w:br/>
      </w:r>
      <w:r>
        <w:rPr>
          <w:rFonts w:hint="eastAsia"/>
        </w:rPr>
        <w:t>　　第一节 企业办公软件细分市场（一）市场调研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企业办公软件细分市场（二）市场调研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中国企业办公软件行业区域市场调研分析</w:t>
      </w:r>
      <w:r>
        <w:rPr>
          <w:rFonts w:hint="eastAsia"/>
        </w:rPr>
        <w:br/>
      </w:r>
      <w:r>
        <w:rPr>
          <w:rFonts w:hint="eastAsia"/>
        </w:rPr>
        <w:t>　　第一节 2020-2025年中国企业办公软件行业重点区域调研</w:t>
      </w:r>
      <w:r>
        <w:rPr>
          <w:rFonts w:hint="eastAsia"/>
        </w:rPr>
        <w:br/>
      </w:r>
      <w:r>
        <w:rPr>
          <w:rFonts w:hint="eastAsia"/>
        </w:rPr>
        <w:t>　　　　一、重点地区（一）企业办公软件市场规模与特点</w:t>
      </w:r>
      <w:r>
        <w:rPr>
          <w:rFonts w:hint="eastAsia"/>
        </w:rPr>
        <w:br/>
      </w:r>
      <w:r>
        <w:rPr>
          <w:rFonts w:hint="eastAsia"/>
        </w:rPr>
        <w:t>　　　　二、重点地区（二）企业办公软件市场规模及特点</w:t>
      </w:r>
      <w:r>
        <w:rPr>
          <w:rFonts w:hint="eastAsia"/>
        </w:rPr>
        <w:br/>
      </w:r>
      <w:r>
        <w:rPr>
          <w:rFonts w:hint="eastAsia"/>
        </w:rPr>
        <w:t>　　　　三、重点地区（三）企业办公软件市场规模及特点</w:t>
      </w:r>
      <w:r>
        <w:rPr>
          <w:rFonts w:hint="eastAsia"/>
        </w:rPr>
        <w:br/>
      </w:r>
      <w:r>
        <w:rPr>
          <w:rFonts w:hint="eastAsia"/>
        </w:rPr>
        <w:t>　　　　四、重点地区（四）企业办公软件市场规模及特点</w:t>
      </w:r>
      <w:r>
        <w:rPr>
          <w:rFonts w:hint="eastAsia"/>
        </w:rPr>
        <w:br/>
      </w:r>
      <w:r>
        <w:rPr>
          <w:rFonts w:hint="eastAsia"/>
        </w:rPr>
        <w:t>　　第二节 不同区域企业办公软件市场的对比与启示</w:t>
      </w:r>
      <w:r>
        <w:rPr>
          <w:rFonts w:hint="eastAsia"/>
        </w:rPr>
        <w:br/>
      </w:r>
      <w:r>
        <w:rPr>
          <w:rFonts w:hint="eastAsia"/>
        </w:rPr>
        <w:t>　　　　一、区域市场间的差异与共性</w:t>
      </w:r>
      <w:r>
        <w:rPr>
          <w:rFonts w:hint="eastAsia"/>
        </w:rPr>
        <w:br/>
      </w:r>
      <w:r>
        <w:rPr>
          <w:rFonts w:hint="eastAsia"/>
        </w:rPr>
        <w:t>　　　　二、企业办公软件市场拓展策略与建议</w:t>
      </w:r>
      <w:r>
        <w:rPr>
          <w:rFonts w:hint="eastAsia"/>
        </w:rPr>
        <w:br/>
      </w:r>
      <w:r>
        <w:rPr>
          <w:rFonts w:hint="eastAsia"/>
        </w:rPr>
        <w:br/>
      </w:r>
      <w:r>
        <w:rPr>
          <w:rFonts w:hint="eastAsia"/>
        </w:rPr>
        <w:t>第八章 中国企业办公软件行业的营销渠道与客户分析</w:t>
      </w:r>
      <w:r>
        <w:rPr>
          <w:rFonts w:hint="eastAsia"/>
        </w:rPr>
        <w:br/>
      </w:r>
      <w:r>
        <w:rPr>
          <w:rFonts w:hint="eastAsia"/>
        </w:rPr>
        <w:t>　　第一节 企业办公软件行业渠道分析</w:t>
      </w:r>
      <w:r>
        <w:rPr>
          <w:rFonts w:hint="eastAsia"/>
        </w:rPr>
        <w:br/>
      </w:r>
      <w:r>
        <w:rPr>
          <w:rFonts w:hint="eastAsia"/>
        </w:rPr>
        <w:t>　　　　一、渠道形式及对比</w:t>
      </w:r>
      <w:r>
        <w:rPr>
          <w:rFonts w:hint="eastAsia"/>
        </w:rPr>
        <w:br/>
      </w:r>
      <w:r>
        <w:rPr>
          <w:rFonts w:hint="eastAsia"/>
        </w:rPr>
        <w:t>　　　　二、各类渠道对企业办公软件行业的影响</w:t>
      </w:r>
      <w:r>
        <w:rPr>
          <w:rFonts w:hint="eastAsia"/>
        </w:rPr>
        <w:br/>
      </w:r>
      <w:r>
        <w:rPr>
          <w:rFonts w:hint="eastAsia"/>
        </w:rPr>
        <w:t>　　　　三、主要企业办公软件企业渠道策略研究</w:t>
      </w:r>
      <w:r>
        <w:rPr>
          <w:rFonts w:hint="eastAsia"/>
        </w:rPr>
        <w:br/>
      </w:r>
      <w:r>
        <w:rPr>
          <w:rFonts w:hint="eastAsia"/>
        </w:rPr>
        <w:t>　　第二节 企业办公软件行业客户分析与定位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中国企业办公软件行业竞争格局及策略选择</w:t>
      </w:r>
      <w:r>
        <w:rPr>
          <w:rFonts w:hint="eastAsia"/>
        </w:rPr>
        <w:br/>
      </w:r>
      <w:r>
        <w:rPr>
          <w:rFonts w:hint="eastAsia"/>
        </w:rPr>
        <w:t>　　第一节 企业办公软件行业总体市场竞争状况</w:t>
      </w:r>
      <w:r>
        <w:rPr>
          <w:rFonts w:hint="eastAsia"/>
        </w:rPr>
        <w:br/>
      </w:r>
      <w:r>
        <w:rPr>
          <w:rFonts w:hint="eastAsia"/>
        </w:rPr>
        <w:t>　　　　一、企业办公软件行业竞争结构分析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二、企业办公软件企业竞争格局与集中度评估</w:t>
      </w:r>
      <w:r>
        <w:rPr>
          <w:rFonts w:hint="eastAsia"/>
        </w:rPr>
        <w:br/>
      </w:r>
      <w:r>
        <w:rPr>
          <w:rFonts w:hint="eastAsia"/>
        </w:rPr>
        <w:t>　　　　三、企业办公软件行业SWOT分析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企业办公软件行业重点企业调研分析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企业办公软件企业发展策略分析</w:t>
      </w:r>
      <w:r>
        <w:rPr>
          <w:rFonts w:hint="eastAsia"/>
        </w:rPr>
        <w:br/>
      </w:r>
      <w:r>
        <w:rPr>
          <w:rFonts w:hint="eastAsia"/>
        </w:rPr>
        <w:t>　　第一节 企业办公软件市场与销售策略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企业办公软件品牌战略思考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中国企业办公软件行业发展环境分析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二、企业办公软件行业主管部门、监管体制及相关政策法规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3、企业办公软件行业的主要法律、法规和政策</w:t>
      </w:r>
      <w:r>
        <w:rPr>
          <w:rFonts w:hint="eastAsia"/>
        </w:rPr>
        <w:br/>
      </w:r>
      <w:r>
        <w:rPr>
          <w:rFonts w:hint="eastAsia"/>
        </w:rPr>
        <w:t>　　　　　　4、2026年企业办公软件行业法律法规和政策对行业的影响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二、企业办公软件消费者需求分析</w:t>
      </w:r>
      <w:r>
        <w:rPr>
          <w:rFonts w:hint="eastAsia"/>
        </w:rPr>
        <w:br/>
      </w:r>
      <w:r>
        <w:rPr>
          <w:rFonts w:hint="eastAsia"/>
        </w:rPr>
        <w:t>　　第三节 技术环境与创新驱动</w:t>
      </w:r>
      <w:r>
        <w:rPr>
          <w:rFonts w:hint="eastAsia"/>
        </w:rPr>
        <w:br/>
      </w:r>
      <w:r>
        <w:rPr>
          <w:rFonts w:hint="eastAsia"/>
        </w:rPr>
        <w:t>　　　　一、企业办公软件技术的应用与创新</w:t>
      </w:r>
      <w:r>
        <w:rPr>
          <w:rFonts w:hint="eastAsia"/>
        </w:rPr>
        <w:br/>
      </w:r>
      <w:r>
        <w:rPr>
          <w:rFonts w:hint="eastAsia"/>
        </w:rPr>
        <w:t>　　　　二、企业办公软件行业发展的技术趋势</w:t>
      </w:r>
      <w:r>
        <w:rPr>
          <w:rFonts w:hint="eastAsia"/>
        </w:rPr>
        <w:br/>
      </w:r>
      <w:r>
        <w:rPr>
          <w:rFonts w:hint="eastAsia"/>
        </w:rPr>
        <w:br/>
      </w:r>
      <w:r>
        <w:rPr>
          <w:rFonts w:hint="eastAsia"/>
        </w:rPr>
        <w:t>第十三章 2026-2032年企业办公软件行业展趋势预测</w:t>
      </w:r>
      <w:r>
        <w:rPr>
          <w:rFonts w:hint="eastAsia"/>
        </w:rPr>
        <w:br/>
      </w:r>
      <w:r>
        <w:rPr>
          <w:rFonts w:hint="eastAsia"/>
        </w:rPr>
        <w:t>　　第一节 2026-2032年企业办公软件市场发展前景分析</w:t>
      </w:r>
      <w:r>
        <w:rPr>
          <w:rFonts w:hint="eastAsia"/>
        </w:rPr>
        <w:br/>
      </w:r>
      <w:r>
        <w:rPr>
          <w:rFonts w:hint="eastAsia"/>
        </w:rPr>
        <w:t>　　　　一、企业办公软件市场发展潜力</w:t>
      </w:r>
      <w:r>
        <w:rPr>
          <w:rFonts w:hint="eastAsia"/>
        </w:rPr>
        <w:br/>
      </w:r>
      <w:r>
        <w:rPr>
          <w:rFonts w:hint="eastAsia"/>
        </w:rPr>
        <w:t>　　　　二、企业办公软件市场前景分析</w:t>
      </w:r>
      <w:r>
        <w:rPr>
          <w:rFonts w:hint="eastAsia"/>
        </w:rPr>
        <w:br/>
      </w:r>
      <w:r>
        <w:rPr>
          <w:rFonts w:hint="eastAsia"/>
        </w:rPr>
        <w:t>　　　　三、企业办公软件细分行业发展前景分析</w:t>
      </w:r>
      <w:r>
        <w:rPr>
          <w:rFonts w:hint="eastAsia"/>
        </w:rPr>
        <w:br/>
      </w:r>
      <w:r>
        <w:rPr>
          <w:rFonts w:hint="eastAsia"/>
        </w:rPr>
        <w:t>　　第二节 2026-2032年企业办公软件发展趋势预测</w:t>
      </w:r>
      <w:r>
        <w:rPr>
          <w:rFonts w:hint="eastAsia"/>
        </w:rPr>
        <w:br/>
      </w:r>
      <w:r>
        <w:rPr>
          <w:rFonts w:hint="eastAsia"/>
        </w:rPr>
        <w:t>　　　　一、企业办公软件发展趋势预测</w:t>
      </w:r>
      <w:r>
        <w:rPr>
          <w:rFonts w:hint="eastAsia"/>
        </w:rPr>
        <w:br/>
      </w:r>
      <w:r>
        <w:rPr>
          <w:rFonts w:hint="eastAsia"/>
        </w:rPr>
        <w:t>　　　　二、企业办公软件市场规模预测</w:t>
      </w:r>
      <w:r>
        <w:rPr>
          <w:rFonts w:hint="eastAsia"/>
        </w:rPr>
        <w:br/>
      </w:r>
      <w:r>
        <w:rPr>
          <w:rFonts w:hint="eastAsia"/>
        </w:rPr>
        <w:t>　　　　三、企业办公软件细分市场发展趋势预测</w:t>
      </w:r>
      <w:r>
        <w:rPr>
          <w:rFonts w:hint="eastAsia"/>
        </w:rPr>
        <w:br/>
      </w:r>
      <w:r>
        <w:rPr>
          <w:rFonts w:hint="eastAsia"/>
        </w:rPr>
        <w:t>　　第三节 未来企业办公软件行业挑战与机遇探讨</w:t>
      </w:r>
      <w:r>
        <w:rPr>
          <w:rFonts w:hint="eastAsia"/>
        </w:rPr>
        <w:br/>
      </w:r>
      <w:r>
        <w:rPr>
          <w:rFonts w:hint="eastAsia"/>
        </w:rPr>
        <w:t>　　　　一、企业办公软件行业挑战</w:t>
      </w:r>
      <w:r>
        <w:rPr>
          <w:rFonts w:hint="eastAsia"/>
        </w:rPr>
        <w:br/>
      </w:r>
      <w:r>
        <w:rPr>
          <w:rFonts w:hint="eastAsia"/>
        </w:rPr>
        <w:t>　　　　二、企业办公软件行业机遇</w:t>
      </w:r>
      <w:r>
        <w:rPr>
          <w:rFonts w:hint="eastAsia"/>
        </w:rPr>
        <w:br/>
      </w:r>
      <w:r>
        <w:rPr>
          <w:rFonts w:hint="eastAsia"/>
        </w:rPr>
        <w:br/>
      </w:r>
      <w:r>
        <w:rPr>
          <w:rFonts w:hint="eastAsia"/>
        </w:rPr>
        <w:t>第十四章 企业办公软件行业研究结论及建议</w:t>
      </w:r>
      <w:r>
        <w:rPr>
          <w:rFonts w:hint="eastAsia"/>
        </w:rPr>
        <w:br/>
      </w:r>
      <w:r>
        <w:rPr>
          <w:rFonts w:hint="eastAsia"/>
        </w:rPr>
        <w:t>　　第一节 研究结论总结</w:t>
      </w:r>
      <w:r>
        <w:rPr>
          <w:rFonts w:hint="eastAsia"/>
        </w:rPr>
        <w:br/>
      </w:r>
      <w:r>
        <w:rPr>
          <w:rFonts w:hint="eastAsia"/>
        </w:rPr>
        <w:t>　　第二节 对企业办公软件行业发展的建议</w:t>
      </w:r>
      <w:r>
        <w:rPr>
          <w:rFonts w:hint="eastAsia"/>
        </w:rPr>
        <w:br/>
      </w:r>
      <w:r>
        <w:rPr>
          <w:rFonts w:hint="eastAsia"/>
        </w:rPr>
        <w:t>　　第三节 对政策制定者的建议</w:t>
      </w:r>
      <w:r>
        <w:rPr>
          <w:rFonts w:hint="eastAsia"/>
        </w:rPr>
        <w:br/>
      </w:r>
      <w:r>
        <w:rPr>
          <w:rFonts w:hint="eastAsia"/>
        </w:rPr>
        <w:t>　　第四节 中智林 对企业办公软件企业和投资者的建议</w:t>
      </w:r>
      <w:r>
        <w:rPr>
          <w:rFonts w:hint="eastAsia"/>
        </w:rPr>
        <w:br/>
      </w:r>
      <w:r>
        <w:rPr>
          <w:rFonts w:hint="eastAsia"/>
        </w:rPr>
        <w:br/>
      </w:r>
      <w:r>
        <w:rPr>
          <w:rFonts w:hint="eastAsia"/>
        </w:rPr>
        <w:t>图表目录</w:t>
      </w:r>
      <w:r>
        <w:rPr>
          <w:rFonts w:hint="eastAsia"/>
        </w:rPr>
        <w:br/>
      </w:r>
      <w:r>
        <w:rPr>
          <w:rFonts w:hint="eastAsia"/>
        </w:rPr>
        <w:t>　　图表 企业办公软件介绍</w:t>
      </w:r>
      <w:r>
        <w:rPr>
          <w:rFonts w:hint="eastAsia"/>
        </w:rPr>
        <w:br/>
      </w:r>
      <w:r>
        <w:rPr>
          <w:rFonts w:hint="eastAsia"/>
        </w:rPr>
        <w:t>　　图表 企业办公软件图片</w:t>
      </w:r>
      <w:r>
        <w:rPr>
          <w:rFonts w:hint="eastAsia"/>
        </w:rPr>
        <w:br/>
      </w:r>
      <w:r>
        <w:rPr>
          <w:rFonts w:hint="eastAsia"/>
        </w:rPr>
        <w:t>　　图表 企业办公软件产业链分析</w:t>
      </w:r>
      <w:r>
        <w:rPr>
          <w:rFonts w:hint="eastAsia"/>
        </w:rPr>
        <w:br/>
      </w:r>
      <w:r>
        <w:rPr>
          <w:rFonts w:hint="eastAsia"/>
        </w:rPr>
        <w:t>　　图表 企业办公软件主要特点</w:t>
      </w:r>
      <w:r>
        <w:rPr>
          <w:rFonts w:hint="eastAsia"/>
        </w:rPr>
        <w:br/>
      </w:r>
      <w:r>
        <w:rPr>
          <w:rFonts w:hint="eastAsia"/>
        </w:rPr>
        <w:t>　　图表 企业办公软件政策分析</w:t>
      </w:r>
      <w:r>
        <w:rPr>
          <w:rFonts w:hint="eastAsia"/>
        </w:rPr>
        <w:br/>
      </w:r>
      <w:r>
        <w:rPr>
          <w:rFonts w:hint="eastAsia"/>
        </w:rPr>
        <w:t>　　图表 企业办公软件标准 技术</w:t>
      </w:r>
      <w:r>
        <w:rPr>
          <w:rFonts w:hint="eastAsia"/>
        </w:rPr>
        <w:br/>
      </w:r>
      <w:r>
        <w:rPr>
          <w:rFonts w:hint="eastAsia"/>
        </w:rPr>
        <w:t>　　图表 企业办公软件最新消息 动态</w:t>
      </w:r>
      <w:r>
        <w:rPr>
          <w:rFonts w:hint="eastAsia"/>
        </w:rPr>
        <w:br/>
      </w:r>
      <w:r>
        <w:rPr>
          <w:rFonts w:hint="eastAsia"/>
        </w:rPr>
        <w:t>　　……</w:t>
      </w:r>
      <w:r>
        <w:rPr>
          <w:rFonts w:hint="eastAsia"/>
        </w:rPr>
        <w:br/>
      </w:r>
      <w:r>
        <w:rPr>
          <w:rFonts w:hint="eastAsia"/>
        </w:rPr>
        <w:t>　　图表 2020-2025年企业办公软件行业市场容量统计</w:t>
      </w:r>
      <w:r>
        <w:rPr>
          <w:rFonts w:hint="eastAsia"/>
        </w:rPr>
        <w:br/>
      </w:r>
      <w:r>
        <w:rPr>
          <w:rFonts w:hint="eastAsia"/>
        </w:rPr>
        <w:t>　　图表 2020-2025年中国企业办公软件行业市场规模及增长情况</w:t>
      </w:r>
      <w:r>
        <w:rPr>
          <w:rFonts w:hint="eastAsia"/>
        </w:rPr>
        <w:br/>
      </w:r>
      <w:r>
        <w:rPr>
          <w:rFonts w:hint="eastAsia"/>
        </w:rPr>
        <w:t>　　图表 2020-2025年中国企业办公软件行业销售收入 单位：亿元</w:t>
      </w:r>
      <w:r>
        <w:rPr>
          <w:rFonts w:hint="eastAsia"/>
        </w:rPr>
        <w:br/>
      </w:r>
      <w:r>
        <w:rPr>
          <w:rFonts w:hint="eastAsia"/>
        </w:rPr>
        <w:t>　　图表 2020-2025年中国企业办公软件行业利润总额分析 单位：亿元</w:t>
      </w:r>
      <w:r>
        <w:rPr>
          <w:rFonts w:hint="eastAsia"/>
        </w:rPr>
        <w:br/>
      </w:r>
      <w:r>
        <w:rPr>
          <w:rFonts w:hint="eastAsia"/>
        </w:rPr>
        <w:t>　　图表 2020-2025年中国企业办公软件行业企业数量情况 单位：家</w:t>
      </w:r>
      <w:r>
        <w:rPr>
          <w:rFonts w:hint="eastAsia"/>
        </w:rPr>
        <w:br/>
      </w:r>
      <w:r>
        <w:rPr>
          <w:rFonts w:hint="eastAsia"/>
        </w:rPr>
        <w:t>　　图表 2020-2025年中国企业办公软件行业企业平均规模情况 单位：万元/家</w:t>
      </w:r>
      <w:r>
        <w:rPr>
          <w:rFonts w:hint="eastAsia"/>
        </w:rPr>
        <w:br/>
      </w:r>
      <w:r>
        <w:rPr>
          <w:rFonts w:hint="eastAsia"/>
        </w:rPr>
        <w:t>　　图表 企业办公软件价格走势</w:t>
      </w:r>
      <w:r>
        <w:rPr>
          <w:rFonts w:hint="eastAsia"/>
        </w:rPr>
        <w:br/>
      </w:r>
      <w:r>
        <w:rPr>
          <w:rFonts w:hint="eastAsia"/>
        </w:rPr>
        <w:t>　　图表 2025年企业办公软件成本和利润分析</w:t>
      </w:r>
      <w:r>
        <w:rPr>
          <w:rFonts w:hint="eastAsia"/>
        </w:rPr>
        <w:br/>
      </w:r>
      <w:r>
        <w:rPr>
          <w:rFonts w:hint="eastAsia"/>
        </w:rPr>
        <w:t>　　图表 2025年中国企业办公软件行业竞争力分析</w:t>
      </w:r>
      <w:r>
        <w:rPr>
          <w:rFonts w:hint="eastAsia"/>
        </w:rPr>
        <w:br/>
      </w:r>
      <w:r>
        <w:rPr>
          <w:rFonts w:hint="eastAsia"/>
        </w:rPr>
        <w:t>　　图表 企业办公软件优势</w:t>
      </w:r>
      <w:r>
        <w:rPr>
          <w:rFonts w:hint="eastAsia"/>
        </w:rPr>
        <w:br/>
      </w:r>
      <w:r>
        <w:rPr>
          <w:rFonts w:hint="eastAsia"/>
        </w:rPr>
        <w:t>　　图表 企业办公软件劣势</w:t>
      </w:r>
      <w:r>
        <w:rPr>
          <w:rFonts w:hint="eastAsia"/>
        </w:rPr>
        <w:br/>
      </w:r>
      <w:r>
        <w:rPr>
          <w:rFonts w:hint="eastAsia"/>
        </w:rPr>
        <w:t>　　图表 企业办公软件机会</w:t>
      </w:r>
      <w:r>
        <w:rPr>
          <w:rFonts w:hint="eastAsia"/>
        </w:rPr>
        <w:br/>
      </w:r>
      <w:r>
        <w:rPr>
          <w:rFonts w:hint="eastAsia"/>
        </w:rPr>
        <w:t>　　图表 企业办公软件威胁</w:t>
      </w:r>
      <w:r>
        <w:rPr>
          <w:rFonts w:hint="eastAsia"/>
        </w:rPr>
        <w:br/>
      </w:r>
      <w:r>
        <w:rPr>
          <w:rFonts w:hint="eastAsia"/>
        </w:rPr>
        <w:t>　　图表 2020-2025年中国企业办公软件行业盈利能力分析</w:t>
      </w:r>
      <w:r>
        <w:rPr>
          <w:rFonts w:hint="eastAsia"/>
        </w:rPr>
        <w:br/>
      </w:r>
      <w:r>
        <w:rPr>
          <w:rFonts w:hint="eastAsia"/>
        </w:rPr>
        <w:t>　　图表 2020-2025年中国企业办公软件行业运营能力分析</w:t>
      </w:r>
      <w:r>
        <w:rPr>
          <w:rFonts w:hint="eastAsia"/>
        </w:rPr>
        <w:br/>
      </w:r>
      <w:r>
        <w:rPr>
          <w:rFonts w:hint="eastAsia"/>
        </w:rPr>
        <w:t>　　图表 2020-2025年中国企业办公软件行业偿债能力分析</w:t>
      </w:r>
      <w:r>
        <w:rPr>
          <w:rFonts w:hint="eastAsia"/>
        </w:rPr>
        <w:br/>
      </w:r>
      <w:r>
        <w:rPr>
          <w:rFonts w:hint="eastAsia"/>
        </w:rPr>
        <w:t>　　图表 2020-2025年中国企业办公软件行业发展能力分析</w:t>
      </w:r>
      <w:r>
        <w:rPr>
          <w:rFonts w:hint="eastAsia"/>
        </w:rPr>
        <w:br/>
      </w:r>
      <w:r>
        <w:rPr>
          <w:rFonts w:hint="eastAsia"/>
        </w:rPr>
        <w:t>　　图表 2020-2025年中国企业办公软件行业经营效益分析</w:t>
      </w:r>
      <w:r>
        <w:rPr>
          <w:rFonts w:hint="eastAsia"/>
        </w:rPr>
        <w:br/>
      </w:r>
      <w:r>
        <w:rPr>
          <w:rFonts w:hint="eastAsia"/>
        </w:rPr>
        <w:t>　　……</w:t>
      </w:r>
      <w:r>
        <w:rPr>
          <w:rFonts w:hint="eastAsia"/>
        </w:rPr>
        <w:br/>
      </w:r>
      <w:r>
        <w:rPr>
          <w:rFonts w:hint="eastAsia"/>
        </w:rPr>
        <w:t>　　图表 **地区企业办公软件市场规模及增长情况</w:t>
      </w:r>
      <w:r>
        <w:rPr>
          <w:rFonts w:hint="eastAsia"/>
        </w:rPr>
        <w:br/>
      </w:r>
      <w:r>
        <w:rPr>
          <w:rFonts w:hint="eastAsia"/>
        </w:rPr>
        <w:t>　　图表 **地区企业办公软件行业市场需求情况</w:t>
      </w:r>
      <w:r>
        <w:rPr>
          <w:rFonts w:hint="eastAsia"/>
        </w:rPr>
        <w:br/>
      </w:r>
      <w:r>
        <w:rPr>
          <w:rFonts w:hint="eastAsia"/>
        </w:rPr>
        <w:t>　　图表 **地区企业办公软件市场规模及增长情况</w:t>
      </w:r>
      <w:r>
        <w:rPr>
          <w:rFonts w:hint="eastAsia"/>
        </w:rPr>
        <w:br/>
      </w:r>
      <w:r>
        <w:rPr>
          <w:rFonts w:hint="eastAsia"/>
        </w:rPr>
        <w:t>　　图表 **地区企业办公软件行业市场需求情况</w:t>
      </w:r>
      <w:r>
        <w:rPr>
          <w:rFonts w:hint="eastAsia"/>
        </w:rPr>
        <w:br/>
      </w:r>
      <w:r>
        <w:rPr>
          <w:rFonts w:hint="eastAsia"/>
        </w:rPr>
        <w:t>　　图表 **地区企业办公软件市场规模及增长情况</w:t>
      </w:r>
      <w:r>
        <w:rPr>
          <w:rFonts w:hint="eastAsia"/>
        </w:rPr>
        <w:br/>
      </w:r>
      <w:r>
        <w:rPr>
          <w:rFonts w:hint="eastAsia"/>
        </w:rPr>
        <w:t>　　图表 **地区企业办公软件行业市场需求情况</w:t>
      </w:r>
      <w:r>
        <w:rPr>
          <w:rFonts w:hint="eastAsia"/>
        </w:rPr>
        <w:br/>
      </w:r>
      <w:r>
        <w:rPr>
          <w:rFonts w:hint="eastAsia"/>
        </w:rPr>
        <w:t>　　……</w:t>
      </w:r>
      <w:r>
        <w:rPr>
          <w:rFonts w:hint="eastAsia"/>
        </w:rPr>
        <w:br/>
      </w:r>
      <w:r>
        <w:rPr>
          <w:rFonts w:hint="eastAsia"/>
        </w:rPr>
        <w:t>　　图表 企业办公软件品牌分析</w:t>
      </w:r>
      <w:r>
        <w:rPr>
          <w:rFonts w:hint="eastAsia"/>
        </w:rPr>
        <w:br/>
      </w:r>
      <w:r>
        <w:rPr>
          <w:rFonts w:hint="eastAsia"/>
        </w:rPr>
        <w:t>　　图表 企业办公软件企业（一）概述</w:t>
      </w:r>
      <w:r>
        <w:rPr>
          <w:rFonts w:hint="eastAsia"/>
        </w:rPr>
        <w:br/>
      </w:r>
      <w:r>
        <w:rPr>
          <w:rFonts w:hint="eastAsia"/>
        </w:rPr>
        <w:t>　　图表 企业企业办公软件业务分析</w:t>
      </w:r>
      <w:r>
        <w:rPr>
          <w:rFonts w:hint="eastAsia"/>
        </w:rPr>
        <w:br/>
      </w:r>
      <w:r>
        <w:rPr>
          <w:rFonts w:hint="eastAsia"/>
        </w:rPr>
        <w:t>　　图表 企业办公软件企业（一）经营情况分析</w:t>
      </w:r>
      <w:r>
        <w:rPr>
          <w:rFonts w:hint="eastAsia"/>
        </w:rPr>
        <w:br/>
      </w:r>
      <w:r>
        <w:rPr>
          <w:rFonts w:hint="eastAsia"/>
        </w:rPr>
        <w:t>　　图表 企业办公软件企业（一）盈利能力情况</w:t>
      </w:r>
      <w:r>
        <w:rPr>
          <w:rFonts w:hint="eastAsia"/>
        </w:rPr>
        <w:br/>
      </w:r>
      <w:r>
        <w:rPr>
          <w:rFonts w:hint="eastAsia"/>
        </w:rPr>
        <w:t>　　图表 企业办公软件企业（一）偿债能力情况</w:t>
      </w:r>
      <w:r>
        <w:rPr>
          <w:rFonts w:hint="eastAsia"/>
        </w:rPr>
        <w:br/>
      </w:r>
      <w:r>
        <w:rPr>
          <w:rFonts w:hint="eastAsia"/>
        </w:rPr>
        <w:t>　　图表 企业办公软件企业（一）运营能力情况</w:t>
      </w:r>
      <w:r>
        <w:rPr>
          <w:rFonts w:hint="eastAsia"/>
        </w:rPr>
        <w:br/>
      </w:r>
      <w:r>
        <w:rPr>
          <w:rFonts w:hint="eastAsia"/>
        </w:rPr>
        <w:t>　　图表 企业办公软件企业（一）成长能力情况</w:t>
      </w:r>
      <w:r>
        <w:rPr>
          <w:rFonts w:hint="eastAsia"/>
        </w:rPr>
        <w:br/>
      </w:r>
      <w:r>
        <w:rPr>
          <w:rFonts w:hint="eastAsia"/>
        </w:rPr>
        <w:t>　　图表 企业办公软件企业（二）简介</w:t>
      </w:r>
      <w:r>
        <w:rPr>
          <w:rFonts w:hint="eastAsia"/>
        </w:rPr>
        <w:br/>
      </w:r>
      <w:r>
        <w:rPr>
          <w:rFonts w:hint="eastAsia"/>
        </w:rPr>
        <w:t>　　图表 企业企业办公软件业务</w:t>
      </w:r>
      <w:r>
        <w:rPr>
          <w:rFonts w:hint="eastAsia"/>
        </w:rPr>
        <w:br/>
      </w:r>
      <w:r>
        <w:rPr>
          <w:rFonts w:hint="eastAsia"/>
        </w:rPr>
        <w:t>　　图表 企业办公软件企业（二）经营情况分析</w:t>
      </w:r>
      <w:r>
        <w:rPr>
          <w:rFonts w:hint="eastAsia"/>
        </w:rPr>
        <w:br/>
      </w:r>
      <w:r>
        <w:rPr>
          <w:rFonts w:hint="eastAsia"/>
        </w:rPr>
        <w:t>　　图表 企业办公软件企业（二）盈利能力情况</w:t>
      </w:r>
      <w:r>
        <w:rPr>
          <w:rFonts w:hint="eastAsia"/>
        </w:rPr>
        <w:br/>
      </w:r>
      <w:r>
        <w:rPr>
          <w:rFonts w:hint="eastAsia"/>
        </w:rPr>
        <w:t>　　图表 企业办公软件企业（二）偿债能力情况</w:t>
      </w:r>
      <w:r>
        <w:rPr>
          <w:rFonts w:hint="eastAsia"/>
        </w:rPr>
        <w:br/>
      </w:r>
      <w:r>
        <w:rPr>
          <w:rFonts w:hint="eastAsia"/>
        </w:rPr>
        <w:t>　　图表 企业办公软件企业（二）运营能力情况</w:t>
      </w:r>
      <w:r>
        <w:rPr>
          <w:rFonts w:hint="eastAsia"/>
        </w:rPr>
        <w:br/>
      </w:r>
      <w:r>
        <w:rPr>
          <w:rFonts w:hint="eastAsia"/>
        </w:rPr>
        <w:t>　　图表 企业办公软件企业（二）成长能力情况</w:t>
      </w:r>
      <w:r>
        <w:rPr>
          <w:rFonts w:hint="eastAsia"/>
        </w:rPr>
        <w:br/>
      </w:r>
      <w:r>
        <w:rPr>
          <w:rFonts w:hint="eastAsia"/>
        </w:rPr>
        <w:t>　　图表 企业办公软件企业（三）概况</w:t>
      </w:r>
      <w:r>
        <w:rPr>
          <w:rFonts w:hint="eastAsia"/>
        </w:rPr>
        <w:br/>
      </w:r>
      <w:r>
        <w:rPr>
          <w:rFonts w:hint="eastAsia"/>
        </w:rPr>
        <w:t>　　图表 企业企业办公软件业务情况</w:t>
      </w:r>
      <w:r>
        <w:rPr>
          <w:rFonts w:hint="eastAsia"/>
        </w:rPr>
        <w:br/>
      </w:r>
      <w:r>
        <w:rPr>
          <w:rFonts w:hint="eastAsia"/>
        </w:rPr>
        <w:t>　　图表 企业办公软件企业（三）经营情况分析</w:t>
      </w:r>
      <w:r>
        <w:rPr>
          <w:rFonts w:hint="eastAsia"/>
        </w:rPr>
        <w:br/>
      </w:r>
      <w:r>
        <w:rPr>
          <w:rFonts w:hint="eastAsia"/>
        </w:rPr>
        <w:t>　　图表 企业办公软件企业（三）盈利能力情况</w:t>
      </w:r>
      <w:r>
        <w:rPr>
          <w:rFonts w:hint="eastAsia"/>
        </w:rPr>
        <w:br/>
      </w:r>
      <w:r>
        <w:rPr>
          <w:rFonts w:hint="eastAsia"/>
        </w:rPr>
        <w:t>　　图表 企业办公软件企业（三）偿债能力情况</w:t>
      </w:r>
      <w:r>
        <w:rPr>
          <w:rFonts w:hint="eastAsia"/>
        </w:rPr>
        <w:br/>
      </w:r>
      <w:r>
        <w:rPr>
          <w:rFonts w:hint="eastAsia"/>
        </w:rPr>
        <w:t>　　图表 企业办公软件企业（三）运营能力情况</w:t>
      </w:r>
      <w:r>
        <w:rPr>
          <w:rFonts w:hint="eastAsia"/>
        </w:rPr>
        <w:br/>
      </w:r>
      <w:r>
        <w:rPr>
          <w:rFonts w:hint="eastAsia"/>
        </w:rPr>
        <w:t>　　图表 企业办公软件企业（三）成长能力情况</w:t>
      </w:r>
      <w:r>
        <w:rPr>
          <w:rFonts w:hint="eastAsia"/>
        </w:rPr>
        <w:br/>
      </w:r>
      <w:r>
        <w:rPr>
          <w:rFonts w:hint="eastAsia"/>
        </w:rPr>
        <w:t>　　……</w:t>
      </w:r>
      <w:r>
        <w:rPr>
          <w:rFonts w:hint="eastAsia"/>
        </w:rPr>
        <w:br/>
      </w:r>
      <w:r>
        <w:rPr>
          <w:rFonts w:hint="eastAsia"/>
        </w:rPr>
        <w:t>　　图表 企业办公软件发展有利因素分析</w:t>
      </w:r>
      <w:r>
        <w:rPr>
          <w:rFonts w:hint="eastAsia"/>
        </w:rPr>
        <w:br/>
      </w:r>
      <w:r>
        <w:rPr>
          <w:rFonts w:hint="eastAsia"/>
        </w:rPr>
        <w:t>　　图表 企业办公软件发展不利因素分析</w:t>
      </w:r>
      <w:r>
        <w:rPr>
          <w:rFonts w:hint="eastAsia"/>
        </w:rPr>
        <w:br/>
      </w:r>
      <w:r>
        <w:rPr>
          <w:rFonts w:hint="eastAsia"/>
        </w:rPr>
        <w:t>　　图表 进入企业办公软件行业壁垒</w:t>
      </w:r>
      <w:r>
        <w:rPr>
          <w:rFonts w:hint="eastAsia"/>
        </w:rPr>
        <w:br/>
      </w:r>
      <w:r>
        <w:rPr>
          <w:rFonts w:hint="eastAsia"/>
        </w:rPr>
        <w:t>　　图表 2026-2032年中国企业办公软件行业市场容量预测</w:t>
      </w:r>
      <w:r>
        <w:rPr>
          <w:rFonts w:hint="eastAsia"/>
        </w:rPr>
        <w:br/>
      </w:r>
      <w:r>
        <w:rPr>
          <w:rFonts w:hint="eastAsia"/>
        </w:rPr>
        <w:t>　　图表 2026-2032年中国企业办公软件行业市场规模预测</w:t>
      </w:r>
      <w:r>
        <w:rPr>
          <w:rFonts w:hint="eastAsia"/>
        </w:rPr>
        <w:br/>
      </w:r>
      <w:r>
        <w:rPr>
          <w:rFonts w:hint="eastAsia"/>
        </w:rPr>
        <w:t>　　图表 2026-2032年中国企业办公软件市场前景分析</w:t>
      </w:r>
      <w:r>
        <w:rPr>
          <w:rFonts w:hint="eastAsia"/>
        </w:rPr>
        <w:br/>
      </w:r>
      <w:r>
        <w:rPr>
          <w:rFonts w:hint="eastAsia"/>
        </w:rPr>
        <w:t>　　图表 2026-2032年中国企业办公软件行业风险研究</w:t>
      </w:r>
      <w:r>
        <w:rPr>
          <w:rFonts w:hint="eastAsia"/>
        </w:rPr>
        <w:br/>
      </w:r>
      <w:r>
        <w:rPr>
          <w:rFonts w:hint="eastAsia"/>
        </w:rPr>
        <w:t>　　图表 2026-2032年中国企业办公软件行业发展趋势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66cfd056c452e" w:history="1">
        <w:r>
          <w:rPr>
            <w:rStyle w:val="Hyperlink"/>
          </w:rPr>
          <w:t>2026-2032年中国企业办公软件行业市场调研与行业前景分析报告</w:t>
        </w:r>
      </w:hyperlink>
      <w:r>
        <w:rPr>
          <w:color w:val="C00000"/>
        </w:rPr>
        <w:t>》，报告编号：</w:t>
      </w:r>
      <w:r>
        <w:rPr>
          <w:rFonts w:hint="eastAsia"/>
          <w:color w:val="C00000"/>
        </w:rPr>
        <w:t>5673201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66cfd056c452e" w:history="1">
        <w:r>
          <w:rPr>
            <w:rStyle w:val="Hyperlink"/>
          </w:rPr>
          <w:t>https://www.20087.com/1/20/QiYeBanGongRuanJianHangYeXianZhuangJiQianJing.html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热点：企业内部沟通软件、企业办公软件排名、协同办公平台、企业办公软件排行榜前十名、办公oa系统、企业办公软件哪个好用、企业管理软件十大排名、企业办公软件大全、国内三大oa系统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4751bff0d428a" w:history="1">
      <w:r>
        <w:rPr>
          <w:rStyle w:val="Hyperlink"/>
        </w:rPr>
        <w:t>2026-2032年中国企业办公软件行业市场调研与行业前景分析报告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QiYeBanGongRuanJianHangYeXianZhuangJiQianJing.html" TargetMode="External" Id="R10266cfd056c452e" /></Relationships>
</file>

<file path=word/_rels/header2.xml.rels>&#65279;<?xml version="1.0" encoding="utf-8"?><Relationships xmlns="http://schemas.openxmlformats.org/package/2006/relationships"><Relationship Type="http://schemas.openxmlformats.org/officeDocument/2006/relationships/hyperlink" Target="https://www.20087.com/1/20/QiYeBanGongRuanJianHangYeXianZhuangJiQianJing.html" TargetMode="External" Id="Rd514751bff0d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2025-12-12T03:53:20Z</dcterms:created>
  <dcterms:modified xsi:type="dcterms:W3CDTF">2025-12-12T04:53:20Z</dcterms:modified>
  <dc:subject>2026-2032年中国企业办公软件行业市场调研与行业前景分析报告</dc:subject>
  <dc:title>2026-2032年中国企业办公软件行业市场调研与行业前景分析报告</dc:title>
  <cp:keywords>2026-2032年中国企业办公软件行业市场调研与行业前景分析报告</cp:keywords>
  <dc:description>2026-2032年中国企业办公软件行业市场调研与行业前景分析报告</dc:description>
</cp:coreProperties>
</file>