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bd75bd24744f4" w:history="1">
              <w:r>
                <w:rPr>
                  <w:rStyle w:val="Hyperlink"/>
                </w:rPr>
                <w:t>2024-2030年全球与中国医疗垂类大模型行业现状及市场前景报告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bd75bd24744f4" w:history="1">
              <w:r>
                <w:rPr>
                  <w:rStyle w:val="Hyperlink"/>
                </w:rPr>
                <w:t>2024-2030年全球与中国医疗垂类大模型行业现状及市场前景报告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bd75bd24744f4" w:history="1">
                <w:r>
                  <w:rPr>
                    <w:rStyle w:val="Hyperlink"/>
                  </w:rPr>
                  <w:t>https://www.20087.com/1/30/YiLiaoChuiLeiDaMoXingQianJing.html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垂类大模型是专门针对医疗领域的大规模语言模型或知识图谱，因其在医疗信息检索、疾病诊断辅助、患者教育等方面的应用潜力而备受关注。近年来，随着自然语言处理技术和医疗数据积累的进展，医疗垂类大模型在语义理解和知识推理方面有了显著提升。通过优化算法和增加训练数据量，提高了模型的准确性和泛化能力。此外，随着对数据隐私和伦理问题的关注增加，一些新型医疗垂类大模型开始采用更严格的隐私保护措施和伦理审查机制，以确保数据的安全性和合规性。</w:t>
      </w:r>
      <w:r>
        <w:rPr>
          <w:rFonts w:hint="eastAsia"/>
        </w:rPr>
        <w:br/>
      </w:r>
      <w:r>
        <w:rPr>
          <w:rFonts w:hint="eastAsia"/>
        </w:rPr>
        <w:t>　　未来，医疗垂类大模型将更加注重智能化和专业化。例如，通过引入更先进的深度学习技术和更丰富的医学知识，开发能够提供更精准诊断建议和支持个性化治疗计划的智能医疗垂类大模型，提高医疗服务的质量和效率。同时，随着跨学科合作的加深，开发能够融合多模态医疗数据（如影像、基因组学等）的综合性医疗垂类大模型，支持更全面的医疗决策支持，将是未来的一个重要方向。此外，为了提高模型的可信度和透明度，开发具有更好解释性和可追溯性的医疗垂类大模型，也是未来研发的关键点之一。</w:t>
      </w:r>
      <w:r>
        <w:rPr>
          <w:rFonts w:hint="eastAsia"/>
        </w:rPr>
        <w:br/>
      </w:r>
      <w:r>
        <w:rPr>
          <w:rFonts w:hint="eastAsia"/>
        </w:rPr>
        <w:t>　　《</w:t>
      </w:r>
      <w:hyperlink r:id="Rfc8bd75bd24744f4" w:history="1">
        <w:r>
          <w:rPr>
            <w:rStyle w:val="Hyperlink"/>
          </w:rPr>
          <w:t>2024-2030年全球与中国医疗垂类大模型行业现状及市场前景报告</w:t>
        </w:r>
      </w:hyperlink>
      <w:r>
        <w:rPr>
          <w:rFonts w:hint="eastAsia"/>
        </w:rPr>
        <w:t>》全面解析了全球及中国医疗垂类大模型行业的产业链结构、市场规模与需求、价格动态及整体现状。医疗垂类大模型报告基于权威数据，科学预测了医疗垂类大模型市场前景与发展趋势，同时深入探讨了医疗垂类大模型重点企业的经营状况，细致分析了行业竞争格局、市场集中度及品牌影响力。此外，医疗垂类大模型报告还进一步细分了市场，为投资者、企业领导及政府部门提供了关于医疗垂类大模型行业的深入洞察和决策支持，是把握行业动态、优化经营策略的重要参考工具。</w:t>
      </w:r>
      <w:r>
        <w:rPr>
          <w:rFonts w:hint="eastAsia"/>
        </w:rPr>
        <w:br/>
      </w:r>
      <w:r>
        <w:rPr>
          <w:rFonts w:hint="eastAsia"/>
        </w:rPr>
        <w:br/>
      </w:r>
      <w:r>
        <w:rPr>
          <w:rFonts w:hint="eastAsia"/>
        </w:rPr>
        <w:t>第一章 医疗垂类大模型市场概述</w:t>
      </w:r>
      <w:r>
        <w:rPr>
          <w:rFonts w:hint="eastAsia"/>
        </w:rPr>
        <w:br/>
      </w:r>
      <w:r>
        <w:rPr>
          <w:rFonts w:hint="eastAsia"/>
        </w:rPr>
        <w:t>　　1.1 医疗垂类大模型市场概述</w:t>
      </w:r>
      <w:r>
        <w:rPr>
          <w:rFonts w:hint="eastAsia"/>
        </w:rPr>
        <w:br/>
      </w:r>
      <w:r>
        <w:rPr>
          <w:rFonts w:hint="eastAsia"/>
        </w:rPr>
        <w:t>　　1.2 不同产品类型医疗垂类大模型分析</w:t>
      </w:r>
      <w:r>
        <w:rPr>
          <w:rFonts w:hint="eastAsia"/>
        </w:rPr>
        <w:br/>
      </w:r>
      <w:r>
        <w:rPr>
          <w:rFonts w:hint="eastAsia"/>
        </w:rPr>
        <w:t>　　　　1.2.1 药物发现模型</w:t>
      </w:r>
      <w:r>
        <w:rPr>
          <w:rFonts w:hint="eastAsia"/>
        </w:rPr>
        <w:br/>
      </w:r>
      <w:r>
        <w:rPr>
          <w:rFonts w:hint="eastAsia"/>
        </w:rPr>
        <w:t>　　　　1.2.2 疾病诊断模型</w:t>
      </w:r>
      <w:r>
        <w:rPr>
          <w:rFonts w:hint="eastAsia"/>
        </w:rPr>
        <w:br/>
      </w:r>
      <w:r>
        <w:rPr>
          <w:rFonts w:hint="eastAsia"/>
        </w:rPr>
        <w:t>　　　　1.2.3 个性化治疗模型</w:t>
      </w:r>
      <w:r>
        <w:rPr>
          <w:rFonts w:hint="eastAsia"/>
        </w:rPr>
        <w:br/>
      </w:r>
      <w:r>
        <w:rPr>
          <w:rFonts w:hint="eastAsia"/>
        </w:rPr>
        <w:t>　　　　1.2.4 其他</w:t>
      </w:r>
      <w:r>
        <w:rPr>
          <w:rFonts w:hint="eastAsia"/>
        </w:rPr>
        <w:br/>
      </w:r>
      <w:r>
        <w:rPr>
          <w:rFonts w:hint="eastAsia"/>
        </w:rPr>
        <w:t>　　1.3 全球市场不同产品类型医疗垂类大模型销售额对比（2019 VS 2023 VS 2030）</w:t>
      </w:r>
      <w:r>
        <w:rPr>
          <w:rFonts w:hint="eastAsia"/>
        </w:rPr>
        <w:br/>
      </w:r>
      <w:r>
        <w:rPr>
          <w:rFonts w:hint="eastAsia"/>
        </w:rPr>
        <w:t>　　1.4 全球不同产品类型医疗垂类大模型销售额及预测（2019-2030）</w:t>
      </w:r>
      <w:r>
        <w:rPr>
          <w:rFonts w:hint="eastAsia"/>
        </w:rPr>
        <w:br/>
      </w:r>
      <w:r>
        <w:rPr>
          <w:rFonts w:hint="eastAsia"/>
        </w:rPr>
        <w:t>　　　　1.4.1 全球不同产品类型医疗垂类大模型销售额及市场份额（2019-2024）</w:t>
      </w:r>
      <w:r>
        <w:rPr>
          <w:rFonts w:hint="eastAsia"/>
        </w:rPr>
        <w:br/>
      </w:r>
      <w:r>
        <w:rPr>
          <w:rFonts w:hint="eastAsia"/>
        </w:rPr>
        <w:t>　　　　1.4.2 全球不同产品类型医疗垂类大模型销售额预测（2025-2030）</w:t>
      </w:r>
      <w:r>
        <w:rPr>
          <w:rFonts w:hint="eastAsia"/>
        </w:rPr>
        <w:br/>
      </w:r>
      <w:r>
        <w:rPr>
          <w:rFonts w:hint="eastAsia"/>
        </w:rPr>
        <w:t>　　1.5 中国不同产品类型医疗垂类大模型销售额及预测（2019-2030）</w:t>
      </w:r>
      <w:r>
        <w:rPr>
          <w:rFonts w:hint="eastAsia"/>
        </w:rPr>
        <w:br/>
      </w:r>
      <w:r>
        <w:rPr>
          <w:rFonts w:hint="eastAsia"/>
        </w:rPr>
        <w:t>　　　　1.5.1 中国不同产品类型医疗垂类大模型销售额及市场份额（2019-2024）</w:t>
      </w:r>
      <w:r>
        <w:rPr>
          <w:rFonts w:hint="eastAsia"/>
        </w:rPr>
        <w:br/>
      </w:r>
      <w:r>
        <w:rPr>
          <w:rFonts w:hint="eastAsia"/>
        </w:rPr>
        <w:t>　　　　1.5.2 中国不同产品类型医疗垂类大模型销售额预测（2025-2030）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从不同应用，医疗垂类大模型主要包括如下几个方面</w:t>
      </w:r>
      <w:r>
        <w:rPr>
          <w:rFonts w:hint="eastAsia"/>
        </w:rPr>
        <w:br/>
      </w:r>
      <w:r>
        <w:rPr>
          <w:rFonts w:hint="eastAsia"/>
        </w:rPr>
        <w:t>　　　　2.1.1 药企</w:t>
      </w:r>
      <w:r>
        <w:rPr>
          <w:rFonts w:hint="eastAsia"/>
        </w:rPr>
        <w:br/>
      </w:r>
      <w:r>
        <w:rPr>
          <w:rFonts w:hint="eastAsia"/>
        </w:rPr>
        <w:t>　　　　2.1.2 医院</w:t>
      </w:r>
      <w:r>
        <w:rPr>
          <w:rFonts w:hint="eastAsia"/>
        </w:rPr>
        <w:br/>
      </w:r>
      <w:r>
        <w:rPr>
          <w:rFonts w:hint="eastAsia"/>
        </w:rPr>
        <w:t>　　　　2.1.3 其他</w:t>
      </w:r>
      <w:r>
        <w:rPr>
          <w:rFonts w:hint="eastAsia"/>
        </w:rPr>
        <w:br/>
      </w:r>
      <w:r>
        <w:rPr>
          <w:rFonts w:hint="eastAsia"/>
        </w:rPr>
        <w:t>　　2.2 全球市场不同应用医疗垂类大模型销售额对比（2019 VS 2023 VS 2030）</w:t>
      </w:r>
      <w:r>
        <w:rPr>
          <w:rFonts w:hint="eastAsia"/>
        </w:rPr>
        <w:br/>
      </w:r>
      <w:r>
        <w:rPr>
          <w:rFonts w:hint="eastAsia"/>
        </w:rPr>
        <w:t>　　2.3 全球不同应用医疗垂类大模型销售额及预测（2019-2030）</w:t>
      </w:r>
      <w:r>
        <w:rPr>
          <w:rFonts w:hint="eastAsia"/>
        </w:rPr>
        <w:br/>
      </w:r>
      <w:r>
        <w:rPr>
          <w:rFonts w:hint="eastAsia"/>
        </w:rPr>
        <w:t>　　　　2.3.1 全球不同应用医疗垂类大模型销售额及市场份额（2019-2024）</w:t>
      </w:r>
      <w:r>
        <w:rPr>
          <w:rFonts w:hint="eastAsia"/>
        </w:rPr>
        <w:br/>
      </w:r>
      <w:r>
        <w:rPr>
          <w:rFonts w:hint="eastAsia"/>
        </w:rPr>
        <w:t>　　　　2.3.2 全球不同应用医疗垂类大模型销售额预测（2025-2030）</w:t>
      </w:r>
      <w:r>
        <w:rPr>
          <w:rFonts w:hint="eastAsia"/>
        </w:rPr>
        <w:br/>
      </w:r>
      <w:r>
        <w:rPr>
          <w:rFonts w:hint="eastAsia"/>
        </w:rPr>
        <w:t>　　2.4 中国不同应用医疗垂类大模型销售额及预测（2019-2030）</w:t>
      </w:r>
      <w:r>
        <w:rPr>
          <w:rFonts w:hint="eastAsia"/>
        </w:rPr>
        <w:br/>
      </w:r>
      <w:r>
        <w:rPr>
          <w:rFonts w:hint="eastAsia"/>
        </w:rPr>
        <w:t>　　　　2.4.1 中国不同应用医疗垂类大模型销售额及市场份额（2019-2024）</w:t>
      </w:r>
      <w:r>
        <w:rPr>
          <w:rFonts w:hint="eastAsia"/>
        </w:rPr>
        <w:br/>
      </w:r>
      <w:r>
        <w:rPr>
          <w:rFonts w:hint="eastAsia"/>
        </w:rPr>
        <w:t>　　　　2.4.2 中国不同应用医疗垂类大模型销售额预测（2025-2030）</w:t>
      </w:r>
      <w:r>
        <w:rPr>
          <w:rFonts w:hint="eastAsia"/>
        </w:rPr>
        <w:br/>
      </w:r>
      <w:r>
        <w:rPr>
          <w:rFonts w:hint="eastAsia"/>
        </w:rPr>
        <w:br/>
      </w:r>
      <w:r>
        <w:rPr>
          <w:rFonts w:hint="eastAsia"/>
        </w:rPr>
        <w:t>第三章 全球医疗垂类大模型主要地区分析</w:t>
      </w:r>
      <w:r>
        <w:rPr>
          <w:rFonts w:hint="eastAsia"/>
        </w:rPr>
        <w:br/>
      </w:r>
      <w:r>
        <w:rPr>
          <w:rFonts w:hint="eastAsia"/>
        </w:rPr>
        <w:t>　　3.1 全球主要地区医疗垂类大模型市场规模分析：2019 VS 2023 VS 2030</w:t>
      </w:r>
      <w:r>
        <w:rPr>
          <w:rFonts w:hint="eastAsia"/>
        </w:rPr>
        <w:br/>
      </w:r>
      <w:r>
        <w:rPr>
          <w:rFonts w:hint="eastAsia"/>
        </w:rPr>
        <w:t>　　　　3.1.1 全球主要地区医疗垂类大模型销售额及份额（2019-2024年）</w:t>
      </w:r>
      <w:r>
        <w:rPr>
          <w:rFonts w:hint="eastAsia"/>
        </w:rPr>
        <w:br/>
      </w:r>
      <w:r>
        <w:rPr>
          <w:rFonts w:hint="eastAsia"/>
        </w:rPr>
        <w:t>　　　　3.1.2 全球主要地区医疗垂类大模型销售额及份额预测（2025-2030）</w:t>
      </w:r>
      <w:r>
        <w:rPr>
          <w:rFonts w:hint="eastAsia"/>
        </w:rPr>
        <w:br/>
      </w:r>
      <w:r>
        <w:rPr>
          <w:rFonts w:hint="eastAsia"/>
        </w:rPr>
        <w:t>　　3.2 北美医疗垂类大模型销售额及预测（2019-2030）</w:t>
      </w:r>
      <w:r>
        <w:rPr>
          <w:rFonts w:hint="eastAsia"/>
        </w:rPr>
        <w:br/>
      </w:r>
      <w:r>
        <w:rPr>
          <w:rFonts w:hint="eastAsia"/>
        </w:rPr>
        <w:t>　　3.3 欧洲医疗垂类大模型销售额及预测（2019-2030）</w:t>
      </w:r>
      <w:r>
        <w:rPr>
          <w:rFonts w:hint="eastAsia"/>
        </w:rPr>
        <w:br/>
      </w:r>
      <w:r>
        <w:rPr>
          <w:rFonts w:hint="eastAsia"/>
        </w:rPr>
        <w:t>　　3.4 中国医疗垂类大模型销售额及预测（2019-2030）</w:t>
      </w:r>
      <w:r>
        <w:rPr>
          <w:rFonts w:hint="eastAsia"/>
        </w:rPr>
        <w:br/>
      </w:r>
      <w:r>
        <w:rPr>
          <w:rFonts w:hint="eastAsia"/>
        </w:rPr>
        <w:t>　　3.5 日本医疗垂类大模型销售额及预测（2019-2030）</w:t>
      </w:r>
      <w:r>
        <w:rPr>
          <w:rFonts w:hint="eastAsia"/>
        </w:rPr>
        <w:br/>
      </w:r>
      <w:r>
        <w:rPr>
          <w:rFonts w:hint="eastAsia"/>
        </w:rPr>
        <w:t>　　3.6 东南亚医疗垂类大模型销售额及预测（2019-2030）</w:t>
      </w:r>
      <w:r>
        <w:rPr>
          <w:rFonts w:hint="eastAsia"/>
        </w:rPr>
        <w:br/>
      </w:r>
      <w:r>
        <w:rPr>
          <w:rFonts w:hint="eastAsia"/>
        </w:rPr>
        <w:t>　　3.7 印度医疗垂类大模型销售额及预测（2019-2030）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全球主要企业医疗垂类大模型销售额及市场份额</w:t>
      </w:r>
      <w:r>
        <w:rPr>
          <w:rFonts w:hint="eastAsia"/>
        </w:rPr>
        <w:br/>
      </w:r>
      <w:r>
        <w:rPr>
          <w:rFonts w:hint="eastAsia"/>
        </w:rPr>
        <w:t>　　4.2 全球医疗垂类大模型主要企业竞争态势</w:t>
      </w:r>
      <w:r>
        <w:rPr>
          <w:rFonts w:hint="eastAsia"/>
        </w:rPr>
        <w:br/>
      </w:r>
      <w:r>
        <w:rPr>
          <w:rFonts w:hint="eastAsia"/>
        </w:rPr>
        <w:t>　　　　4.2.1 医疗垂类大模型行业集中度分析：2023年全球Top 5厂商市场份额</w:t>
      </w:r>
      <w:r>
        <w:rPr>
          <w:rFonts w:hint="eastAsia"/>
        </w:rPr>
        <w:br/>
      </w:r>
      <w:r>
        <w:rPr>
          <w:rFonts w:hint="eastAsia"/>
        </w:rPr>
        <w:t>　　　　4.2.2 全球医疗垂类大模型第一梯队、第二梯队和第三梯队企业及市场份额</w:t>
      </w:r>
      <w:r>
        <w:rPr>
          <w:rFonts w:hint="eastAsia"/>
        </w:rPr>
        <w:br/>
      </w:r>
      <w:r>
        <w:rPr>
          <w:rFonts w:hint="eastAsia"/>
        </w:rPr>
        <w:t>　　4.3 2023年全球主要厂商医疗垂类大模型收入排名</w:t>
      </w:r>
      <w:r>
        <w:rPr>
          <w:rFonts w:hint="eastAsia"/>
        </w:rPr>
        <w:br/>
      </w:r>
      <w:r>
        <w:rPr>
          <w:rFonts w:hint="eastAsia"/>
        </w:rPr>
        <w:t>　　4.4 全球主要厂商医疗垂类大模型总部及市场区域分布</w:t>
      </w:r>
      <w:r>
        <w:rPr>
          <w:rFonts w:hint="eastAsia"/>
        </w:rPr>
        <w:br/>
      </w:r>
      <w:r>
        <w:rPr>
          <w:rFonts w:hint="eastAsia"/>
        </w:rPr>
        <w:t>　　4.5 全球主要厂商医疗垂类大模型产品类型及应用</w:t>
      </w:r>
      <w:r>
        <w:rPr>
          <w:rFonts w:hint="eastAsia"/>
        </w:rPr>
        <w:br/>
      </w:r>
      <w:r>
        <w:rPr>
          <w:rFonts w:hint="eastAsia"/>
        </w:rPr>
        <w:t>　　4.6 全球主要厂商医疗垂类大模型商业化日期</w:t>
      </w:r>
      <w:r>
        <w:rPr>
          <w:rFonts w:hint="eastAsia"/>
        </w:rPr>
        <w:br/>
      </w:r>
      <w:r>
        <w:rPr>
          <w:rFonts w:hint="eastAsia"/>
        </w:rPr>
        <w:t>　　4.7 新增投资及市场并购活动</w:t>
      </w:r>
      <w:r>
        <w:rPr>
          <w:rFonts w:hint="eastAsia"/>
        </w:rPr>
        <w:br/>
      </w:r>
      <w:r>
        <w:rPr>
          <w:rFonts w:hint="eastAsia"/>
        </w:rPr>
        <w:t>　　4.8 医疗垂类大模型全球领先企业SWOT分析</w:t>
      </w:r>
      <w:r>
        <w:rPr>
          <w:rFonts w:hint="eastAsia"/>
        </w:rPr>
        <w:br/>
      </w:r>
      <w:r>
        <w:rPr>
          <w:rFonts w:hint="eastAsia"/>
        </w:rPr>
        <w:br/>
      </w:r>
      <w:r>
        <w:rPr>
          <w:rFonts w:hint="eastAsia"/>
        </w:rPr>
        <w:t>第五章 中国市场医疗垂类大模型主要企业分析</w:t>
      </w:r>
      <w:r>
        <w:rPr>
          <w:rFonts w:hint="eastAsia"/>
        </w:rPr>
        <w:br/>
      </w:r>
      <w:r>
        <w:rPr>
          <w:rFonts w:hint="eastAsia"/>
        </w:rPr>
        <w:t>　　5.1 中国医疗垂类大模型销售额及市场份额（2019-2024）</w:t>
      </w:r>
      <w:r>
        <w:rPr>
          <w:rFonts w:hint="eastAsia"/>
        </w:rPr>
        <w:br/>
      </w:r>
      <w:r>
        <w:rPr>
          <w:rFonts w:hint="eastAsia"/>
        </w:rPr>
        <w:t>　　5.2 中国医疗垂类大模型Top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重点企业（1）公司信息、总部、医疗垂类大模型市场地位以及主要的竞争对手</w:t>
      </w:r>
      <w:r>
        <w:rPr>
          <w:rFonts w:hint="eastAsia"/>
        </w:rPr>
        <w:br/>
      </w:r>
      <w:r>
        <w:rPr>
          <w:rFonts w:hint="eastAsia"/>
        </w:rPr>
        <w:t>　　　　6.1.2 重点企业（1） 医疗垂类大模型产品及服务介绍</w:t>
      </w:r>
      <w:r>
        <w:rPr>
          <w:rFonts w:hint="eastAsia"/>
        </w:rPr>
        <w:br/>
      </w:r>
      <w:r>
        <w:rPr>
          <w:rFonts w:hint="eastAsia"/>
        </w:rPr>
        <w:t>　　　　6.1.3 重点企业（1） 医疗垂类大模型收入及毛利率（2019-2024）&amp;（百万美元）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重点企业（2）公司信息、总部、医疗垂类大模型市场地位以及主要的竞争对手</w:t>
      </w:r>
      <w:r>
        <w:rPr>
          <w:rFonts w:hint="eastAsia"/>
        </w:rPr>
        <w:br/>
      </w:r>
      <w:r>
        <w:rPr>
          <w:rFonts w:hint="eastAsia"/>
        </w:rPr>
        <w:t>　　　　6.2.2 重点企业（2） 医疗垂类大模型产品及服务介绍</w:t>
      </w:r>
      <w:r>
        <w:rPr>
          <w:rFonts w:hint="eastAsia"/>
        </w:rPr>
        <w:br/>
      </w:r>
      <w:r>
        <w:rPr>
          <w:rFonts w:hint="eastAsia"/>
        </w:rPr>
        <w:t>　　　　6.2.3 重点企业（2） 医疗垂类大模型收入及毛利率（2019-2024）&amp;（百万美元）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重点企业（3）公司信息、总部、医疗垂类大模型市场地位以及主要的竞争对手</w:t>
      </w:r>
      <w:r>
        <w:rPr>
          <w:rFonts w:hint="eastAsia"/>
        </w:rPr>
        <w:br/>
      </w:r>
      <w:r>
        <w:rPr>
          <w:rFonts w:hint="eastAsia"/>
        </w:rPr>
        <w:t>　　　　6.3.2 重点企业（3） 医疗垂类大模型产品及服务介绍</w:t>
      </w:r>
      <w:r>
        <w:rPr>
          <w:rFonts w:hint="eastAsia"/>
        </w:rPr>
        <w:br/>
      </w:r>
      <w:r>
        <w:rPr>
          <w:rFonts w:hint="eastAsia"/>
        </w:rPr>
        <w:t>　　　　6.3.3 重点企业（3） 医疗垂类大模型收入及毛利率（2019-2024）&amp;（百万美元）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重点企业（4）公司信息、总部、医疗垂类大模型市场地位以及主要的竞争对手</w:t>
      </w:r>
      <w:r>
        <w:rPr>
          <w:rFonts w:hint="eastAsia"/>
        </w:rPr>
        <w:br/>
      </w:r>
      <w:r>
        <w:rPr>
          <w:rFonts w:hint="eastAsia"/>
        </w:rPr>
        <w:t>　　　　6.4.2 重点企业（4） 医疗垂类大模型产品及服务介绍</w:t>
      </w:r>
      <w:r>
        <w:rPr>
          <w:rFonts w:hint="eastAsia"/>
        </w:rPr>
        <w:br/>
      </w:r>
      <w:r>
        <w:rPr>
          <w:rFonts w:hint="eastAsia"/>
        </w:rPr>
        <w:t>　　　　6.4.3 重点企业（4） 医疗垂类大模型收入及毛利率（2019-2024）&amp;（百万美元）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重点企业（5）公司信息、总部、医疗垂类大模型市场地位以及主要的竞争对手</w:t>
      </w:r>
      <w:r>
        <w:rPr>
          <w:rFonts w:hint="eastAsia"/>
        </w:rPr>
        <w:br/>
      </w:r>
      <w:r>
        <w:rPr>
          <w:rFonts w:hint="eastAsia"/>
        </w:rPr>
        <w:t>　　　　6.5.2 重点企业（5） 医疗垂类大模型产品及服务介绍</w:t>
      </w:r>
      <w:r>
        <w:rPr>
          <w:rFonts w:hint="eastAsia"/>
        </w:rPr>
        <w:br/>
      </w:r>
      <w:r>
        <w:rPr>
          <w:rFonts w:hint="eastAsia"/>
        </w:rPr>
        <w:t>　　　　6.5.3 重点企业（5） 医疗垂类大模型收入及毛利率（2019-2024）&amp;（百万美元）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重点企业（6）公司信息、总部、医疗垂类大模型市场地位以及主要的竞争对手</w:t>
      </w:r>
      <w:r>
        <w:rPr>
          <w:rFonts w:hint="eastAsia"/>
        </w:rPr>
        <w:br/>
      </w:r>
      <w:r>
        <w:rPr>
          <w:rFonts w:hint="eastAsia"/>
        </w:rPr>
        <w:t>　　　　6.6.2 重点企业（6） 医疗垂类大模型产品及服务介绍</w:t>
      </w:r>
      <w:r>
        <w:rPr>
          <w:rFonts w:hint="eastAsia"/>
        </w:rPr>
        <w:br/>
      </w:r>
      <w:r>
        <w:rPr>
          <w:rFonts w:hint="eastAsia"/>
        </w:rPr>
        <w:t>　　　　6.6.3 重点企业（6） 医疗垂类大模型收入及毛利率（2019-2024）&amp;（百万美元）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重点企业（7）公司信息、总部、医疗垂类大模型市场地位以及主要的竞争对手</w:t>
      </w:r>
      <w:r>
        <w:rPr>
          <w:rFonts w:hint="eastAsia"/>
        </w:rPr>
        <w:br/>
      </w:r>
      <w:r>
        <w:rPr>
          <w:rFonts w:hint="eastAsia"/>
        </w:rPr>
        <w:t>　　　　6.7.2 重点企业（7） 医疗垂类大模型产品及服务介绍</w:t>
      </w:r>
      <w:r>
        <w:rPr>
          <w:rFonts w:hint="eastAsia"/>
        </w:rPr>
        <w:br/>
      </w:r>
      <w:r>
        <w:rPr>
          <w:rFonts w:hint="eastAsia"/>
        </w:rPr>
        <w:t>　　　　6.7.3 重点企业（7） 医疗垂类大模型收入及毛利率（2019-2024）&amp;（百万美元）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医疗垂类大模型行业发展机遇及主要驱动因素</w:t>
      </w:r>
      <w:r>
        <w:rPr>
          <w:rFonts w:hint="eastAsia"/>
        </w:rPr>
        <w:br/>
      </w:r>
      <w:r>
        <w:rPr>
          <w:rFonts w:hint="eastAsia"/>
        </w:rPr>
        <w:t>　　7.2 医疗垂类大模型行业发展面临的风险</w:t>
      </w:r>
      <w:r>
        <w:rPr>
          <w:rFonts w:hint="eastAsia"/>
        </w:rPr>
        <w:br/>
      </w:r>
      <w:r>
        <w:rPr>
          <w:rFonts w:hint="eastAsia"/>
        </w:rPr>
        <w:t>　　7.3 医疗垂类大模型行业政策分析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药物发现模型主要企业列表</w:t>
      </w:r>
      <w:r>
        <w:rPr>
          <w:rFonts w:hint="eastAsia"/>
        </w:rPr>
        <w:br/>
      </w:r>
      <w:r>
        <w:rPr>
          <w:rFonts w:hint="eastAsia"/>
        </w:rPr>
        <w:t>　　表 2： 疾病诊断模型主要企业列表</w:t>
      </w:r>
      <w:r>
        <w:rPr>
          <w:rFonts w:hint="eastAsia"/>
        </w:rPr>
        <w:br/>
      </w:r>
      <w:r>
        <w:rPr>
          <w:rFonts w:hint="eastAsia"/>
        </w:rPr>
        <w:t>　　表 3： 个性化治疗模型主要企业列表</w:t>
      </w:r>
      <w:r>
        <w:rPr>
          <w:rFonts w:hint="eastAsia"/>
        </w:rPr>
        <w:br/>
      </w:r>
      <w:r>
        <w:rPr>
          <w:rFonts w:hint="eastAsia"/>
        </w:rPr>
        <w:t>　　表 4： 其他主要企业列表</w:t>
      </w:r>
      <w:r>
        <w:rPr>
          <w:rFonts w:hint="eastAsia"/>
        </w:rPr>
        <w:br/>
      </w:r>
      <w:r>
        <w:rPr>
          <w:rFonts w:hint="eastAsia"/>
        </w:rPr>
        <w:t>　　表 5： 全球市场不同产品类型医疗垂类大模型销售额及增长率对比（2019 VS 2023 VS 2030）&amp;（百万美元）</w:t>
      </w:r>
      <w:r>
        <w:rPr>
          <w:rFonts w:hint="eastAsia"/>
        </w:rPr>
        <w:br/>
      </w:r>
      <w:r>
        <w:rPr>
          <w:rFonts w:hint="eastAsia"/>
        </w:rPr>
        <w:t>　　表 6： 全球不同产品类型医疗垂类大模型销售额列表（2019-2024）&amp;（百万美元）</w:t>
      </w:r>
      <w:r>
        <w:rPr>
          <w:rFonts w:hint="eastAsia"/>
        </w:rPr>
        <w:br/>
      </w:r>
      <w:r>
        <w:rPr>
          <w:rFonts w:hint="eastAsia"/>
        </w:rPr>
        <w:t>　　表 7： 全球不同产品类型医疗垂类大模型销售额市场份额列表（2019-2024）</w:t>
      </w:r>
      <w:r>
        <w:rPr>
          <w:rFonts w:hint="eastAsia"/>
        </w:rPr>
        <w:br/>
      </w:r>
      <w:r>
        <w:rPr>
          <w:rFonts w:hint="eastAsia"/>
        </w:rPr>
        <w:t>　　表 8： 全球不同产品类型医疗垂类大模型销售额预测（2025-2030）&amp;（百万美元）</w:t>
      </w:r>
      <w:r>
        <w:rPr>
          <w:rFonts w:hint="eastAsia"/>
        </w:rPr>
        <w:br/>
      </w:r>
      <w:r>
        <w:rPr>
          <w:rFonts w:hint="eastAsia"/>
        </w:rPr>
        <w:t>　　表 9： 全球不同产品类型医疗垂类大模型销售额市场份额预测（2025-2030）</w:t>
      </w:r>
      <w:r>
        <w:rPr>
          <w:rFonts w:hint="eastAsia"/>
        </w:rPr>
        <w:br/>
      </w:r>
      <w:r>
        <w:rPr>
          <w:rFonts w:hint="eastAsia"/>
        </w:rPr>
        <w:t>　　表 10： 中国不同产品类型医疗垂类大模型销售额列表（2019-2024）&amp;（百万美元）</w:t>
      </w:r>
      <w:r>
        <w:rPr>
          <w:rFonts w:hint="eastAsia"/>
        </w:rPr>
        <w:br/>
      </w:r>
      <w:r>
        <w:rPr>
          <w:rFonts w:hint="eastAsia"/>
        </w:rPr>
        <w:t>　　表 11： 中国不同产品类型医疗垂类大模型销售额市场份额列表（2019-2024）</w:t>
      </w:r>
      <w:r>
        <w:rPr>
          <w:rFonts w:hint="eastAsia"/>
        </w:rPr>
        <w:br/>
      </w:r>
      <w:r>
        <w:rPr>
          <w:rFonts w:hint="eastAsia"/>
        </w:rPr>
        <w:t>　　表 12： 中国不同产品类型医疗垂类大模型销售额预测（2025-2030）&amp;（百万美元）</w:t>
      </w:r>
      <w:r>
        <w:rPr>
          <w:rFonts w:hint="eastAsia"/>
        </w:rPr>
        <w:br/>
      </w:r>
      <w:r>
        <w:rPr>
          <w:rFonts w:hint="eastAsia"/>
        </w:rPr>
        <w:t>　　表 13： 中国不同产品类型医疗垂类大模型销售额市场份额预测（2025-2030）</w:t>
      </w:r>
      <w:r>
        <w:rPr>
          <w:rFonts w:hint="eastAsia"/>
        </w:rPr>
        <w:br/>
      </w:r>
      <w:r>
        <w:rPr>
          <w:rFonts w:hint="eastAsia"/>
        </w:rPr>
        <w:t>　　表 14： 全球市场不同应用医疗垂类大模型销售额及增长率对比（2019 VS 2023 VS 2030）&amp;（百万美元）</w:t>
      </w:r>
      <w:r>
        <w:rPr>
          <w:rFonts w:hint="eastAsia"/>
        </w:rPr>
        <w:br/>
      </w:r>
      <w:r>
        <w:rPr>
          <w:rFonts w:hint="eastAsia"/>
        </w:rPr>
        <w:t>　　表 15： 全球不同应用医疗垂类大模型销售额列表（2019-2024）&amp;（百万美元）</w:t>
      </w:r>
      <w:r>
        <w:rPr>
          <w:rFonts w:hint="eastAsia"/>
        </w:rPr>
        <w:br/>
      </w:r>
      <w:r>
        <w:rPr>
          <w:rFonts w:hint="eastAsia"/>
        </w:rPr>
        <w:t>　　表 16： 全球不同应用医疗垂类大模型销售额市场份额列表（2019-2024）</w:t>
      </w:r>
      <w:r>
        <w:rPr>
          <w:rFonts w:hint="eastAsia"/>
        </w:rPr>
        <w:br/>
      </w:r>
      <w:r>
        <w:rPr>
          <w:rFonts w:hint="eastAsia"/>
        </w:rPr>
        <w:t>　　表 17： 全球不同应用医疗垂类大模型销售额预测（2025-2030）&amp;（百万美元）</w:t>
      </w:r>
      <w:r>
        <w:rPr>
          <w:rFonts w:hint="eastAsia"/>
        </w:rPr>
        <w:br/>
      </w:r>
      <w:r>
        <w:rPr>
          <w:rFonts w:hint="eastAsia"/>
        </w:rPr>
        <w:t>　　表 18： 全球不同应用医疗垂类大模型市场份额预测（2025-2030）</w:t>
      </w:r>
      <w:r>
        <w:rPr>
          <w:rFonts w:hint="eastAsia"/>
        </w:rPr>
        <w:br/>
      </w:r>
      <w:r>
        <w:rPr>
          <w:rFonts w:hint="eastAsia"/>
        </w:rPr>
        <w:t>　　表 19： 中国不同应用医疗垂类大模型销售额列表（2019-2024）&amp;（百万美元）</w:t>
      </w:r>
      <w:r>
        <w:rPr>
          <w:rFonts w:hint="eastAsia"/>
        </w:rPr>
        <w:br/>
      </w:r>
      <w:r>
        <w:rPr>
          <w:rFonts w:hint="eastAsia"/>
        </w:rPr>
        <w:t>　　表 20： 中国不同应用医疗垂类大模型销售额市场份额列表（2019-2024）</w:t>
      </w:r>
      <w:r>
        <w:rPr>
          <w:rFonts w:hint="eastAsia"/>
        </w:rPr>
        <w:br/>
      </w:r>
      <w:r>
        <w:rPr>
          <w:rFonts w:hint="eastAsia"/>
        </w:rPr>
        <w:t>　　表 21： 中国不同应用医疗垂类大模型销售额预测（2025-2030）&amp;（百万美元）</w:t>
      </w:r>
      <w:r>
        <w:rPr>
          <w:rFonts w:hint="eastAsia"/>
        </w:rPr>
        <w:br/>
      </w:r>
      <w:r>
        <w:rPr>
          <w:rFonts w:hint="eastAsia"/>
        </w:rPr>
        <w:t>　　表 22： 中国不同应用医疗垂类大模型销售额市场份额预测（2025-2030）</w:t>
      </w:r>
      <w:r>
        <w:rPr>
          <w:rFonts w:hint="eastAsia"/>
        </w:rPr>
        <w:br/>
      </w:r>
      <w:r>
        <w:rPr>
          <w:rFonts w:hint="eastAsia"/>
        </w:rPr>
        <w:t>　　表 23： 全球主要地区医疗垂类大模型销售额：（2019 VS 2023 VS 2030）&amp;（百万美元）</w:t>
      </w:r>
      <w:r>
        <w:rPr>
          <w:rFonts w:hint="eastAsia"/>
        </w:rPr>
        <w:br/>
      </w:r>
      <w:r>
        <w:rPr>
          <w:rFonts w:hint="eastAsia"/>
        </w:rPr>
        <w:t>　　表 24： 全球主要地区医疗垂类大模型销售额列表（2019-2024年）&amp;（百万美元）</w:t>
      </w:r>
      <w:r>
        <w:rPr>
          <w:rFonts w:hint="eastAsia"/>
        </w:rPr>
        <w:br/>
      </w:r>
      <w:r>
        <w:rPr>
          <w:rFonts w:hint="eastAsia"/>
        </w:rPr>
        <w:t>　　表 25： 全球主要地区医疗垂类大模型销售额及份额列表（2019-2024年）</w:t>
      </w:r>
      <w:r>
        <w:rPr>
          <w:rFonts w:hint="eastAsia"/>
        </w:rPr>
        <w:br/>
      </w:r>
      <w:r>
        <w:rPr>
          <w:rFonts w:hint="eastAsia"/>
        </w:rPr>
        <w:t>　　表 26： 全球主要地区医疗垂类大模型销售额列表预测（2025-2030）&amp;（百万美元）</w:t>
      </w:r>
      <w:r>
        <w:rPr>
          <w:rFonts w:hint="eastAsia"/>
        </w:rPr>
        <w:br/>
      </w:r>
      <w:r>
        <w:rPr>
          <w:rFonts w:hint="eastAsia"/>
        </w:rPr>
        <w:t>　　表 27： 全球主要地区医疗垂类大模型销售额及份额列表预测（2025-2030）</w:t>
      </w:r>
      <w:r>
        <w:rPr>
          <w:rFonts w:hint="eastAsia"/>
        </w:rPr>
        <w:br/>
      </w:r>
      <w:r>
        <w:rPr>
          <w:rFonts w:hint="eastAsia"/>
        </w:rPr>
        <w:t>　　表 28： 全球主要企业医疗垂类大模型销售额（2019-2024）&amp;（百万美元）</w:t>
      </w:r>
      <w:r>
        <w:rPr>
          <w:rFonts w:hint="eastAsia"/>
        </w:rPr>
        <w:br/>
      </w:r>
      <w:r>
        <w:rPr>
          <w:rFonts w:hint="eastAsia"/>
        </w:rPr>
        <w:t>　　表 29： 全球主要企业医疗垂类大模型销售额份额对比（2019-2024）</w:t>
      </w:r>
      <w:r>
        <w:rPr>
          <w:rFonts w:hint="eastAsia"/>
        </w:rPr>
        <w:br/>
      </w:r>
      <w:r>
        <w:rPr>
          <w:rFonts w:hint="eastAsia"/>
        </w:rPr>
        <w:t>　　表 30： 2023年全球医疗垂类大模型主要厂商市场地位（第一梯队、第二梯队和第三梯队）</w:t>
      </w:r>
      <w:r>
        <w:rPr>
          <w:rFonts w:hint="eastAsia"/>
        </w:rPr>
        <w:br/>
      </w:r>
      <w:r>
        <w:rPr>
          <w:rFonts w:hint="eastAsia"/>
        </w:rPr>
        <w:t>　　表 31： 2023年全球主要厂商医疗垂类大模型收入排名（百万美元）</w:t>
      </w:r>
      <w:r>
        <w:rPr>
          <w:rFonts w:hint="eastAsia"/>
        </w:rPr>
        <w:br/>
      </w:r>
      <w:r>
        <w:rPr>
          <w:rFonts w:hint="eastAsia"/>
        </w:rPr>
        <w:t>　　表 32： 全球主要厂商医疗垂类大模型总部及市场区域分布</w:t>
      </w:r>
      <w:r>
        <w:rPr>
          <w:rFonts w:hint="eastAsia"/>
        </w:rPr>
        <w:br/>
      </w:r>
      <w:r>
        <w:rPr>
          <w:rFonts w:hint="eastAsia"/>
        </w:rPr>
        <w:t>　　表 33： 全球主要厂商医疗垂类大模型产品类型及应用</w:t>
      </w:r>
      <w:r>
        <w:rPr>
          <w:rFonts w:hint="eastAsia"/>
        </w:rPr>
        <w:br/>
      </w:r>
      <w:r>
        <w:rPr>
          <w:rFonts w:hint="eastAsia"/>
        </w:rPr>
        <w:t>　　表 34： 全球主要厂商医疗垂类大模型商业化日期</w:t>
      </w:r>
      <w:r>
        <w:rPr>
          <w:rFonts w:hint="eastAsia"/>
        </w:rPr>
        <w:br/>
      </w:r>
      <w:r>
        <w:rPr>
          <w:rFonts w:hint="eastAsia"/>
        </w:rPr>
        <w:t>　　表 35： 全球医疗垂类大模型市场投资、并购等现状分析</w:t>
      </w:r>
      <w:r>
        <w:rPr>
          <w:rFonts w:hint="eastAsia"/>
        </w:rPr>
        <w:br/>
      </w:r>
      <w:r>
        <w:rPr>
          <w:rFonts w:hint="eastAsia"/>
        </w:rPr>
        <w:t>　　表 36： 中国主要企业医疗垂类大模型销售额列表（2019-2024）&amp;（百万美元）</w:t>
      </w:r>
      <w:r>
        <w:rPr>
          <w:rFonts w:hint="eastAsia"/>
        </w:rPr>
        <w:br/>
      </w:r>
      <w:r>
        <w:rPr>
          <w:rFonts w:hint="eastAsia"/>
        </w:rPr>
        <w:t>　　表 37： 中国主要企业医疗垂类大模型销售额份额对比（2019-2024）</w:t>
      </w:r>
      <w:r>
        <w:rPr>
          <w:rFonts w:hint="eastAsia"/>
        </w:rPr>
        <w:br/>
      </w:r>
      <w:r>
        <w:rPr>
          <w:rFonts w:hint="eastAsia"/>
        </w:rPr>
        <w:t>　　表 38： 重点企业（1）公司信息、总部、医疗垂类大模型市场地位以及主要的竞争对手</w:t>
      </w:r>
      <w:r>
        <w:rPr>
          <w:rFonts w:hint="eastAsia"/>
        </w:rPr>
        <w:br/>
      </w:r>
      <w:r>
        <w:rPr>
          <w:rFonts w:hint="eastAsia"/>
        </w:rPr>
        <w:t>　　表 39： 重点企业（1） 医疗垂类大模型产品及服务介绍</w:t>
      </w:r>
      <w:r>
        <w:rPr>
          <w:rFonts w:hint="eastAsia"/>
        </w:rPr>
        <w:br/>
      </w:r>
      <w:r>
        <w:rPr>
          <w:rFonts w:hint="eastAsia"/>
        </w:rPr>
        <w:t>　　表 40： 重点企业（1） 医疗垂类大模型收入及毛利率（2019-2024）&amp;（百万美元）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重点企业（2）公司信息、总部、医疗垂类大模型市场地位以及主要的竞争对手</w:t>
      </w:r>
      <w:r>
        <w:rPr>
          <w:rFonts w:hint="eastAsia"/>
        </w:rPr>
        <w:br/>
      </w:r>
      <w:r>
        <w:rPr>
          <w:rFonts w:hint="eastAsia"/>
        </w:rPr>
        <w:t>　　表 44： 重点企业（2） 医疗垂类大模型产品及服务介绍</w:t>
      </w:r>
      <w:r>
        <w:rPr>
          <w:rFonts w:hint="eastAsia"/>
        </w:rPr>
        <w:br/>
      </w:r>
      <w:r>
        <w:rPr>
          <w:rFonts w:hint="eastAsia"/>
        </w:rPr>
        <w:t>　　表 45： 重点企业（2） 医疗垂类大模型收入及毛利率（2019-2024）&amp;（百万美元）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重点企业（3）公司信息、总部、医疗垂类大模型市场地位以及主要的竞争对手</w:t>
      </w:r>
      <w:r>
        <w:rPr>
          <w:rFonts w:hint="eastAsia"/>
        </w:rPr>
        <w:br/>
      </w:r>
      <w:r>
        <w:rPr>
          <w:rFonts w:hint="eastAsia"/>
        </w:rPr>
        <w:t>　　表 49： 重点企业（3） 医疗垂类大模型产品及服务介绍</w:t>
      </w:r>
      <w:r>
        <w:rPr>
          <w:rFonts w:hint="eastAsia"/>
        </w:rPr>
        <w:br/>
      </w:r>
      <w:r>
        <w:rPr>
          <w:rFonts w:hint="eastAsia"/>
        </w:rPr>
        <w:t>　　表 50： 重点企业（3） 医疗垂类大模型收入及毛利率（2019-2024）&amp;（百万美元）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重点企业（4）公司信息、总部、医疗垂类大模型市场地位以及主要的竞争对手</w:t>
      </w:r>
      <w:r>
        <w:rPr>
          <w:rFonts w:hint="eastAsia"/>
        </w:rPr>
        <w:br/>
      </w:r>
      <w:r>
        <w:rPr>
          <w:rFonts w:hint="eastAsia"/>
        </w:rPr>
        <w:t>　　表 54： 重点企业（4） 医疗垂类大模型产品及服务介绍</w:t>
      </w:r>
      <w:r>
        <w:rPr>
          <w:rFonts w:hint="eastAsia"/>
        </w:rPr>
        <w:br/>
      </w:r>
      <w:r>
        <w:rPr>
          <w:rFonts w:hint="eastAsia"/>
        </w:rPr>
        <w:t>　　表 55： 重点企业（4） 医疗垂类大模型收入及毛利率（2019-2024）&amp;（百万美元）</w:t>
      </w:r>
      <w:r>
        <w:rPr>
          <w:rFonts w:hint="eastAsia"/>
        </w:rPr>
        <w:br/>
      </w:r>
      <w:r>
        <w:rPr>
          <w:rFonts w:hint="eastAsia"/>
        </w:rPr>
        <w:t>　　表 56： 重点企业（4）公司简介及主要业务</w:t>
      </w:r>
      <w:r>
        <w:rPr>
          <w:rFonts w:hint="eastAsia"/>
        </w:rPr>
        <w:br/>
      </w:r>
      <w:r>
        <w:rPr>
          <w:rFonts w:hint="eastAsia"/>
        </w:rPr>
        <w:t>　　表 57： 重点企业（5）公司信息、总部、医疗垂类大模型市场地位以及主要的竞争对手</w:t>
      </w:r>
      <w:r>
        <w:rPr>
          <w:rFonts w:hint="eastAsia"/>
        </w:rPr>
        <w:br/>
      </w:r>
      <w:r>
        <w:rPr>
          <w:rFonts w:hint="eastAsia"/>
        </w:rPr>
        <w:t>　　表 58： 重点企业（5） 医疗垂类大模型产品及服务介绍</w:t>
      </w:r>
      <w:r>
        <w:rPr>
          <w:rFonts w:hint="eastAsia"/>
        </w:rPr>
        <w:br/>
      </w:r>
      <w:r>
        <w:rPr>
          <w:rFonts w:hint="eastAsia"/>
        </w:rPr>
        <w:t>　　表 59： 重点企业（5） 医疗垂类大模型收入及毛利率（2019-2024）&amp;（百万美元）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重点企业（6）公司信息、总部、医疗垂类大模型市场地位以及主要的竞争对手</w:t>
      </w:r>
      <w:r>
        <w:rPr>
          <w:rFonts w:hint="eastAsia"/>
        </w:rPr>
        <w:br/>
      </w:r>
      <w:r>
        <w:rPr>
          <w:rFonts w:hint="eastAsia"/>
        </w:rPr>
        <w:t>　　表 63： 重点企业（6） 医疗垂类大模型产品及服务介绍</w:t>
      </w:r>
      <w:r>
        <w:rPr>
          <w:rFonts w:hint="eastAsia"/>
        </w:rPr>
        <w:br/>
      </w:r>
      <w:r>
        <w:rPr>
          <w:rFonts w:hint="eastAsia"/>
        </w:rPr>
        <w:t>　　表 64： 重点企业（6） 医疗垂类大模型收入及毛利率（2019-2024）&amp;（百万美元）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重点企业（7）公司信息、总部、医疗垂类大模型市场地位以及主要的竞争对手</w:t>
      </w:r>
      <w:r>
        <w:rPr>
          <w:rFonts w:hint="eastAsia"/>
        </w:rPr>
        <w:br/>
      </w:r>
      <w:r>
        <w:rPr>
          <w:rFonts w:hint="eastAsia"/>
        </w:rPr>
        <w:t>　　表 68： 重点企业（7） 医疗垂类大模型产品及服务介绍</w:t>
      </w:r>
      <w:r>
        <w:rPr>
          <w:rFonts w:hint="eastAsia"/>
        </w:rPr>
        <w:br/>
      </w:r>
      <w:r>
        <w:rPr>
          <w:rFonts w:hint="eastAsia"/>
        </w:rPr>
        <w:t>　　表 69： 重点企业（7） 医疗垂类大模型收入及毛利率（2019-2024）&amp;（百万美元）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医疗垂类大模型行业发展机遇及主要驱动因素</w:t>
      </w:r>
      <w:r>
        <w:rPr>
          <w:rFonts w:hint="eastAsia"/>
        </w:rPr>
        <w:br/>
      </w:r>
      <w:r>
        <w:rPr>
          <w:rFonts w:hint="eastAsia"/>
        </w:rPr>
        <w:t>　　表 73： 医疗垂类大模型行业发展面临的风险</w:t>
      </w:r>
      <w:r>
        <w:rPr>
          <w:rFonts w:hint="eastAsia"/>
        </w:rPr>
        <w:br/>
      </w:r>
      <w:r>
        <w:rPr>
          <w:rFonts w:hint="eastAsia"/>
        </w:rPr>
        <w:t>　　表 74： 医疗垂类大模型行业政策分析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医疗垂类大模型产品图片</w:t>
      </w:r>
      <w:r>
        <w:rPr>
          <w:rFonts w:hint="eastAsia"/>
        </w:rPr>
        <w:br/>
      </w:r>
      <w:r>
        <w:rPr>
          <w:rFonts w:hint="eastAsia"/>
        </w:rPr>
        <w:t>　　图 2： 全球市场医疗垂类大模型市场规模（销售额）， 2019 VS 2023 VS 2030（百万美元）</w:t>
      </w:r>
      <w:r>
        <w:rPr>
          <w:rFonts w:hint="eastAsia"/>
        </w:rPr>
        <w:br/>
      </w:r>
      <w:r>
        <w:rPr>
          <w:rFonts w:hint="eastAsia"/>
        </w:rPr>
        <w:t>　　图 3： 全球医疗垂类大模型市场销售额预测：（百万美元）&amp;（2019-2030）</w:t>
      </w:r>
      <w:r>
        <w:rPr>
          <w:rFonts w:hint="eastAsia"/>
        </w:rPr>
        <w:br/>
      </w:r>
      <w:r>
        <w:rPr>
          <w:rFonts w:hint="eastAsia"/>
        </w:rPr>
        <w:t>　　图 4： 中国市场医疗垂类大模型销售额及未来趋势（2019-2030）&amp;（百万美元）</w:t>
      </w:r>
      <w:r>
        <w:rPr>
          <w:rFonts w:hint="eastAsia"/>
        </w:rPr>
        <w:br/>
      </w:r>
      <w:r>
        <w:rPr>
          <w:rFonts w:hint="eastAsia"/>
        </w:rPr>
        <w:t>　　图 5： 药物发现模型 产品图片</w:t>
      </w:r>
      <w:r>
        <w:rPr>
          <w:rFonts w:hint="eastAsia"/>
        </w:rPr>
        <w:br/>
      </w:r>
      <w:r>
        <w:rPr>
          <w:rFonts w:hint="eastAsia"/>
        </w:rPr>
        <w:t>　　图 6： 全球药物发现模型规模及增长率（2019-2030）&amp;（百万美元）</w:t>
      </w:r>
      <w:r>
        <w:rPr>
          <w:rFonts w:hint="eastAsia"/>
        </w:rPr>
        <w:br/>
      </w:r>
      <w:r>
        <w:rPr>
          <w:rFonts w:hint="eastAsia"/>
        </w:rPr>
        <w:t>　　图 7： 疾病诊断模型产品图片</w:t>
      </w:r>
      <w:r>
        <w:rPr>
          <w:rFonts w:hint="eastAsia"/>
        </w:rPr>
        <w:br/>
      </w:r>
      <w:r>
        <w:rPr>
          <w:rFonts w:hint="eastAsia"/>
        </w:rPr>
        <w:t>　　图 8： 全球疾病诊断模型规模及增长率（2019-2030）&amp;（百万美元）</w:t>
      </w:r>
      <w:r>
        <w:rPr>
          <w:rFonts w:hint="eastAsia"/>
        </w:rPr>
        <w:br/>
      </w:r>
      <w:r>
        <w:rPr>
          <w:rFonts w:hint="eastAsia"/>
        </w:rPr>
        <w:t>　　图 9： 个性化治疗模型产品图片</w:t>
      </w:r>
      <w:r>
        <w:rPr>
          <w:rFonts w:hint="eastAsia"/>
        </w:rPr>
        <w:br/>
      </w:r>
      <w:r>
        <w:rPr>
          <w:rFonts w:hint="eastAsia"/>
        </w:rPr>
        <w:t>　　图 10： 全球个性化治疗模型规模及增长率（2019-2030）&amp;（百万美元）</w:t>
      </w:r>
      <w:r>
        <w:rPr>
          <w:rFonts w:hint="eastAsia"/>
        </w:rPr>
        <w:br/>
      </w:r>
      <w:r>
        <w:rPr>
          <w:rFonts w:hint="eastAsia"/>
        </w:rPr>
        <w:t>　　图 11： 其他产品图片</w:t>
      </w:r>
      <w:r>
        <w:rPr>
          <w:rFonts w:hint="eastAsia"/>
        </w:rPr>
        <w:br/>
      </w:r>
      <w:r>
        <w:rPr>
          <w:rFonts w:hint="eastAsia"/>
        </w:rPr>
        <w:t>　　图 12： 全球其他规模及增长率（2019-2030）&amp;（百万美元）</w:t>
      </w:r>
      <w:r>
        <w:rPr>
          <w:rFonts w:hint="eastAsia"/>
        </w:rPr>
        <w:br/>
      </w:r>
      <w:r>
        <w:rPr>
          <w:rFonts w:hint="eastAsia"/>
        </w:rPr>
        <w:t>　　图 13： 全球不同产品类型医疗垂类大模型市场份额2023 &amp; 2030</w:t>
      </w:r>
      <w:r>
        <w:rPr>
          <w:rFonts w:hint="eastAsia"/>
        </w:rPr>
        <w:br/>
      </w:r>
      <w:r>
        <w:rPr>
          <w:rFonts w:hint="eastAsia"/>
        </w:rPr>
        <w:t>　　图 14： 全球不同产品类型医疗垂类大模型市场份额2019 &amp; 2023</w:t>
      </w:r>
      <w:r>
        <w:rPr>
          <w:rFonts w:hint="eastAsia"/>
        </w:rPr>
        <w:br/>
      </w:r>
      <w:r>
        <w:rPr>
          <w:rFonts w:hint="eastAsia"/>
        </w:rPr>
        <w:t>　　图 15： 全球不同产品类型医疗垂类大模型市场份额预测2025 &amp; 2030</w:t>
      </w:r>
      <w:r>
        <w:rPr>
          <w:rFonts w:hint="eastAsia"/>
        </w:rPr>
        <w:br/>
      </w:r>
      <w:r>
        <w:rPr>
          <w:rFonts w:hint="eastAsia"/>
        </w:rPr>
        <w:t>　　图 16： 中国不同产品类型医疗垂类大模型市场份额2019 &amp; 2023</w:t>
      </w:r>
      <w:r>
        <w:rPr>
          <w:rFonts w:hint="eastAsia"/>
        </w:rPr>
        <w:br/>
      </w:r>
      <w:r>
        <w:rPr>
          <w:rFonts w:hint="eastAsia"/>
        </w:rPr>
        <w:t>　　图 17： 中国不同产品类型医疗垂类大模型市场份额预测2025 &amp; 2030</w:t>
      </w:r>
      <w:r>
        <w:rPr>
          <w:rFonts w:hint="eastAsia"/>
        </w:rPr>
        <w:br/>
      </w:r>
      <w:r>
        <w:rPr>
          <w:rFonts w:hint="eastAsia"/>
        </w:rPr>
        <w:t>　　图 18： 药企</w:t>
      </w:r>
      <w:r>
        <w:rPr>
          <w:rFonts w:hint="eastAsia"/>
        </w:rPr>
        <w:br/>
      </w:r>
      <w:r>
        <w:rPr>
          <w:rFonts w:hint="eastAsia"/>
        </w:rPr>
        <w:t>　　图 19： 医院</w:t>
      </w:r>
      <w:r>
        <w:rPr>
          <w:rFonts w:hint="eastAsia"/>
        </w:rPr>
        <w:br/>
      </w:r>
      <w:r>
        <w:rPr>
          <w:rFonts w:hint="eastAsia"/>
        </w:rPr>
        <w:t>　　图 20： 其他</w:t>
      </w:r>
      <w:r>
        <w:rPr>
          <w:rFonts w:hint="eastAsia"/>
        </w:rPr>
        <w:br/>
      </w:r>
      <w:r>
        <w:rPr>
          <w:rFonts w:hint="eastAsia"/>
        </w:rPr>
        <w:t>　　图 21： 全球不同应用医疗垂类大模型市场份额2023 VS 2030</w:t>
      </w:r>
      <w:r>
        <w:rPr>
          <w:rFonts w:hint="eastAsia"/>
        </w:rPr>
        <w:br/>
      </w:r>
      <w:r>
        <w:rPr>
          <w:rFonts w:hint="eastAsia"/>
        </w:rPr>
        <w:t>　　图 22： 全球不同应用医疗垂类大模型市场份额2019 &amp; 2023</w:t>
      </w:r>
      <w:r>
        <w:rPr>
          <w:rFonts w:hint="eastAsia"/>
        </w:rPr>
        <w:br/>
      </w:r>
      <w:r>
        <w:rPr>
          <w:rFonts w:hint="eastAsia"/>
        </w:rPr>
        <w:t>　　图 23： 全球主要地区医疗垂类大模型销售额市场份额（2019 VS 2023）</w:t>
      </w:r>
      <w:r>
        <w:rPr>
          <w:rFonts w:hint="eastAsia"/>
        </w:rPr>
        <w:br/>
      </w:r>
      <w:r>
        <w:rPr>
          <w:rFonts w:hint="eastAsia"/>
        </w:rPr>
        <w:t>　　图 24： 北美医疗垂类大模型销售额及预测（2019-2030）&amp;（百万美元）</w:t>
      </w:r>
      <w:r>
        <w:rPr>
          <w:rFonts w:hint="eastAsia"/>
        </w:rPr>
        <w:br/>
      </w:r>
      <w:r>
        <w:rPr>
          <w:rFonts w:hint="eastAsia"/>
        </w:rPr>
        <w:t>　　图 25： 欧洲医疗垂类大模型销售额及预测（2019-2030）&amp;（百万美元）</w:t>
      </w:r>
      <w:r>
        <w:rPr>
          <w:rFonts w:hint="eastAsia"/>
        </w:rPr>
        <w:br/>
      </w:r>
      <w:r>
        <w:rPr>
          <w:rFonts w:hint="eastAsia"/>
        </w:rPr>
        <w:t>　　图 26： 中国医疗垂类大模型销售额及预测（2019-2030）&amp;（百万美元）</w:t>
      </w:r>
      <w:r>
        <w:rPr>
          <w:rFonts w:hint="eastAsia"/>
        </w:rPr>
        <w:br/>
      </w:r>
      <w:r>
        <w:rPr>
          <w:rFonts w:hint="eastAsia"/>
        </w:rPr>
        <w:t>　　图 27： 日本医疗垂类大模型销售额及预测（2019-2030）&amp;（百万美元）</w:t>
      </w:r>
      <w:r>
        <w:rPr>
          <w:rFonts w:hint="eastAsia"/>
        </w:rPr>
        <w:br/>
      </w:r>
      <w:r>
        <w:rPr>
          <w:rFonts w:hint="eastAsia"/>
        </w:rPr>
        <w:t>　　图 28： 东南亚医疗垂类大模型销售额及预测（2019-2030）&amp;（百万美元）</w:t>
      </w:r>
      <w:r>
        <w:rPr>
          <w:rFonts w:hint="eastAsia"/>
        </w:rPr>
        <w:br/>
      </w:r>
      <w:r>
        <w:rPr>
          <w:rFonts w:hint="eastAsia"/>
        </w:rPr>
        <w:t>　　图 29： 印度医疗垂类大模型销售额及预测（2019-2030）&amp;（百万美元）</w:t>
      </w:r>
      <w:r>
        <w:rPr>
          <w:rFonts w:hint="eastAsia"/>
        </w:rPr>
        <w:br/>
      </w:r>
      <w:r>
        <w:rPr>
          <w:rFonts w:hint="eastAsia"/>
        </w:rPr>
        <w:t>　　图 30： 2023年全球前五大厂商医疗垂类大模型市场份额</w:t>
      </w:r>
      <w:r>
        <w:rPr>
          <w:rFonts w:hint="eastAsia"/>
        </w:rPr>
        <w:br/>
      </w:r>
      <w:r>
        <w:rPr>
          <w:rFonts w:hint="eastAsia"/>
        </w:rPr>
        <w:t>　　图 31： 2023年全球医疗垂类大模型第一梯队、第二梯队和第三梯队厂商及市场份额</w:t>
      </w:r>
      <w:r>
        <w:rPr>
          <w:rFonts w:hint="eastAsia"/>
        </w:rPr>
        <w:br/>
      </w:r>
      <w:r>
        <w:rPr>
          <w:rFonts w:hint="eastAsia"/>
        </w:rPr>
        <w:t>　　图 32： 医疗垂类大模型全球领先企业SWOT分析</w:t>
      </w:r>
      <w:r>
        <w:rPr>
          <w:rFonts w:hint="eastAsia"/>
        </w:rPr>
        <w:br/>
      </w:r>
      <w:r>
        <w:rPr>
          <w:rFonts w:hint="eastAsia"/>
        </w:rPr>
        <w:t>　　图 33： 2023年中国排名前三和前五医疗垂类大模型企业市场份额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bd75bd24744f4" w:history="1">
        <w:r>
          <w:rPr>
            <w:rStyle w:val="Hyperlink"/>
          </w:rPr>
          <w:t>2024-2030年全球与中国医疗垂类大模型行业现状及市场前景报告</w:t>
        </w:r>
      </w:hyperlink>
      <w:r>
        <w:rPr>
          <w:color w:val="C00000"/>
        </w:rPr>
        <w:t>》，报告编号：</w:t>
      </w:r>
      <w:r>
        <w:rPr>
          <w:rFonts w:hint="eastAsia"/>
          <w:color w:val="C00000"/>
        </w:rPr>
        <w:t>3975301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bd75bd24744f4" w:history="1">
        <w:r>
          <w:rPr>
            <w:rStyle w:val="Hyperlink"/>
          </w:rPr>
          <w:t>https://www.20087.com/1/30/YiLiaoChuiLeiDaMoXingQianJing.html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6da9c6a6a4458" w:history="1">
      <w:r>
        <w:rPr>
          <w:rStyle w:val="Hyperlink"/>
        </w:rPr>
        <w:t>2024-2030年全球与中国医疗垂类大模型行业现状及市场前景报告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iLiaoChuiLeiDaMoXingQianJing.html" TargetMode="External" Id="Rfc8bd75bd24744f4" /></Relationships>
</file>

<file path=word/_rels/header2.xml.rels>&#65279;<?xml version="1.0" encoding="utf-8"?><Relationships xmlns="http://schemas.openxmlformats.org/package/2006/relationships"><Relationship Type="http://schemas.openxmlformats.org/officeDocument/2006/relationships/hyperlink" Target="https://www.20087.com/1/30/YiLiaoChuiLeiDaMoXingQianJing.html" TargetMode="External" Id="R7bd6da9c6a6a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2024-09-23T04:03:35Z</dcterms:created>
  <dcterms:modified xsi:type="dcterms:W3CDTF">2024-09-23T05:03:35Z</dcterms:modified>
  <dc:subject>2024-2030年全球与中国医疗垂类大模型行业现状及市场前景报告</dc:subject>
  <dc:title>2024-2030年全球与中国医疗垂类大模型行业现状及市场前景报告</dc:title>
  <cp:keywords>2024-2030年全球与中国医疗垂类大模型行业现状及市场前景报告</cp:keywords>
  <dc:description>2024-2030年全球与中国医疗垂类大模型行业现状及市场前景报告</dc:description>
</cp:coreProperties>
</file>