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6069b1271416e" w:history="1">
              <w:r>
                <w:rPr>
                  <w:rStyle w:val="Hyperlink"/>
                </w:rPr>
                <w:t>2025-2031年中国售电信息化行业深度调研与发展趋势报告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6069b1271416e" w:history="1">
              <w:r>
                <w:rPr>
                  <w:rStyle w:val="Hyperlink"/>
                </w:rPr>
                <w:t>2025-2031年中国售电信息化行业深度调研与发展趋势报告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6069b1271416e" w:history="1">
                <w:r>
                  <w:rPr>
                    <w:rStyle w:val="Hyperlink"/>
                  </w:rPr>
                  <w:t>https://www.20087.com/1/60/ShouDianXinXiHuaFaZhanQuShiFenXi.html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电信息化是电力行业数字化转型的关键环节，涉及电力销售、客户服务、账务管理等多个方面。近年来，随着智能电网和物联网技术的发展，售电信息化水平显著提升，实现了电能计量、电费计算、客户关系管理等业务的自动化和智能化。目前，售电信息化正从单一的信息系统向综合能源服务转型，提供包括能效分析、需求响应、分布式能源接入等增值服务。</w:t>
      </w:r>
      <w:r>
        <w:rPr>
          <w:rFonts w:hint="eastAsia"/>
        </w:rPr>
        <w:br/>
      </w:r>
      <w:r>
        <w:rPr>
          <w:rFonts w:hint="eastAsia"/>
        </w:rPr>
        <w:t>　　未来，售电信息化将更加注重数据驱动和客户体验。通过大数据分析，售电公司可以更精准地预测客户需求，优化资源配置，同时提供个性化能源解决方案。随着区块链技术的应用，售电交易将变得更加透明和安全，促进能源市场的公平竞争。此外，智能电表和移动支付技术的普及，将极大提升客户缴费和用电管理的便利性。</w:t>
      </w:r>
      <w:r>
        <w:rPr>
          <w:rFonts w:hint="eastAsia"/>
        </w:rPr>
        <w:br/>
      </w:r>
      <w:r>
        <w:rPr>
          <w:rFonts w:hint="eastAsia"/>
        </w:rPr>
        <w:t>　　《</w:t>
      </w:r>
      <w:hyperlink r:id="R7e96069b1271416e" w:history="1">
        <w:r>
          <w:rPr>
            <w:rStyle w:val="Hyperlink"/>
          </w:rPr>
          <w:t>2025-2031年中国售电信息化行业深度调研与发展趋势报告</w:t>
        </w:r>
      </w:hyperlink>
      <w:r>
        <w:rPr>
          <w:rFonts w:hint="eastAsia"/>
        </w:rPr>
        <w:t>》系统分析了售电信息化行业的市场规模、市场需求及价格波动，深入探讨了售电信息化产业链关键环节及各细分市场特点。报告基于权威数据，科学预测了售电信息化市场前景与发展趋势，同时评估了售电信息化重点企业的经营状况，包括品牌影响力、市场集中度及竞争格局。通过SWOT分析，报告揭示了售电信息化行业面临的风险与机遇，为售电信息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售电信息化产业概述</w:t>
      </w:r>
      <w:r>
        <w:rPr>
          <w:rFonts w:hint="eastAsia"/>
        </w:rPr>
        <w:br/>
      </w:r>
      <w:r>
        <w:rPr>
          <w:rFonts w:hint="eastAsia"/>
        </w:rPr>
        <w:t>　　第一节 售电信息化定义和分类</w:t>
      </w:r>
      <w:r>
        <w:rPr>
          <w:rFonts w:hint="eastAsia"/>
        </w:rPr>
        <w:br/>
      </w:r>
      <w:r>
        <w:rPr>
          <w:rFonts w:hint="eastAsia"/>
        </w:rPr>
        <w:t>　　第二节 售电信息化行业特点</w:t>
      </w:r>
      <w:r>
        <w:rPr>
          <w:rFonts w:hint="eastAsia"/>
        </w:rPr>
        <w:br/>
      </w:r>
      <w:r>
        <w:rPr>
          <w:rFonts w:hint="eastAsia"/>
        </w:rPr>
        <w:t>　　第三节 售电信息化发展历程</w:t>
      </w:r>
      <w:r>
        <w:rPr>
          <w:rFonts w:hint="eastAsia"/>
        </w:rPr>
        <w:br/>
      </w:r>
      <w:r>
        <w:rPr>
          <w:rFonts w:hint="eastAsia"/>
        </w:rPr>
        <w:br/>
      </w:r>
      <w:r>
        <w:rPr>
          <w:rFonts w:hint="eastAsia"/>
        </w:rPr>
        <w:t>第二章 中国售电信息化行业运行环境分析</w:t>
      </w:r>
      <w:r>
        <w:rPr>
          <w:rFonts w:hint="eastAsia"/>
        </w:rPr>
        <w:br/>
      </w:r>
      <w:r>
        <w:rPr>
          <w:rFonts w:hint="eastAsia"/>
        </w:rPr>
        <w:t>　　第一节 中国售电信息化运行经济环境分析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中国售电信息化产业政策环境分析</w:t>
      </w:r>
      <w:r>
        <w:rPr>
          <w:rFonts w:hint="eastAsia"/>
        </w:rPr>
        <w:br/>
      </w:r>
      <w:r>
        <w:rPr>
          <w:rFonts w:hint="eastAsia"/>
        </w:rPr>
        <w:t>　　　　一、售电信息化行业监管体制</w:t>
      </w:r>
      <w:r>
        <w:rPr>
          <w:rFonts w:hint="eastAsia"/>
        </w:rPr>
        <w:br/>
      </w:r>
      <w:r>
        <w:rPr>
          <w:rFonts w:hint="eastAsia"/>
        </w:rPr>
        <w:t>　　　　　　1、国家能源局及其下属机构</w:t>
      </w:r>
      <w:r>
        <w:rPr>
          <w:rFonts w:hint="eastAsia"/>
        </w:rPr>
        <w:br/>
      </w:r>
      <w:r>
        <w:rPr>
          <w:rFonts w:hint="eastAsia"/>
        </w:rPr>
        <w:t>　　　　　　2、国家发改委及其下属机构</w:t>
      </w:r>
      <w:r>
        <w:rPr>
          <w:rFonts w:hint="eastAsia"/>
        </w:rPr>
        <w:br/>
      </w:r>
      <w:r>
        <w:rPr>
          <w:rFonts w:hint="eastAsia"/>
        </w:rPr>
        <w:t>　　　　　　3、中电联</w:t>
      </w:r>
      <w:r>
        <w:rPr>
          <w:rFonts w:hint="eastAsia"/>
        </w:rPr>
        <w:br/>
      </w:r>
      <w:r>
        <w:rPr>
          <w:rFonts w:hint="eastAsia"/>
        </w:rPr>
        <w:t>　　　　二、售电信息化行业主要法规</w:t>
      </w:r>
      <w:r>
        <w:rPr>
          <w:rFonts w:hint="eastAsia"/>
        </w:rPr>
        <w:br/>
      </w:r>
      <w:r>
        <w:rPr>
          <w:rFonts w:hint="eastAsia"/>
        </w:rPr>
        <w:t>　　　　三、主要售电信息化产业政策</w:t>
      </w:r>
      <w:r>
        <w:rPr>
          <w:rFonts w:hint="eastAsia"/>
        </w:rPr>
        <w:br/>
      </w:r>
      <w:r>
        <w:rPr>
          <w:rFonts w:hint="eastAsia"/>
        </w:rPr>
        <w:t>　　第三节 中国售电信息化产业社会环境分析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国际售电信息化所属行业发展态势分析</w:t>
      </w:r>
      <w:r>
        <w:rPr>
          <w:rFonts w:hint="eastAsia"/>
        </w:rPr>
        <w:br/>
      </w:r>
      <w:r>
        <w:rPr>
          <w:rFonts w:hint="eastAsia"/>
        </w:rPr>
        <w:t>　　第一节 国际售电信息化所属行业市场发展现状分析</w:t>
      </w:r>
      <w:r>
        <w:rPr>
          <w:rFonts w:hint="eastAsia"/>
        </w:rPr>
        <w:br/>
      </w:r>
      <w:r>
        <w:rPr>
          <w:rFonts w:hint="eastAsia"/>
        </w:rPr>
        <w:t>　　　　一、北欧电力市场</w:t>
      </w:r>
      <w:r>
        <w:rPr>
          <w:rFonts w:hint="eastAsia"/>
        </w:rPr>
        <w:br/>
      </w:r>
      <w:r>
        <w:rPr>
          <w:rFonts w:hint="eastAsia"/>
        </w:rPr>
        <w:t>　　　　二、德国电力市场</w:t>
      </w:r>
      <w:r>
        <w:rPr>
          <w:rFonts w:hint="eastAsia"/>
        </w:rPr>
        <w:br/>
      </w:r>
      <w:r>
        <w:rPr>
          <w:rFonts w:hint="eastAsia"/>
        </w:rPr>
        <w:t>　　　　三、俄罗斯电力市场</w:t>
      </w:r>
      <w:r>
        <w:rPr>
          <w:rFonts w:hint="eastAsia"/>
        </w:rPr>
        <w:br/>
      </w:r>
      <w:r>
        <w:rPr>
          <w:rFonts w:hint="eastAsia"/>
        </w:rPr>
        <w:t>　　　　四、哥伦比亚是中美洲和南美洲的电力枢纽</w:t>
      </w:r>
      <w:r>
        <w:rPr>
          <w:rFonts w:hint="eastAsia"/>
        </w:rPr>
        <w:br/>
      </w:r>
      <w:r>
        <w:rPr>
          <w:rFonts w:hint="eastAsia"/>
        </w:rPr>
        <w:t>　　第二节 国外主要国家售电信息化市场现状</w:t>
      </w:r>
      <w:r>
        <w:rPr>
          <w:rFonts w:hint="eastAsia"/>
        </w:rPr>
        <w:br/>
      </w:r>
      <w:r>
        <w:rPr>
          <w:rFonts w:hint="eastAsia"/>
        </w:rPr>
        <w:t>　　第三节 国际售电信息化行业市场前景展望</w:t>
      </w:r>
      <w:r>
        <w:rPr>
          <w:rFonts w:hint="eastAsia"/>
        </w:rPr>
        <w:br/>
      </w:r>
      <w:r>
        <w:rPr>
          <w:rFonts w:hint="eastAsia"/>
        </w:rPr>
        <w:br/>
      </w:r>
      <w:r>
        <w:rPr>
          <w:rFonts w:hint="eastAsia"/>
        </w:rPr>
        <w:t>第四章 中国售电信息化所属行业发展概述</w:t>
      </w:r>
      <w:r>
        <w:rPr>
          <w:rFonts w:hint="eastAsia"/>
        </w:rPr>
        <w:br/>
      </w:r>
      <w:r>
        <w:rPr>
          <w:rFonts w:hint="eastAsia"/>
        </w:rPr>
        <w:t>　　电改与降电价政策的出台使国家电网传统供售电业务未来盈利能力显着承压。本轮电改意在打破垄断，竞争的引入使电网公司的传统供售电业务未来中长期维度盈利能力承受压力。在电改9号文出台以前，电力价格尚未市场化。由于电网的“自然垄断”属性，国家电网一直采用通过购销差价获取垄断利润的传统供售电业务盈利模式。在输配电价核定方面，电改9号文输配电价逐步过渡到按“准许成本加合理收益”的原则，电网企业按照政府核定的输配电价收取过网费，不再以上网电价和销售电价价差作为主要利润来源。此项要求使国家电网原有利润来源受到明显限制。而在售电侧改革方面，本轮电改鼓励社会资本投资配电业务，运营增量配网，开始逐步将电网公司过去垄断的配售电业务向社会资本有序放开。远期角度来看，随着本轮电改持续推进与市场化程度逐步提升，国家电网赚取购销差价的传统模式将无以为继，盈利能力难以保证，迫使国家电网面向未来转变业务模式，发掘新的竞优势，探索新的利润增长来源。</w:t>
      </w:r>
      <w:r>
        <w:rPr>
          <w:rFonts w:hint="eastAsia"/>
        </w:rPr>
        <w:br/>
      </w:r>
      <w:r>
        <w:rPr>
          <w:rFonts w:hint="eastAsia"/>
        </w:rPr>
        <w:t>　　国家能源局1月18日发布全社会用电量等数据，从电力行业供给看，供给不断增加；，全国电源新增生产能力（正式投产）12439万千瓦，其中，水电854万千瓦，火电4119万千瓦。</w:t>
      </w:r>
      <w:r>
        <w:rPr>
          <w:rFonts w:hint="eastAsia"/>
        </w:rPr>
        <w:br/>
      </w:r>
      <w:r>
        <w:rPr>
          <w:rFonts w:hint="eastAsia"/>
        </w:rPr>
        <w:t>　　2018年全社会用电量68449亿千瓦时，同比增长8.5%。全国6000千瓦及以上电厂发电设备累计平均利用小时为3862小时，同比增加73小时。其中，水电设备平均利用小时为3613小时，同比增加16小时；火电设备平均利用小时为4361小时，同比增加143小时。综上，电力行业作为国民经济的基础能源供应，供需稳步提高。</w:t>
      </w:r>
      <w:r>
        <w:rPr>
          <w:rFonts w:hint="eastAsia"/>
        </w:rPr>
        <w:br/>
      </w:r>
      <w:r>
        <w:rPr>
          <w:rFonts w:hint="eastAsia"/>
        </w:rPr>
        <w:t>　　2020-2025年中国电力等能源行业固定资产投资及增长情况（单位：亿元，%）</w:t>
      </w:r>
      <w:r>
        <w:rPr>
          <w:rFonts w:hint="eastAsia"/>
        </w:rPr>
        <w:br/>
      </w:r>
      <w:r>
        <w:rPr>
          <w:rFonts w:hint="eastAsia"/>
        </w:rPr>
        <w:t>　　第一节 2020-2025年中国售电信息化所属行业规模情况</w:t>
      </w:r>
      <w:r>
        <w:rPr>
          <w:rFonts w:hint="eastAsia"/>
        </w:rPr>
        <w:br/>
      </w:r>
      <w:r>
        <w:rPr>
          <w:rFonts w:hint="eastAsia"/>
        </w:rPr>
        <w:t>　　　　一、售电信息化所属行业市场规模状况</w:t>
      </w:r>
      <w:r>
        <w:rPr>
          <w:rFonts w:hint="eastAsia"/>
        </w:rPr>
        <w:br/>
      </w:r>
      <w:r>
        <w:rPr>
          <w:rFonts w:hint="eastAsia"/>
        </w:rPr>
        <w:t>　　　　二、售电信息化所属行业单位规模状况</w:t>
      </w:r>
      <w:r>
        <w:rPr>
          <w:rFonts w:hint="eastAsia"/>
        </w:rPr>
        <w:br/>
      </w:r>
      <w:r>
        <w:rPr>
          <w:rFonts w:hint="eastAsia"/>
        </w:rPr>
        <w:t>　　　　三、售电信息化所属行业人员规模状况</w:t>
      </w:r>
      <w:r>
        <w:rPr>
          <w:rFonts w:hint="eastAsia"/>
        </w:rPr>
        <w:br/>
      </w:r>
      <w:r>
        <w:rPr>
          <w:rFonts w:hint="eastAsia"/>
        </w:rPr>
        <w:t>　　第二节 2020-2025年中国售电信息化所属行业财务能力分析</w:t>
      </w:r>
      <w:r>
        <w:rPr>
          <w:rFonts w:hint="eastAsia"/>
        </w:rPr>
        <w:br/>
      </w:r>
      <w:r>
        <w:rPr>
          <w:rFonts w:hint="eastAsia"/>
        </w:rPr>
        <w:t>　　　　一、售电信息化所属行业盈利能力分析</w:t>
      </w:r>
      <w:r>
        <w:rPr>
          <w:rFonts w:hint="eastAsia"/>
        </w:rPr>
        <w:br/>
      </w:r>
      <w:r>
        <w:rPr>
          <w:rFonts w:hint="eastAsia"/>
        </w:rPr>
        <w:t>　　　　二、售电信息化所属行业偿债能力分析</w:t>
      </w:r>
      <w:r>
        <w:rPr>
          <w:rFonts w:hint="eastAsia"/>
        </w:rPr>
        <w:br/>
      </w:r>
      <w:r>
        <w:rPr>
          <w:rFonts w:hint="eastAsia"/>
        </w:rPr>
        <w:t>　　　　三、售电信息化所属行业营运能力分析</w:t>
      </w:r>
      <w:r>
        <w:rPr>
          <w:rFonts w:hint="eastAsia"/>
        </w:rPr>
        <w:br/>
      </w:r>
      <w:r>
        <w:rPr>
          <w:rFonts w:hint="eastAsia"/>
        </w:rPr>
        <w:t>　　　　四、售电信息化所属行业发展能力分析</w:t>
      </w:r>
      <w:r>
        <w:rPr>
          <w:rFonts w:hint="eastAsia"/>
        </w:rPr>
        <w:br/>
      </w:r>
      <w:r>
        <w:rPr>
          <w:rFonts w:hint="eastAsia"/>
        </w:rPr>
        <w:t>　　第三节 2020-2025年中国售电信息化行业热点动态</w:t>
      </w:r>
      <w:r>
        <w:rPr>
          <w:rFonts w:hint="eastAsia"/>
        </w:rPr>
        <w:br/>
      </w:r>
      <w:r>
        <w:rPr>
          <w:rFonts w:hint="eastAsia"/>
        </w:rPr>
        <w:t>　　第四节 2025年中国售电信息化行业面临的挑战</w:t>
      </w:r>
      <w:r>
        <w:rPr>
          <w:rFonts w:hint="eastAsia"/>
        </w:rPr>
        <w:br/>
      </w:r>
      <w:r>
        <w:rPr>
          <w:rFonts w:hint="eastAsia"/>
        </w:rPr>
        <w:br/>
      </w:r>
      <w:r>
        <w:rPr>
          <w:rFonts w:hint="eastAsia"/>
        </w:rPr>
        <w:t>第五章 中国售电信息化行业重点地区市场调研</w:t>
      </w:r>
      <w:r>
        <w:rPr>
          <w:rFonts w:hint="eastAsia"/>
        </w:rPr>
        <w:br/>
      </w:r>
      <w:r>
        <w:rPr>
          <w:rFonts w:hint="eastAsia"/>
        </w:rPr>
        <w:t>　　第一节 2020-2025年中国售电信息化行业重点城市竞争分析</w:t>
      </w:r>
      <w:r>
        <w:rPr>
          <w:rFonts w:hint="eastAsia"/>
        </w:rPr>
        <w:br/>
      </w:r>
      <w:r>
        <w:rPr>
          <w:rFonts w:hint="eastAsia"/>
        </w:rPr>
        <w:t>　　　　一、北京地区售电信息化行业发展现状及特点</w:t>
      </w:r>
      <w:r>
        <w:rPr>
          <w:rFonts w:hint="eastAsia"/>
        </w:rPr>
        <w:br/>
      </w:r>
      <w:r>
        <w:rPr>
          <w:rFonts w:hint="eastAsia"/>
        </w:rPr>
        <w:t>　　　　二、上海地区售电信息化发展现状及特点</w:t>
      </w:r>
      <w:r>
        <w:rPr>
          <w:rFonts w:hint="eastAsia"/>
        </w:rPr>
        <w:br/>
      </w:r>
      <w:r>
        <w:rPr>
          <w:rFonts w:hint="eastAsia"/>
        </w:rPr>
        <w:t>　　　　三、广州地区售电信息化发展现状及特点</w:t>
      </w:r>
      <w:r>
        <w:rPr>
          <w:rFonts w:hint="eastAsia"/>
        </w:rPr>
        <w:br/>
      </w:r>
      <w:r>
        <w:rPr>
          <w:rFonts w:hint="eastAsia"/>
        </w:rPr>
        <w:t>　　　　四、深圳地区售电信息化发展现状及特点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中国售电信息化行业价格走势及影响因素分析</w:t>
      </w:r>
      <w:r>
        <w:rPr>
          <w:rFonts w:hint="eastAsia"/>
        </w:rPr>
        <w:br/>
      </w:r>
      <w:r>
        <w:rPr>
          <w:rFonts w:hint="eastAsia"/>
        </w:rPr>
        <w:t>　　第一节 国内售电信息化行业价格回顾</w:t>
      </w:r>
      <w:r>
        <w:rPr>
          <w:rFonts w:hint="eastAsia"/>
        </w:rPr>
        <w:br/>
      </w:r>
      <w:r>
        <w:rPr>
          <w:rFonts w:hint="eastAsia"/>
        </w:rPr>
        <w:t>　　第二节 国内售电信息化行业价格走势预测</w:t>
      </w:r>
      <w:r>
        <w:rPr>
          <w:rFonts w:hint="eastAsia"/>
        </w:rPr>
        <w:br/>
      </w:r>
      <w:r>
        <w:rPr>
          <w:rFonts w:hint="eastAsia"/>
        </w:rPr>
        <w:t>　　第三节 国内售电信息化行业价格影响因素分析</w:t>
      </w:r>
      <w:r>
        <w:rPr>
          <w:rFonts w:hint="eastAsia"/>
        </w:rPr>
        <w:br/>
      </w:r>
      <w:r>
        <w:rPr>
          <w:rFonts w:hint="eastAsia"/>
        </w:rPr>
        <w:br/>
      </w:r>
      <w:r>
        <w:rPr>
          <w:rFonts w:hint="eastAsia"/>
        </w:rPr>
        <w:t>第七章 中国售电信息化行业细分市场调研分析</w:t>
      </w:r>
      <w:r>
        <w:rPr>
          <w:rFonts w:hint="eastAsia"/>
        </w:rPr>
        <w:br/>
      </w:r>
      <w:r>
        <w:rPr>
          <w:rFonts w:hint="eastAsia"/>
        </w:rPr>
        <w:t>　　第一节 售电交易信息化市场调研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售电运营管理信息化市场调研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中国售电信息化行业客户调研</w:t>
      </w:r>
      <w:r>
        <w:rPr>
          <w:rFonts w:hint="eastAsia"/>
        </w:rPr>
        <w:br/>
      </w:r>
      <w:r>
        <w:rPr>
          <w:rFonts w:hint="eastAsia"/>
        </w:rPr>
        <w:t>　　　　一、售电信息化行业客户偏好调查</w:t>
      </w:r>
      <w:r>
        <w:rPr>
          <w:rFonts w:hint="eastAsia"/>
        </w:rPr>
        <w:br/>
      </w:r>
      <w:r>
        <w:rPr>
          <w:rFonts w:hint="eastAsia"/>
        </w:rPr>
        <w:t>　　　　二、客户对售电信息化品牌的首要认知渠道</w:t>
      </w:r>
      <w:r>
        <w:rPr>
          <w:rFonts w:hint="eastAsia"/>
        </w:rPr>
        <w:br/>
      </w:r>
      <w:r>
        <w:rPr>
          <w:rFonts w:hint="eastAsia"/>
        </w:rPr>
        <w:t>　　　　三、售电信息化品牌忠诚度调查</w:t>
      </w:r>
      <w:r>
        <w:rPr>
          <w:rFonts w:hint="eastAsia"/>
        </w:rPr>
        <w:br/>
      </w:r>
      <w:r>
        <w:rPr>
          <w:rFonts w:hint="eastAsia"/>
        </w:rPr>
        <w:t>　　　　四、售电信息化行业客户消费理念调研</w:t>
      </w:r>
      <w:r>
        <w:rPr>
          <w:rFonts w:hint="eastAsia"/>
        </w:rPr>
        <w:br/>
      </w:r>
      <w:r>
        <w:rPr>
          <w:rFonts w:hint="eastAsia"/>
        </w:rPr>
        <w:br/>
      </w:r>
      <w:r>
        <w:rPr>
          <w:rFonts w:hint="eastAsia"/>
        </w:rPr>
        <w:t>第九章 中国售电信息化行业竞争格局分析</w:t>
      </w:r>
      <w:r>
        <w:rPr>
          <w:rFonts w:hint="eastAsia"/>
        </w:rPr>
        <w:br/>
      </w:r>
      <w:r>
        <w:rPr>
          <w:rFonts w:hint="eastAsia"/>
        </w:rPr>
        <w:t>　　第一节 2020-2025年售电信息化行业集中度分析</w:t>
      </w:r>
      <w:r>
        <w:rPr>
          <w:rFonts w:hint="eastAsia"/>
        </w:rPr>
        <w:br/>
      </w:r>
      <w:r>
        <w:rPr>
          <w:rFonts w:hint="eastAsia"/>
        </w:rPr>
        <w:t>　　　　一、售电信息化市场集中度分析</w:t>
      </w:r>
      <w:r>
        <w:rPr>
          <w:rFonts w:hint="eastAsia"/>
        </w:rPr>
        <w:br/>
      </w:r>
      <w:r>
        <w:rPr>
          <w:rFonts w:hint="eastAsia"/>
        </w:rPr>
        <w:t>　　　　二、售电信息化企业集中度分析</w:t>
      </w:r>
      <w:r>
        <w:rPr>
          <w:rFonts w:hint="eastAsia"/>
        </w:rPr>
        <w:br/>
      </w:r>
      <w:r>
        <w:rPr>
          <w:rFonts w:hint="eastAsia"/>
        </w:rPr>
        <w:t>　　第二节 2020-2025年售电信息化行业竞争格局分析</w:t>
      </w:r>
      <w:r>
        <w:rPr>
          <w:rFonts w:hint="eastAsia"/>
        </w:rPr>
        <w:br/>
      </w:r>
      <w:r>
        <w:rPr>
          <w:rFonts w:hint="eastAsia"/>
        </w:rPr>
        <w:t>　　　　一、售电信息化行业竞争策略分析</w:t>
      </w:r>
      <w:r>
        <w:rPr>
          <w:rFonts w:hint="eastAsia"/>
        </w:rPr>
        <w:br/>
      </w:r>
      <w:r>
        <w:rPr>
          <w:rFonts w:hint="eastAsia"/>
        </w:rPr>
        <w:t>　　　　二、售电信息化行业竞争格局展望</w:t>
      </w:r>
      <w:r>
        <w:rPr>
          <w:rFonts w:hint="eastAsia"/>
        </w:rPr>
        <w:br/>
      </w:r>
      <w:r>
        <w:rPr>
          <w:rFonts w:hint="eastAsia"/>
        </w:rPr>
        <w:t>　　　　三、我国售电信息化市场竞争趋势</w:t>
      </w:r>
      <w:r>
        <w:rPr>
          <w:rFonts w:hint="eastAsia"/>
        </w:rPr>
        <w:br/>
      </w:r>
      <w:r>
        <w:rPr>
          <w:rFonts w:hint="eastAsia"/>
        </w:rPr>
        <w:br/>
      </w:r>
      <w:r>
        <w:rPr>
          <w:rFonts w:hint="eastAsia"/>
        </w:rPr>
        <w:t>第十章 中国售电信息化行业重点企业发展调研</w:t>
      </w:r>
      <w:r>
        <w:rPr>
          <w:rFonts w:hint="eastAsia"/>
        </w:rPr>
        <w:br/>
      </w:r>
      <w:r>
        <w:rPr>
          <w:rFonts w:hint="eastAsia"/>
        </w:rPr>
        <w:t>　　第一节 朗新科技股份有限公司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第二节 北京恒华伟业科技股份有限公司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第三节 用友能源科技有限公司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第四节 北京清大科越股份有限公司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第五节 国电南瑞科技股份有限公司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第六节 广州智光电气股份有限公司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第七节 广州亦云信息技术股份有限公司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第八节 北京科锐配电自动化股份有限公司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第九节 杭州中恒电气股份有限公司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第十节 南京新联电子股份有限公司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br/>
      </w:r>
      <w:r>
        <w:rPr>
          <w:rFonts w:hint="eastAsia"/>
        </w:rPr>
        <w:t>第十一章 2025-2031年中国售电信息化市场预测及发展建议</w:t>
      </w:r>
      <w:r>
        <w:rPr>
          <w:rFonts w:hint="eastAsia"/>
        </w:rPr>
        <w:br/>
      </w:r>
      <w:r>
        <w:rPr>
          <w:rFonts w:hint="eastAsia"/>
        </w:rPr>
        <w:t>　　第一节 2025-2031年中国售电信息化市场预测分析</w:t>
      </w:r>
      <w:r>
        <w:rPr>
          <w:rFonts w:hint="eastAsia"/>
        </w:rPr>
        <w:br/>
      </w:r>
      <w:r>
        <w:rPr>
          <w:rFonts w:hint="eastAsia"/>
        </w:rPr>
        <w:t>　　　　一、中国售电信息化行业市场规模预测</w:t>
      </w:r>
      <w:r>
        <w:rPr>
          <w:rFonts w:hint="eastAsia"/>
        </w:rPr>
        <w:br/>
      </w:r>
      <w:r>
        <w:rPr>
          <w:rFonts w:hint="eastAsia"/>
        </w:rPr>
        <w:t>　　　　二、中国售电信息化行业发展前景展望</w:t>
      </w:r>
      <w:r>
        <w:rPr>
          <w:rFonts w:hint="eastAsia"/>
        </w:rPr>
        <w:br/>
      </w:r>
      <w:r>
        <w:rPr>
          <w:rFonts w:hint="eastAsia"/>
        </w:rPr>
        <w:t>　　第二节 2025-2031年中国售电信息化企业发展策略建议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2025-2031年中国售电信息化企业营销策略建议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售电信息化行业投资的建议及观点</w:t>
      </w:r>
      <w:r>
        <w:rPr>
          <w:rFonts w:hint="eastAsia"/>
        </w:rPr>
        <w:br/>
      </w:r>
      <w:r>
        <w:rPr>
          <w:rFonts w:hint="eastAsia"/>
        </w:rPr>
        <w:t>　　第一节 售电信息化行业投资效益分析</w:t>
      </w:r>
      <w:r>
        <w:rPr>
          <w:rFonts w:hint="eastAsia"/>
        </w:rPr>
        <w:br/>
      </w:r>
      <w:r>
        <w:rPr>
          <w:rFonts w:hint="eastAsia"/>
        </w:rPr>
        <w:t>　　第二节 售电信息化行业投资风险分析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售电信息化行业应对策略</w:t>
      </w:r>
      <w:r>
        <w:rPr>
          <w:rFonts w:hint="eastAsia"/>
        </w:rPr>
        <w:br/>
      </w:r>
      <w:r>
        <w:rPr>
          <w:rFonts w:hint="eastAsia"/>
        </w:rPr>
        <w:t>　　第四节 中智林:－售电信息化行业的重点客户战略实施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1：2020-2025年中国季度GDP增长率走势分析图 单位：%</w:t>
      </w:r>
      <w:r>
        <w:rPr>
          <w:rFonts w:hint="eastAsia"/>
        </w:rPr>
        <w:br/>
      </w:r>
      <w:r>
        <w:rPr>
          <w:rFonts w:hint="eastAsia"/>
        </w:rPr>
        <w:t>　　图表 2：2020-2025年中国分产业季度GDP增长率走势分析图 单位：%</w:t>
      </w:r>
      <w:r>
        <w:rPr>
          <w:rFonts w:hint="eastAsia"/>
        </w:rPr>
        <w:br/>
      </w:r>
      <w:r>
        <w:rPr>
          <w:rFonts w:hint="eastAsia"/>
        </w:rPr>
        <w:t>　　图表 3：2020-2025年中国工业增加值走势分析图 单位：%</w:t>
      </w:r>
      <w:r>
        <w:rPr>
          <w:rFonts w:hint="eastAsia"/>
        </w:rPr>
        <w:br/>
      </w:r>
      <w:r>
        <w:rPr>
          <w:rFonts w:hint="eastAsia"/>
        </w:rPr>
        <w:t>　　图表 4：2020-2025年中国固定资产投资走势分析图 单位：%</w:t>
      </w:r>
      <w:r>
        <w:rPr>
          <w:rFonts w:hint="eastAsia"/>
        </w:rPr>
        <w:br/>
      </w:r>
      <w:r>
        <w:rPr>
          <w:rFonts w:hint="eastAsia"/>
        </w:rPr>
        <w:t>　　图表 5：2020-2025年中国东、中、西部地区固定资产投资走势分析图 单位：%</w:t>
      </w:r>
      <w:r>
        <w:rPr>
          <w:rFonts w:hint="eastAsia"/>
        </w:rPr>
        <w:br/>
      </w:r>
      <w:r>
        <w:rPr>
          <w:rFonts w:hint="eastAsia"/>
        </w:rPr>
        <w:t>　　图表 6：2020-2025年中国社会消费品零售总额走势分析图 单位：亿元，%</w:t>
      </w:r>
      <w:r>
        <w:rPr>
          <w:rFonts w:hint="eastAsia"/>
        </w:rPr>
        <w:br/>
      </w:r>
      <w:r>
        <w:rPr>
          <w:rFonts w:hint="eastAsia"/>
        </w:rPr>
        <w:t>　　图表 7：2020-2025年中国社会消费品零售总额构成走势分析图 单位：%</w:t>
      </w:r>
      <w:r>
        <w:rPr>
          <w:rFonts w:hint="eastAsia"/>
        </w:rPr>
        <w:br/>
      </w:r>
      <w:r>
        <w:rPr>
          <w:rFonts w:hint="eastAsia"/>
        </w:rPr>
        <w:t>　　图表 8：2020-2025年中国CPI、PPI走势分析图 单位：%</w:t>
      </w:r>
      <w:r>
        <w:rPr>
          <w:rFonts w:hint="eastAsia"/>
        </w:rPr>
        <w:br/>
      </w:r>
      <w:r>
        <w:rPr>
          <w:rFonts w:hint="eastAsia"/>
        </w:rPr>
        <w:t>　　图表 9：2020-2025年中国企业商品价格指数走势分析图（上年同期为100）</w:t>
      </w:r>
      <w:r>
        <w:rPr>
          <w:rFonts w:hint="eastAsia"/>
        </w:rPr>
        <w:br/>
      </w:r>
      <w:r>
        <w:rPr>
          <w:rFonts w:hint="eastAsia"/>
        </w:rPr>
        <w:t>　　图表 10：2020-2025年中国月度进出口走势分析图 单位：%</w:t>
      </w:r>
      <w:r>
        <w:rPr>
          <w:rFonts w:hint="eastAsia"/>
        </w:rPr>
        <w:br/>
      </w:r>
      <w:r>
        <w:rPr>
          <w:rFonts w:hint="eastAsia"/>
        </w:rPr>
        <w:t>　　图表 11：2020-2025年中国货币供应量走势分析图 单位：亿元</w:t>
      </w:r>
      <w:r>
        <w:rPr>
          <w:rFonts w:hint="eastAsia"/>
        </w:rPr>
        <w:br/>
      </w:r>
      <w:r>
        <w:rPr>
          <w:rFonts w:hint="eastAsia"/>
        </w:rPr>
        <w:t>　　图表 12：2020-2025年中国存、贷款量走势分析图 单位：亿元 %</w:t>
      </w:r>
      <w:r>
        <w:rPr>
          <w:rFonts w:hint="eastAsia"/>
        </w:rPr>
        <w:br/>
      </w:r>
      <w:r>
        <w:rPr>
          <w:rFonts w:hint="eastAsia"/>
        </w:rPr>
        <w:t>　　图表 13：2020-2025年中国汇储备总额走势分析图 单位：亿美元、%</w:t>
      </w:r>
      <w:r>
        <w:rPr>
          <w:rFonts w:hint="eastAsia"/>
        </w:rPr>
        <w:br/>
      </w:r>
      <w:r>
        <w:rPr>
          <w:rFonts w:hint="eastAsia"/>
        </w:rPr>
        <w:t>　　图表 14：2020-2025年全国居民人均可支配收入及其增长速度</w:t>
      </w:r>
      <w:r>
        <w:rPr>
          <w:rFonts w:hint="eastAsia"/>
        </w:rPr>
        <w:br/>
      </w:r>
      <w:r>
        <w:rPr>
          <w:rFonts w:hint="eastAsia"/>
        </w:rPr>
        <w:t>　　图表 15：2020-2025年全国居民消费价格上涨情况</w:t>
      </w:r>
      <w:r>
        <w:rPr>
          <w:rFonts w:hint="eastAsia"/>
        </w:rPr>
        <w:br/>
      </w:r>
      <w:r>
        <w:rPr>
          <w:rFonts w:hint="eastAsia"/>
        </w:rPr>
        <w:t>　　图表 16：2020-2025年中国售电信息化行业市场规模统计分析</w:t>
      </w:r>
      <w:r>
        <w:rPr>
          <w:rFonts w:hint="eastAsia"/>
        </w:rPr>
        <w:br/>
      </w:r>
      <w:r>
        <w:rPr>
          <w:rFonts w:hint="eastAsia"/>
        </w:rPr>
        <w:t>　　图表 17：2025年售电信息化行业单位规模状况</w:t>
      </w:r>
      <w:r>
        <w:rPr>
          <w:rFonts w:hint="eastAsia"/>
        </w:rPr>
        <w:br/>
      </w:r>
      <w:r>
        <w:rPr>
          <w:rFonts w:hint="eastAsia"/>
        </w:rPr>
        <w:t>　　图表 18：2025年售电信息化行业人员规模状况</w:t>
      </w:r>
      <w:r>
        <w:rPr>
          <w:rFonts w:hint="eastAsia"/>
        </w:rPr>
        <w:br/>
      </w:r>
      <w:r>
        <w:rPr>
          <w:rFonts w:hint="eastAsia"/>
        </w:rPr>
        <w:t>　　图表 19：2020-2025年中国售电信息化行业盈利能力分析</w:t>
      </w:r>
      <w:r>
        <w:rPr>
          <w:rFonts w:hint="eastAsia"/>
        </w:rPr>
        <w:br/>
      </w:r>
      <w:r>
        <w:rPr>
          <w:rFonts w:hint="eastAsia"/>
        </w:rPr>
        <w:t>　　图表 20：2020-2025年中国售电信息化行业偿债能力分析</w:t>
      </w:r>
      <w:r>
        <w:rPr>
          <w:rFonts w:hint="eastAsia"/>
        </w:rPr>
        <w:br/>
      </w:r>
      <w:r>
        <w:rPr>
          <w:rFonts w:hint="eastAsia"/>
        </w:rPr>
        <w:t>　　图表 21：2020-2025年中国售电信息化行业营运能力分析</w:t>
      </w:r>
      <w:r>
        <w:rPr>
          <w:rFonts w:hint="eastAsia"/>
        </w:rPr>
        <w:br/>
      </w:r>
      <w:r>
        <w:rPr>
          <w:rFonts w:hint="eastAsia"/>
        </w:rPr>
        <w:t>　　图表 22：2020-2025年中国售电信息化行业发展能力分析</w:t>
      </w:r>
      <w:r>
        <w:rPr>
          <w:rFonts w:hint="eastAsia"/>
        </w:rPr>
        <w:br/>
      </w:r>
      <w:r>
        <w:rPr>
          <w:rFonts w:hint="eastAsia"/>
        </w:rPr>
        <w:t>　　图表 23：水电、火电、风电、核电、光电上网电价对比 图表 24：中国售电信息化行业当前价格影响因素分析</w:t>
      </w:r>
      <w:r>
        <w:rPr>
          <w:rFonts w:hint="eastAsia"/>
        </w:rPr>
        <w:br/>
      </w:r>
      <w:r>
        <w:rPr>
          <w:rFonts w:hint="eastAsia"/>
        </w:rPr>
        <w:t>　　图表 25：2020-2025年售电交易信息化市场规模统计分析</w:t>
      </w:r>
      <w:r>
        <w:rPr>
          <w:rFonts w:hint="eastAsia"/>
        </w:rPr>
        <w:br/>
      </w:r>
      <w:r>
        <w:rPr>
          <w:rFonts w:hint="eastAsia"/>
        </w:rPr>
        <w:t>　　图表 26：2025-2031年售电交易信息化市场规模预测分析</w:t>
      </w:r>
      <w:r>
        <w:rPr>
          <w:rFonts w:hint="eastAsia"/>
        </w:rPr>
        <w:br/>
      </w:r>
      <w:r>
        <w:rPr>
          <w:rFonts w:hint="eastAsia"/>
        </w:rPr>
        <w:t>　　图表 27：2020-2025年售电运营管理信息化市场规模统计分析</w:t>
      </w:r>
      <w:r>
        <w:rPr>
          <w:rFonts w:hint="eastAsia"/>
        </w:rPr>
        <w:br/>
      </w:r>
      <w:r>
        <w:rPr>
          <w:rFonts w:hint="eastAsia"/>
        </w:rPr>
        <w:t>　　图表 28：2025-2031年售电运营管理信息化市场规模预测分析</w:t>
      </w:r>
      <w:r>
        <w:rPr>
          <w:rFonts w:hint="eastAsia"/>
        </w:rPr>
        <w:br/>
      </w:r>
      <w:r>
        <w:rPr>
          <w:rFonts w:hint="eastAsia"/>
        </w:rPr>
        <w:t>　　图表 29：2025年不同地区对售电信息化行业品牌重视程度分析</w:t>
      </w:r>
      <w:r>
        <w:rPr>
          <w:rFonts w:hint="eastAsia"/>
        </w:rPr>
        <w:br/>
      </w:r>
      <w:r>
        <w:rPr>
          <w:rFonts w:hint="eastAsia"/>
        </w:rPr>
        <w:t>　　图表 30：2025年客户对售电信息化品牌的首要认知渠道分析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6069b1271416e" w:history="1">
        <w:r>
          <w:rPr>
            <w:rStyle w:val="Hyperlink"/>
          </w:rPr>
          <w:t>2025-2031年中国售电信息化行业深度调研与发展趋势报告</w:t>
        </w:r>
      </w:hyperlink>
      <w:r>
        <w:rPr>
          <w:color w:val="C00000"/>
        </w:rPr>
        <w:t>》，报告编号：</w:t>
      </w:r>
      <w:r>
        <w:rPr>
          <w:rFonts w:hint="eastAsia"/>
          <w:color w:val="C00000"/>
        </w:rPr>
        <w:t>2652601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6069b1271416e" w:history="1">
        <w:r>
          <w:rPr>
            <w:rStyle w:val="Hyperlink"/>
          </w:rPr>
          <w:t>https://www.20087.com/1/60/ShouDianXinXiHuaFaZhanQuShiFenXi.html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热点：心电网络信息化意义PPT、售电系统平台、信息化产品、售电业务、信息化电科二所科技产业园项目、供电信息化、售电均价、售电公司运维云平台、售电业务知识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66b561b1e4b50" w:history="1">
      <w:r>
        <w:rPr>
          <w:rStyle w:val="Hyperlink"/>
        </w:rPr>
        <w:t>2025-2031年中国售电信息化行业深度调研与发展趋势报告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ouDianXinXiHuaFaZhanQuShiFenXi.html" TargetMode="External" Id="R7e96069b1271416e" /></Relationships>
</file>

<file path=word/_rels/header2.xml.rels>&#65279;<?xml version="1.0" encoding="utf-8"?><Relationships xmlns="http://schemas.openxmlformats.org/package/2006/relationships"><Relationship Type="http://schemas.openxmlformats.org/officeDocument/2006/relationships/hyperlink" Target="https://www.20087.com/1/60/ShouDianXinXiHuaFaZhanQuShiFenXi.html" TargetMode="External" Id="Re3066b561b1e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2025-05-13T04:25:00Z</dcterms:created>
  <dcterms:modified xsi:type="dcterms:W3CDTF">2025-05-13T05:25:00Z</dcterms:modified>
  <dc:subject>2025-2031年中国售电信息化行业深度调研与发展趋势报告</dc:subject>
  <dc:title>2025-2031年中国售电信息化行业深度调研与发展趋势报告</dc:title>
  <cp:keywords>2025-2031年中国售电信息化行业深度调研与发展趋势报告</cp:keywords>
  <dc:description>2025-2031年中国售电信息化行业深度调研与发展趋势报告</dc:description>
</cp:coreProperties>
</file>