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c6179a6714857" w:history="1">
              <w:r>
                <w:rPr>
                  <w:rStyle w:val="Hyperlink"/>
                </w:rPr>
                <w:t>2025-2031年中国室外网络机柜行业现状研究及发展趋势预测报告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c6179a6714857" w:history="1">
              <w:r>
                <w:rPr>
                  <w:rStyle w:val="Hyperlink"/>
                </w:rPr>
                <w:t>2025-2031年中国室外网络机柜行业现状研究及发展趋势预测报告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c6179a6714857" w:history="1">
                <w:r>
                  <w:rPr>
                    <w:rStyle w:val="Hyperlink"/>
                  </w:rPr>
                  <w:t>https://www.20087.com/1/90/ShiWaiWangLuoJiJuHangYeQianJingBaoGao.html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网络机柜是用于安装和保护网络设备的专用设施，通常应用于电信基站、光纤接入点等户外环境中。近年来，随着5G通信技术的快速发展和物联网应用的普及，室外网络机柜的需求量大幅增加。目前，室外网络机柜不仅在结构设计上考虑到了防水、防尘、防腐蚀等要求，还在散热和防盗方面进行了优化，以确保网络设备在恶劣环境下能够正常运行。</w:t>
      </w:r>
      <w:r>
        <w:rPr>
          <w:rFonts w:hint="eastAsia"/>
        </w:rPr>
        <w:br/>
      </w:r>
      <w:r>
        <w:rPr>
          <w:rFonts w:hint="eastAsia"/>
        </w:rPr>
        <w:t>　　未来，室外网络机柜市场将朝着更高防护等级、更智能管理和更绿色节能的方向发展。一方面，随着5G网络建设的推进，室外网络机柜将更加注重提高防护等级，以应对更极端的气候条件。另一方面，随着物联网技术的应用，室外网络机柜将更加智能化，能够实现远程监控、自动报警等功能，提高运维效率。此外，随着对环保要求的提高，室外网络机柜将更加注重采用节能环保的设计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c6179a6714857" w:history="1">
        <w:r>
          <w:rPr>
            <w:rStyle w:val="Hyperlink"/>
          </w:rPr>
          <w:t>2025-2031年中国室外网络机柜行业现状研究及发展趋势预测报告</w:t>
        </w:r>
      </w:hyperlink>
      <w:r>
        <w:rPr>
          <w:rFonts w:hint="eastAsia"/>
        </w:rPr>
        <w:t>》从市场规模、需求变化及价格动态等维度，系统解析了室外网络机柜行业的现状与发展趋势。报告深入分析了室外网络机柜产业链各环节，科学预测了市场前景与技术发展方向，同时聚焦室外网络机柜细分市场特点及重点企业的经营表现，揭示了室外网络机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室外网络机柜行业概况</w:t>
      </w:r>
      <w:r>
        <w:rPr>
          <w:rFonts w:hint="eastAsia"/>
        </w:rPr>
        <w:br/>
      </w:r>
      <w:r>
        <w:rPr>
          <w:rFonts w:hint="eastAsia"/>
        </w:rPr>
        <w:t>　　第一节 室外网络机柜行业定义与特征</w:t>
      </w:r>
      <w:r>
        <w:rPr>
          <w:rFonts w:hint="eastAsia"/>
        </w:rPr>
        <w:br/>
      </w:r>
      <w:r>
        <w:rPr>
          <w:rFonts w:hint="eastAsia"/>
        </w:rPr>
        <w:t>　　第二节 室外网络机柜行业发展历程</w:t>
      </w:r>
      <w:r>
        <w:rPr>
          <w:rFonts w:hint="eastAsia"/>
        </w:rPr>
        <w:br/>
      </w:r>
      <w:r>
        <w:rPr>
          <w:rFonts w:hint="eastAsia"/>
        </w:rPr>
        <w:t>　　第三节 室外网络机柜产业链分析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中国室外网络机柜行业发展环境分析</w:t>
      </w:r>
      <w:r>
        <w:rPr>
          <w:rFonts w:hint="eastAsia"/>
        </w:rPr>
        <w:br/>
      </w:r>
      <w:r>
        <w:rPr>
          <w:rFonts w:hint="eastAsia"/>
        </w:rPr>
        <w:t>　　第一节 室外网络机柜行业经济环境分析</w:t>
      </w:r>
      <w:r>
        <w:rPr>
          <w:rFonts w:hint="eastAsia"/>
        </w:rPr>
        <w:br/>
      </w:r>
      <w:r>
        <w:rPr>
          <w:rFonts w:hint="eastAsia"/>
        </w:rPr>
        <w:t>　　第二节 室外网络机柜行业政策环境分析</w:t>
      </w:r>
      <w:r>
        <w:rPr>
          <w:rFonts w:hint="eastAsia"/>
        </w:rPr>
        <w:br/>
      </w:r>
      <w:r>
        <w:rPr>
          <w:rFonts w:hint="eastAsia"/>
        </w:rPr>
        <w:t>　　　　一、室外网络机柜行业政策影响分析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二、相关室外网络机柜行业标准分析</w:t>
      </w:r>
      <w:r>
        <w:rPr>
          <w:rFonts w:hint="eastAsia"/>
        </w:rPr>
        <w:br/>
      </w:r>
      <w:r>
        <w:rPr>
          <w:rFonts w:hint="eastAsia"/>
        </w:rPr>
        <w:t>　　第三节 室外网络机柜行业社会环境分析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2024-2025年室外网络机柜行业技术发展现状及趋势分析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室外网络机柜行业技术发展现状分析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国内外室外网络机柜行业技术差异与原因</w:t>
      </w:r>
      <w:r>
        <w:rPr>
          <w:rFonts w:hint="eastAsia"/>
        </w:rPr>
        <w:br/>
      </w:r>
      <w:r>
        <w:rPr>
          <w:rFonts w:hint="eastAsia"/>
        </w:rPr>
        <w:t>　　第三节 室外网络机柜行业技术发展方向、趋势预测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提升室外网络机柜行业技术能力策略建议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2024-2025年全球室外网络机柜行业市场运行形势分析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2024-2025年全球室外网络机柜行业发展情况</w:t>
      </w:r>
      <w:r>
        <w:rPr>
          <w:rFonts w:hint="eastAsia"/>
        </w:rPr>
        <w:br/>
      </w:r>
      <w:r>
        <w:rPr>
          <w:rFonts w:hint="eastAsia"/>
        </w:rPr>
        <w:t>　　第二节 全球室外网络机柜行业发展走势</w:t>
      </w:r>
      <w:r>
        <w:rPr>
          <w:rFonts w:hint="eastAsia"/>
        </w:rPr>
        <w:br/>
      </w:r>
      <w:r>
        <w:rPr>
          <w:rFonts w:hint="eastAsia"/>
        </w:rPr>
        <w:t>　　　　一、全球室外网络机柜行业市场分布情况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二、全球室外网络机柜行业发展趋势分析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全球室外网络机柜行业重点国家和区域分析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中国室外网络机柜行业市场供需状况分析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中国室外网络机柜市场规模情况</w:t>
      </w:r>
      <w:r>
        <w:rPr>
          <w:rFonts w:hint="eastAsia"/>
        </w:rPr>
        <w:br/>
      </w:r>
      <w:r>
        <w:rPr>
          <w:rFonts w:hint="eastAsia"/>
        </w:rPr>
        <w:t>　　第二节 中国室外网络机柜行业盈利情况分析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中国室外网络机柜市场需求状况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一、2019-2024年室外网络机柜市场需求情况</w:t>
      </w:r>
      <w:r>
        <w:rPr>
          <w:rFonts w:hint="eastAsia"/>
        </w:rPr>
        <w:br/>
      </w:r>
      <w:r>
        <w:rPr>
          <w:rFonts w:hint="eastAsia"/>
        </w:rPr>
        <w:t>　　　　二、2025年室外网络机柜行业市场需求特点分析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三、2025-2031年室外网络机柜市场需求预测</w:t>
      </w:r>
      <w:r>
        <w:rPr>
          <w:rFonts w:hint="eastAsia"/>
        </w:rPr>
        <w:br/>
      </w:r>
      <w:r>
        <w:rPr>
          <w:rFonts w:hint="eastAsia"/>
        </w:rPr>
        <w:t>　　第四节 中国室外网络机柜行业产量情况分析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一、2019-2024年中国室外网络机柜行业产量统计分析</w:t>
      </w:r>
      <w:r>
        <w:rPr>
          <w:rFonts w:hint="eastAsia"/>
        </w:rPr>
        <w:br/>
      </w:r>
      <w:r>
        <w:rPr>
          <w:rFonts w:hint="eastAsia"/>
        </w:rPr>
        <w:t>　　　　二、室外网络机柜行业区域产量分析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三、2025-2031年中国室外网络机柜行业产量预测分析</w:t>
      </w:r>
      <w:r>
        <w:rPr>
          <w:rFonts w:hint="eastAsia"/>
        </w:rPr>
        <w:br/>
      </w:r>
      <w:r>
        <w:rPr>
          <w:rFonts w:hint="eastAsia"/>
        </w:rPr>
        <w:t>　　第五节 室外网络机柜行业市场供需平衡状况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室外网络机柜细分市场深度分析</w:t>
      </w:r>
      <w:r>
        <w:rPr>
          <w:rFonts w:hint="eastAsia"/>
        </w:rPr>
        <w:br/>
      </w:r>
      <w:r>
        <w:rPr>
          <w:rFonts w:hint="eastAsia"/>
        </w:rPr>
        <w:t>　　第一节 室外网络机柜细分市场（一）发展研究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室外网络机柜细分市场（二）发展研究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中国室外网络机柜行业市场行情分析预测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室外网络机柜价格影响因素分析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2019-2024年中国室外网络机柜市场价格趋向分析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2025-2031年中国室外网络机柜市场价格趋向预测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2019-2024年中国室外网络机柜行业总体发展状况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中国室外网络机柜行业规模情况分析</w:t>
      </w:r>
      <w:r>
        <w:rPr>
          <w:rFonts w:hint="eastAsia"/>
        </w:rPr>
        <w:br/>
      </w:r>
      <w:r>
        <w:rPr>
          <w:rFonts w:hint="eastAsia"/>
        </w:rPr>
        <w:t>　　　　一、室外网络机柜行业单位规模情况分析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二、室外网络机柜行业人员规模状况分析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三、室外网络机柜行业资产规模状况分析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四、室外网络机柜行业市场规模状况分析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五、室外网络机柜行业敏感性分析</w:t>
      </w:r>
      <w:r>
        <w:rPr>
          <w:rFonts w:hint="eastAsia"/>
        </w:rPr>
        <w:br/>
      </w:r>
      <w:r>
        <w:rPr>
          <w:rFonts w:hint="eastAsia"/>
        </w:rPr>
        <w:t>　　第二节 中国室外网络机柜行业财务能力分析</w:t>
      </w:r>
      <w:r>
        <w:rPr>
          <w:rFonts w:hint="eastAsia"/>
        </w:rPr>
        <w:br/>
      </w:r>
      <w:r>
        <w:rPr>
          <w:rFonts w:hint="eastAsia"/>
        </w:rPr>
        <w:t>　　　　一、室外网络机柜行业盈利能力分析</w:t>
      </w:r>
      <w:r>
        <w:rPr>
          <w:rFonts w:hint="eastAsia"/>
        </w:rPr>
        <w:br/>
      </w:r>
      <w:r>
        <w:rPr>
          <w:rFonts w:hint="eastAsia"/>
        </w:rPr>
        <w:t>　　　　二、室外网络机柜行业偿债能力分析</w:t>
      </w:r>
      <w:r>
        <w:rPr>
          <w:rFonts w:hint="eastAsia"/>
        </w:rPr>
        <w:br/>
      </w:r>
      <w:r>
        <w:rPr>
          <w:rFonts w:hint="eastAsia"/>
        </w:rPr>
        <w:t>　　　　三、室外网络机柜行业营运能力分析</w:t>
      </w:r>
      <w:r>
        <w:rPr>
          <w:rFonts w:hint="eastAsia"/>
        </w:rPr>
        <w:br/>
      </w:r>
      <w:r>
        <w:rPr>
          <w:rFonts w:hint="eastAsia"/>
        </w:rPr>
        <w:t>　　　　四、室外网络机柜行业发展能力分析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2019-2024年中国室外网络机柜行业区域市场分析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中国室外网络机柜行业区域市场结构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重点地区室外网络机柜行业调研分析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一、重点地区（一）室外网络机柜市场分析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二、重点地区（二）室外网络机柜市场分析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三、重点地区（三）室外网络机柜市场分析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四、重点地区（四）室外网络机柜市场分析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五、重点地区（五）室外网络机柜市场分析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室外网络机柜行业重点企业竞争力分析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二、企业室外网络机柜业务分析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二、企业室外网络机柜业务分析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二、企业室外网络机柜业务分析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二、企业室外网络机柜业务分析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二、企业室外网络机柜业务分析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二、企业室外网络机柜业务分析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室外网络机柜企业发展策略分析</w:t>
      </w:r>
      <w:r>
        <w:rPr>
          <w:rFonts w:hint="eastAsia"/>
        </w:rPr>
        <w:br/>
      </w:r>
      <w:r>
        <w:rPr>
          <w:rFonts w:hint="eastAsia"/>
        </w:rPr>
        <w:t>　　第一节 室外网络机柜市场策略分析</w:t>
      </w:r>
      <w:r>
        <w:rPr>
          <w:rFonts w:hint="eastAsia"/>
        </w:rPr>
        <w:br/>
      </w:r>
      <w:r>
        <w:rPr>
          <w:rFonts w:hint="eastAsia"/>
        </w:rPr>
        <w:t>　　　　一、室外网络机柜价格策略分析</w:t>
      </w:r>
      <w:r>
        <w:rPr>
          <w:rFonts w:hint="eastAsia"/>
        </w:rPr>
        <w:br/>
      </w:r>
      <w:r>
        <w:rPr>
          <w:rFonts w:hint="eastAsia"/>
        </w:rPr>
        <w:t>　　　　二、室外网络机柜渠道策略分析</w:t>
      </w:r>
      <w:r>
        <w:rPr>
          <w:rFonts w:hint="eastAsia"/>
        </w:rPr>
        <w:br/>
      </w:r>
      <w:r>
        <w:rPr>
          <w:rFonts w:hint="eastAsia"/>
        </w:rPr>
        <w:t>　　第二节 室外网络机柜销售策略分析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提高室外网络机柜企业竞争力的策略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一、提高中国室外网络机柜企业核心竞争力的对策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二、济研：室外网络机柜企业提升竞争力的主要方向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三、影响室外网络机柜企业核心竞争力的因素及提升途径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四、提高室外网络机柜企业竞争力的策略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对我国室外网络机柜品牌的战略思考</w:t>
      </w:r>
      <w:r>
        <w:rPr>
          <w:rFonts w:hint="eastAsia"/>
        </w:rPr>
        <w:br/>
      </w:r>
      <w:r>
        <w:rPr>
          <w:rFonts w:hint="eastAsia"/>
        </w:rPr>
        <w:t>　　　　一、室外网络机柜实施品牌战略的意义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二、室外网络机柜企业品牌的现状分析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三、我国室外网络机柜企业的品牌战略</w:t>
      </w:r>
      <w:r>
        <w:rPr>
          <w:rFonts w:hint="eastAsia"/>
        </w:rPr>
        <w:br/>
      </w:r>
      <w:r>
        <w:rPr>
          <w:rFonts w:hint="eastAsia"/>
        </w:rPr>
        <w:t>　　　　四、室外网络机柜品牌战略管理的策略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中国室外网络机柜产业市场竞争策略建议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中国室外网络机柜市场竞争策略建议</w:t>
      </w:r>
      <w:r>
        <w:rPr>
          <w:rFonts w:hint="eastAsia"/>
        </w:rPr>
        <w:br/>
      </w:r>
      <w:r>
        <w:rPr>
          <w:rFonts w:hint="eastAsia"/>
        </w:rPr>
        <w:t>　　　　一、室外网络机柜市场定位策略建议</w:t>
      </w:r>
      <w:r>
        <w:rPr>
          <w:rFonts w:hint="eastAsia"/>
        </w:rPr>
        <w:br/>
      </w:r>
      <w:r>
        <w:rPr>
          <w:rFonts w:hint="eastAsia"/>
        </w:rPr>
        <w:t>　　　　二、室外网络机柜产品开发策略建议</w:t>
      </w:r>
      <w:r>
        <w:rPr>
          <w:rFonts w:hint="eastAsia"/>
        </w:rPr>
        <w:br/>
      </w:r>
      <w:r>
        <w:rPr>
          <w:rFonts w:hint="eastAsia"/>
        </w:rPr>
        <w:t>　　　　三、室外网络机柜渠道竞争策略建议</w:t>
      </w:r>
      <w:r>
        <w:rPr>
          <w:rFonts w:hint="eastAsia"/>
        </w:rPr>
        <w:br/>
      </w:r>
      <w:r>
        <w:rPr>
          <w:rFonts w:hint="eastAsia"/>
        </w:rPr>
        <w:t>　　　　四、室外网络机柜品牌竞争策略建议</w:t>
      </w:r>
      <w:r>
        <w:rPr>
          <w:rFonts w:hint="eastAsia"/>
        </w:rPr>
        <w:br/>
      </w:r>
      <w:r>
        <w:rPr>
          <w:rFonts w:hint="eastAsia"/>
        </w:rPr>
        <w:t>　　　　五、室外网络机柜价格竞争策略建议</w:t>
      </w:r>
      <w:r>
        <w:rPr>
          <w:rFonts w:hint="eastAsia"/>
        </w:rPr>
        <w:br/>
      </w:r>
      <w:r>
        <w:rPr>
          <w:rFonts w:hint="eastAsia"/>
        </w:rPr>
        <w:t>　　　　六、室外网络机柜客户服务策略建议</w:t>
      </w:r>
      <w:r>
        <w:rPr>
          <w:rFonts w:hint="eastAsia"/>
        </w:rPr>
        <w:br/>
      </w:r>
      <w:r>
        <w:rPr>
          <w:rFonts w:hint="eastAsia"/>
        </w:rPr>
        <w:t>　　第二节 中国室外网络机柜产业竞争战略建议</w:t>
      </w:r>
      <w:r>
        <w:rPr>
          <w:rFonts w:hint="eastAsia"/>
        </w:rPr>
        <w:br/>
      </w:r>
      <w:r>
        <w:rPr>
          <w:rFonts w:hint="eastAsia"/>
        </w:rPr>
        <w:t>　　　　一、室外网络机柜竞争战略选择建议</w:t>
      </w:r>
      <w:r>
        <w:rPr>
          <w:rFonts w:hint="eastAsia"/>
        </w:rPr>
        <w:br/>
      </w:r>
      <w:r>
        <w:rPr>
          <w:rFonts w:hint="eastAsia"/>
        </w:rPr>
        <w:t>　　　　二、室外网络机柜产业升级策略建议</w:t>
      </w:r>
      <w:r>
        <w:rPr>
          <w:rFonts w:hint="eastAsia"/>
        </w:rPr>
        <w:br/>
      </w:r>
      <w:r>
        <w:rPr>
          <w:rFonts w:hint="eastAsia"/>
        </w:rPr>
        <w:t>　　　　三、室外网络机柜产业转移策略建议</w:t>
      </w:r>
      <w:r>
        <w:rPr>
          <w:rFonts w:hint="eastAsia"/>
        </w:rPr>
        <w:br/>
      </w:r>
      <w:r>
        <w:rPr>
          <w:rFonts w:hint="eastAsia"/>
        </w:rPr>
        <w:t>　　　　四、室外网络机柜价值链定位建议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中国室外网络机柜行业发展趋势及投资风险分析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2025-2031年室外网络机柜行业发展趋势预测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一、中国室外网络机柜行业发展方向分析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二、2025年中国室外网络机柜行业市场规模预测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三、中国室外网络机柜行业供给情况预测分析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四、中国室外网络机柜行业需求情况预测分析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当前室外网络机柜行业存在的问题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2025-2031年中国室外网络机柜行业投资风险分析</w:t>
      </w:r>
      <w:r>
        <w:rPr>
          <w:rFonts w:hint="eastAsia"/>
        </w:rPr>
        <w:br/>
      </w:r>
      <w:r>
        <w:rPr>
          <w:rFonts w:hint="eastAsia"/>
        </w:rPr>
        <w:t>　　　　一、室外网络机柜市场竞争风险</w:t>
      </w:r>
      <w:r>
        <w:rPr>
          <w:rFonts w:hint="eastAsia"/>
        </w:rPr>
        <w:br/>
      </w:r>
      <w:r>
        <w:rPr>
          <w:rFonts w:hint="eastAsia"/>
        </w:rPr>
        <w:t>　　　　二、室外网络机柜行业原材料压力风险分析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三、室外网络机柜技术风险分析</w:t>
      </w:r>
      <w:r>
        <w:rPr>
          <w:rFonts w:hint="eastAsia"/>
        </w:rPr>
        <w:br/>
      </w:r>
      <w:r>
        <w:rPr>
          <w:rFonts w:hint="eastAsia"/>
        </w:rPr>
        <w:t>　　　　四、室外网络机柜行业政策和体制风险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五、室外网络机柜行业外资进入现状及对未来市场的威胁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室外网络机柜市场前景预测与投资策略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室外网络机柜行业市场前景分析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一、2025-2031年室外网络机柜市场规模预测</w:t>
      </w:r>
      <w:r>
        <w:rPr>
          <w:rFonts w:hint="eastAsia"/>
        </w:rPr>
        <w:br/>
      </w:r>
      <w:r>
        <w:rPr>
          <w:rFonts w:hint="eastAsia"/>
        </w:rPr>
        <w:t>　　　　二、室外网络机柜行业增长驱动因素</w:t>
      </w:r>
      <w:r>
        <w:rPr>
          <w:rFonts w:hint="eastAsia"/>
        </w:rPr>
        <w:br/>
      </w:r>
      <w:r>
        <w:rPr>
          <w:rFonts w:hint="eastAsia"/>
        </w:rPr>
        <w:t>　　　　三、室外网络机柜市场供需趋势展望</w:t>
      </w:r>
      <w:r>
        <w:rPr>
          <w:rFonts w:hint="eastAsia"/>
        </w:rPr>
        <w:br/>
      </w:r>
      <w:r>
        <w:rPr>
          <w:rFonts w:hint="eastAsia"/>
        </w:rPr>
        <w:t>　　第二节 室外网络机柜行业投资价值分析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一、2025-2031年室外网络机柜投资规模预测</w:t>
      </w:r>
      <w:r>
        <w:rPr>
          <w:rFonts w:hint="eastAsia"/>
        </w:rPr>
        <w:br/>
      </w:r>
      <w:r>
        <w:rPr>
          <w:rFonts w:hint="eastAsia"/>
        </w:rPr>
        <w:t>　　　　二、室外网络机柜行业盈利能力评估</w:t>
      </w:r>
      <w:r>
        <w:rPr>
          <w:rFonts w:hint="eastAsia"/>
        </w:rPr>
        <w:br/>
      </w:r>
      <w:r>
        <w:rPr>
          <w:rFonts w:hint="eastAsia"/>
        </w:rPr>
        <w:t>　　　　三、室外网络机柜行业投资回报分析</w:t>
      </w:r>
      <w:r>
        <w:rPr>
          <w:rFonts w:hint="eastAsia"/>
        </w:rPr>
        <w:br/>
      </w:r>
      <w:r>
        <w:rPr>
          <w:rFonts w:hint="eastAsia"/>
        </w:rPr>
        <w:t>　　第三节 室外网络机柜行业经营模式分析</w:t>
      </w:r>
      <w:r>
        <w:rPr>
          <w:rFonts w:hint="eastAsia"/>
        </w:rPr>
        <w:br/>
      </w:r>
      <w:r>
        <w:rPr>
          <w:rFonts w:hint="eastAsia"/>
        </w:rPr>
        <w:t>　　　　一、室外网络机柜生产与营销模式</w:t>
      </w:r>
      <w:r>
        <w:rPr>
          <w:rFonts w:hint="eastAsia"/>
        </w:rPr>
        <w:br/>
      </w:r>
      <w:r>
        <w:rPr>
          <w:rFonts w:hint="eastAsia"/>
        </w:rPr>
        <w:t>　　　　二、室外网络机柜行业内外销优势对比</w:t>
      </w:r>
      <w:r>
        <w:rPr>
          <w:rFonts w:hint="eastAsia"/>
        </w:rPr>
        <w:br/>
      </w:r>
      <w:r>
        <w:rPr>
          <w:rFonts w:hint="eastAsia"/>
        </w:rPr>
        <w:t>　　　　三、室外网络机柜企业运营策略建议</w:t>
      </w:r>
      <w:r>
        <w:rPr>
          <w:rFonts w:hint="eastAsia"/>
        </w:rPr>
        <w:br/>
      </w:r>
      <w:r>
        <w:rPr>
          <w:rFonts w:hint="eastAsia"/>
        </w:rPr>
        <w:t>　　第四节 中:智林:室外网络机柜项目投资建议</w:t>
      </w:r>
      <w:r>
        <w:rPr>
          <w:rFonts w:hint="eastAsia"/>
        </w:rPr>
        <w:br/>
      </w:r>
      <w:r>
        <w:rPr>
          <w:rFonts w:hint="eastAsia"/>
        </w:rPr>
        <w:t>　　　　一、室外网络机柜技术应用要点</w:t>
      </w:r>
      <w:r>
        <w:rPr>
          <w:rFonts w:hint="eastAsia"/>
        </w:rPr>
        <w:br/>
      </w:r>
      <w:r>
        <w:rPr>
          <w:rFonts w:hint="eastAsia"/>
        </w:rPr>
        <w:t>　　　　二、室外网络机柜项目投资风险控制</w:t>
      </w:r>
      <w:r>
        <w:rPr>
          <w:rFonts w:hint="eastAsia"/>
        </w:rPr>
        <w:br/>
      </w:r>
      <w:r>
        <w:rPr>
          <w:rFonts w:hint="eastAsia"/>
        </w:rPr>
        <w:t>　　　　三、室外网络机柜生产开发关键点</w:t>
      </w:r>
      <w:r>
        <w:rPr>
          <w:rFonts w:hint="eastAsia"/>
        </w:rPr>
        <w:br/>
      </w:r>
      <w:r>
        <w:rPr>
          <w:rFonts w:hint="eastAsia"/>
        </w:rPr>
        <w:t>　　　　四、室外网络机柜市场拓展策略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室外网络机柜行业历程</w:t>
      </w:r>
      <w:r>
        <w:rPr>
          <w:rFonts w:hint="eastAsia"/>
        </w:rPr>
        <w:br/>
      </w:r>
      <w:r>
        <w:rPr>
          <w:rFonts w:hint="eastAsia"/>
        </w:rPr>
        <w:t>　　图表 室外网络机柜行业生命周期</w:t>
      </w:r>
      <w:r>
        <w:rPr>
          <w:rFonts w:hint="eastAsia"/>
        </w:rPr>
        <w:br/>
      </w:r>
      <w:r>
        <w:rPr>
          <w:rFonts w:hint="eastAsia"/>
        </w:rPr>
        <w:t>　　图表 室外网络机柜行业产业链分析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2019-2024年中国室外网络机柜行业市场规模及增长情况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2019-2024年室外网络机柜行业市场容量分析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2019-2024年中国室外网络机柜行业产能统计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2019-2024年中国室外网络机柜行业产量及增长趋势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2019-2024年中国室外网络机柜市场需求量及增速统计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2024年中国室外网络机柜行业需求领域分布格局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2019-2024年中国室外网络机柜行业销售收入分析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2019-2024年中国室外网络机柜行业盈利情况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2019-2024年中国室外网络机柜行业利润总额统计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2019-2024年中国室外网络机柜进口数量分析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2019-2024年中国室外网络机柜进口金额分析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2019-2024年中国室外网络机柜出口数量分析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2019-2024年中国室外网络机柜出口金额分析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2024年中国室外网络机柜进口国家及地区分析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2024年中国室外网络机柜出口国家及地区分析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2019-2024年中国室外网络机柜行业企业数量情况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2019-2024年中国室外网络机柜行业企业平均规模情况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**地区室外网络机柜市场规模及增长情况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**地区室外网络机柜行业市场需求情况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**地区室外网络机柜市场规模及增长情况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**地区室外网络机柜行业市场需求情况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**地区室外网络机柜市场规模及增长情况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**地区室外网络机柜行业市场需求情况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**地区室外网络机柜市场规模及增长情况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**地区室外网络机柜行业市场需求情况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室外网络机柜重点企业（一）基本信息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室外网络机柜重点企业（一）经营情况分析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室外网络机柜重点企业（一）主要经济指标情况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室外网络机柜重点企业（一）盈利能力情况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室外网络机柜重点企业（一）偿债能力情况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室外网络机柜重点企业（一）运营能力情况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室外网络机柜重点企业（一）成长能力情况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室外网络机柜重点企业（二）基本信息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室外网络机柜重点企业（二）经营情况分析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室外网络机柜重点企业（二）主要经济指标情况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室外网络机柜重点企业（二）盈利能力情况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室外网络机柜重点企业（二）偿债能力情况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室外网络机柜重点企业（二）运营能力情况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室外网络机柜重点企业（二）成长能力情况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室外网络机柜企业信息</w:t>
      </w:r>
      <w:r>
        <w:rPr>
          <w:rFonts w:hint="eastAsia"/>
        </w:rPr>
        <w:br/>
      </w:r>
      <w:r>
        <w:rPr>
          <w:rFonts w:hint="eastAsia"/>
        </w:rPr>
        <w:t>　　图表 室外网络机柜企业经营情况分析</w:t>
      </w:r>
      <w:r>
        <w:rPr>
          <w:rFonts w:hint="eastAsia"/>
        </w:rPr>
        <w:br/>
      </w:r>
      <w:r>
        <w:rPr>
          <w:rFonts w:hint="eastAsia"/>
        </w:rPr>
        <w:t>　　图表 室外网络机柜重点企业（三）主要经济指标情况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室外网络机柜重点企业（三）盈利能力情况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室外网络机柜重点企业（三）偿债能力情况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室外网络机柜重点企业（三）运营能力情况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室外网络机柜重点企业（三）成长能力情况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2025-2031年中国室外网络机柜行业产能预测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2025-2031年中国室外网络机柜行业产量预测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2025-2031年中国室外网络机柜市场需求量预测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2025-2031年中国室外网络机柜行业供需平衡预测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2025-2031年中国室外网络机柜行业市场容量预测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2025-2031年中国室外网络机柜行业市场规模预测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2025-2031年中国室外网络机柜市场前景分析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2025-2031年中国室外网络机柜发展趋势预测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c6179a6714857" w:history="1">
        <w:r>
          <w:rPr>
            <w:rStyle w:val="Hyperlink"/>
          </w:rPr>
          <w:t>2025-2031年中国室外网络机柜行业现状研究及发展趋势预测报告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c6179a6714857" w:history="1">
        <w:r>
          <w:rPr>
            <w:rStyle w:val="Hyperlink"/>
          </w:rPr>
          <w:t>https://www.20087.com/1/90/ShiWaiWangLuoJiJuHangYeQianJingBaoGao.html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42u网络机柜参数、室外网络机柜安装方法、网络机柜、室外网络机柜水泥基座施工、网络机柜布线效果图、室外网络机柜HW-U6630-00厚为、网络机柜品牌前十大排名、室内网络机柜安装施工图、机柜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ce81e14304ca3" w:history="1">
      <w:r>
        <w:rPr>
          <w:rStyle w:val="Hyperlink"/>
        </w:rPr>
        <w:t>2025-2031年中国室外网络机柜行业现状研究及发展趋势预测报告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hiWaiWangLuoJiJuHangYeQianJingBaoGao.html" TargetMode="External" Id="Re97c6179a671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hiWaiWangLuoJiJuHangYeQianJingBaoGao.html" TargetMode="External" Id="Rabbce81e1430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2024-09-29T04:43:00Z</dcterms:created>
  <dcterms:modified xsi:type="dcterms:W3CDTF">2024-09-29T05:43:00Z</dcterms:modified>
  <dc:subject>2025-2031年中国室外网络机柜行业现状研究及发展趋势预测报告</dc:subject>
  <dc:title>2025-2031年中国室外网络机柜行业现状研究及发展趋势预测报告</dc:title>
  <cp:keywords>2025-2031年中国室外网络机柜行业现状研究及发展趋势预测报告</cp:keywords>
  <dc:description>2025-2031年中国室外网络机柜行业现状研究及发展趋势预测报告</dc:description>
</cp:coreProperties>
</file>