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d1ec486144dd1" w:history="1">
              <w:r>
                <w:rPr>
                  <w:rStyle w:val="Hyperlink"/>
                </w:rPr>
                <w:t>中国显示模组市场研究与发展前景预测报告（2026-2032年）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d1ec486144dd1" w:history="1">
              <w:r>
                <w:rPr>
                  <w:rStyle w:val="Hyperlink"/>
                </w:rPr>
                <w:t>中国显示模组市场研究与发展前景预测报告（2026-2032年）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d1ec486144dd1" w:history="1">
                <w:r>
                  <w:rPr>
                    <w:rStyle w:val="Hyperlink"/>
                  </w:rPr>
                  <w:t>https://www.20087.com/1/90/XianShiMoZuDeXianZhuangYuQianJing.html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显示模组是各类电子终端的视觉输出核心，涵盖LCD、OLED、Mini LED及Micro LED等技术路线，广泛应用于智能手机、车载显示、可穿戴设备及商用大屏。在高刷新率、高对比度与柔性化需求驱动下，显示模组加速向窄边框、高亮度、低功耗及集成触控（On-cell/In-cell）方向优化，OLED模组普遍采用柔性基板与封装薄膜提升曲面适配性。然而，行业仍面临Micro LED巨量转移良率低、OLED在高温高湿环境下寿命衰减、车载显示对宽温域与可靠性要求严苛、以及驱动IC与面板协同设计能力不足等问题，制约其在高端与新兴应用场景中的性能边界突破。</w:t>
      </w:r>
      <w:r>
        <w:rPr>
          <w:rFonts w:hint="eastAsia"/>
        </w:rPr>
        <w:br/>
      </w:r>
      <w:r>
        <w:rPr>
          <w:rFonts w:hint="eastAsia"/>
        </w:rPr>
        <w:t>　　未来，显示模组将向异质集成、智能感知与绿色制造方向演进。Micro LED与硅基驱动背板键合将实现超高PPI与能效；传感-显示一体化模组将集成环境光、接近及指纹识别功能。在材料端，无镉量子点与可降解偏光片将降低环境影响；喷墨打印工艺将减少材料浪费。同时，数字孪生将用于模组光学性能仿真与缺陷预测。随着人机交互向自然化与沉浸化发展，显示模组将从被动显示单元升级为支撑视觉体验、环境感知与可持续生产的智能光电子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d1ec486144dd1" w:history="1">
        <w:r>
          <w:rPr>
            <w:rStyle w:val="Hyperlink"/>
          </w:rPr>
          <w:t>中国显示模组市场研究与发展前景预测报告（2026-2032年）</w:t>
        </w:r>
      </w:hyperlink>
      <w:r>
        <w:rPr>
          <w:rFonts w:hint="eastAsia"/>
        </w:rPr>
        <w:t>》基于国家统计局、行业协会和市场调研数据，采用宏观与微观相结合的分析方法，对显示模组行业进行了系统研究。报告分析了当前显示模组市场规模、区域分布和供需状况，梳理了显示模组产业链上下游发展态势和价格走势。通过对显示模组行业技术水平、进出口数据和竞争格局的考察，客观评估了显示模组市场前景和投资风险，并对主要显示模组企业的市场表现进行了比较分析。报告为生产企业、科研机构、投资方及政府部门了解显示模组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显示模组行业界定及应用领域</w:t>
      </w:r>
      <w:r>
        <w:rPr>
          <w:rFonts w:hint="eastAsia"/>
        </w:rPr>
        <w:br/>
      </w:r>
      <w:r>
        <w:rPr>
          <w:rFonts w:hint="eastAsia"/>
        </w:rPr>
        <w:t>　　第一节 显示模组行业定义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显示模组主要应用领域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2025-2026年显示模组行业技术发展现状及趋势分析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全球显示模组行业市场调研分析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全球显示模组行业经济环境分析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全球显示模组市场总体情况分析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一、全球显示模组行业的发展特点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二、全球显示模组市场结构</w:t>
      </w:r>
      <w:r>
        <w:rPr>
          <w:rFonts w:hint="eastAsia"/>
        </w:rPr>
        <w:br/>
      </w:r>
      <w:r>
        <w:rPr>
          <w:rFonts w:hint="eastAsia"/>
        </w:rPr>
        <w:t>　　　　三、全球显示模组行业竞争格局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全球主要国家（地区）显示模组市场分析</w:t>
      </w:r>
      <w:r>
        <w:rPr>
          <w:rFonts w:hint="eastAsia"/>
        </w:rPr>
        <w:br/>
      </w:r>
      <w:r>
        <w:rPr>
          <w:rFonts w:hint="eastAsia"/>
        </w:rPr>
        <w:t>　　第四节 2026-2032年全球显示模组行业发展趋势预测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显示模组行业发展环境分析</w:t>
      </w:r>
      <w:r>
        <w:rPr>
          <w:rFonts w:hint="eastAsia"/>
        </w:rPr>
        <w:br/>
      </w:r>
      <w:r>
        <w:rPr>
          <w:rFonts w:hint="eastAsia"/>
        </w:rPr>
        <w:t>　　第一节 显示模组行业环境分析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显示模组行业相关政策、法规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中国显示模组行业供给、需求分析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2025年中国显示模组市场现状</w:t>
      </w:r>
      <w:r>
        <w:rPr>
          <w:rFonts w:hint="eastAsia"/>
        </w:rPr>
        <w:br/>
      </w:r>
      <w:r>
        <w:rPr>
          <w:rFonts w:hint="eastAsia"/>
        </w:rPr>
        <w:t>　　第二节 中国显示模组行业产量情况分析及预测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一、显示模组总体产能规模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、2020-2025年中国显示模组行业产量统计分析</w:t>
      </w:r>
      <w:r>
        <w:rPr>
          <w:rFonts w:hint="eastAsia"/>
        </w:rPr>
        <w:br/>
      </w:r>
      <w:r>
        <w:rPr>
          <w:rFonts w:hint="eastAsia"/>
        </w:rPr>
        <w:t>　　　　三、显示模组生产区域分布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四、2026-2032年中国显示模组行业产量预测分析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中国显示模组市场需求分析及预测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一、中国显示模组市场需求特点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二、2020-2025年中国显示模组市场需求统计</w:t>
      </w:r>
      <w:r>
        <w:rPr>
          <w:rFonts w:hint="eastAsia"/>
        </w:rPr>
        <w:br/>
      </w:r>
      <w:r>
        <w:rPr>
          <w:rFonts w:hint="eastAsia"/>
        </w:rPr>
        <w:t>　　　　三、显示模组市场饱和度</w:t>
      </w:r>
      <w:r>
        <w:rPr>
          <w:rFonts w:hint="eastAsia"/>
        </w:rPr>
        <w:br/>
      </w:r>
      <w:r>
        <w:rPr>
          <w:rFonts w:hint="eastAsia"/>
        </w:rPr>
        <w:t>　　　　四、影响显示模组市场需求的因素</w:t>
      </w:r>
      <w:r>
        <w:rPr>
          <w:rFonts w:hint="eastAsia"/>
        </w:rPr>
        <w:br/>
      </w:r>
      <w:r>
        <w:rPr>
          <w:rFonts w:hint="eastAsia"/>
        </w:rPr>
        <w:t>　　　　五、显示模组市场潜力分析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六、2026-2032年中国显示模组市场需求预测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中国显示模组行业进出口分析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一、2020-2025年显示模组进口量及增速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三、2026-2032年显示模组进口量及增速预测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一、2020-2025年显示模组出口量及增速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三、2026-2032年显示模组出口量及增速预测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一、中国显示模组行业区域市场分布情况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六、**地区显示模组行业市场需求规模情况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中国显示模组细分行业调研</w:t>
      </w:r>
      <w:r>
        <w:rPr>
          <w:rFonts w:hint="eastAsia"/>
        </w:rPr>
        <w:br/>
      </w:r>
      <w:r>
        <w:rPr>
          <w:rFonts w:hint="eastAsia"/>
        </w:rPr>
        <w:t>　　第一节 主要显示模组细分行业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中国显示模组企业营销及发展建议</w:t>
      </w:r>
      <w:r>
        <w:rPr>
          <w:rFonts w:hint="eastAsia"/>
        </w:rPr>
        <w:br/>
      </w:r>
      <w:r>
        <w:rPr>
          <w:rFonts w:hint="eastAsia"/>
        </w:rPr>
        <w:t>　　第一节 显示模组企业营销策略分析及建议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显示模组企业营销策略分析</w:t>
      </w:r>
      <w:r>
        <w:rPr>
          <w:rFonts w:hint="eastAsia"/>
        </w:rPr>
        <w:br/>
      </w:r>
      <w:r>
        <w:rPr>
          <w:rFonts w:hint="eastAsia"/>
        </w:rPr>
        <w:t>　　　　一、显示模组企业营销策略</w:t>
      </w:r>
      <w:r>
        <w:rPr>
          <w:rFonts w:hint="eastAsia"/>
        </w:rPr>
        <w:br/>
      </w:r>
      <w:r>
        <w:rPr>
          <w:rFonts w:hint="eastAsia"/>
        </w:rPr>
        <w:t>　　　　二、显示模组企业经验借鉴</w:t>
      </w:r>
      <w:r>
        <w:rPr>
          <w:rFonts w:hint="eastAsia"/>
        </w:rPr>
        <w:br/>
      </w:r>
      <w:r>
        <w:rPr>
          <w:rFonts w:hint="eastAsia"/>
        </w:rPr>
        <w:t>　　第三节 显示模组企业营销模式演化与创新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显示模组企业经营发展分析及建议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一、显示模组企业存在的问题</w:t>
      </w:r>
      <w:r>
        <w:rPr>
          <w:rFonts w:hint="eastAsia"/>
        </w:rPr>
        <w:br/>
      </w:r>
      <w:r>
        <w:rPr>
          <w:rFonts w:hint="eastAsia"/>
        </w:rPr>
        <w:t>　　　　二、显示模组企业应对的策略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2026年显示模组市场前景分析</w:t>
      </w:r>
      <w:r>
        <w:rPr>
          <w:rFonts w:hint="eastAsia"/>
        </w:rPr>
        <w:br/>
      </w:r>
      <w:r>
        <w:rPr>
          <w:rFonts w:hint="eastAsia"/>
        </w:rPr>
        <w:t>　　第二节 2026年显示模组行业发展趋势预测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一、2026年影响显示模组行业运行的有利因素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二、2026年影响显示模组行业运行的稳定因素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三、2026年影响显示模组行业运行的不利因素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四、2026年我国显示模组行业发展面临的挑战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五、2026年我国显示模组行业发展面临的机遇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专家对显示模组行业投资风险预警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一、2026-2032年显示模组行业市场风险及控制策略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二、2026-2032年显示模组行业政策风险及控制策略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三、2026-2032年显示模组行业经营风险及控制策略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四、2026-2032年显示模组同业竞争风险及控制策略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五、2026-2032年显示模组行业其他风险及控制策略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显示模组行业投资战略研究</w:t>
      </w:r>
      <w:r>
        <w:rPr>
          <w:rFonts w:hint="eastAsia"/>
        </w:rPr>
        <w:br/>
      </w:r>
      <w:r>
        <w:rPr>
          <w:rFonts w:hint="eastAsia"/>
        </w:rPr>
        <w:t>　　第一节 显示模组行业发展战略研究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对我国显示模组品牌的战略思考</w:t>
      </w:r>
      <w:r>
        <w:rPr>
          <w:rFonts w:hint="eastAsia"/>
        </w:rPr>
        <w:br/>
      </w:r>
      <w:r>
        <w:rPr>
          <w:rFonts w:hint="eastAsia"/>
        </w:rPr>
        <w:t>　　　　一、显示模组品牌的重要性</w:t>
      </w:r>
      <w:r>
        <w:rPr>
          <w:rFonts w:hint="eastAsia"/>
        </w:rPr>
        <w:br/>
      </w:r>
      <w:r>
        <w:rPr>
          <w:rFonts w:hint="eastAsia"/>
        </w:rPr>
        <w:t>　　　　二、显示模组实施品牌战略的意义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四、我国显示模组企业的品牌战略</w:t>
      </w:r>
      <w:r>
        <w:rPr>
          <w:rFonts w:hint="eastAsia"/>
        </w:rPr>
        <w:br/>
      </w:r>
      <w:r>
        <w:rPr>
          <w:rFonts w:hint="eastAsia"/>
        </w:rPr>
        <w:t>　　　　五、显示模组品牌战略管理的策略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显示模组经营策略分析</w:t>
      </w:r>
      <w:r>
        <w:rPr>
          <w:rFonts w:hint="eastAsia"/>
        </w:rPr>
        <w:br/>
      </w:r>
      <w:r>
        <w:rPr>
          <w:rFonts w:hint="eastAsia"/>
        </w:rPr>
        <w:t>　　　　一、显示模组市场细分策略</w:t>
      </w:r>
      <w:r>
        <w:rPr>
          <w:rFonts w:hint="eastAsia"/>
        </w:rPr>
        <w:br/>
      </w:r>
      <w:r>
        <w:rPr>
          <w:rFonts w:hint="eastAsia"/>
        </w:rPr>
        <w:t>　　　　二、显示模组市场创新策略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四、显示模组新产品差异化战略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(中智^林)显示模组行业投资战略研究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一、2026-2032年显示模组行业投资战略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显示模组介绍</w:t>
      </w:r>
      <w:r>
        <w:rPr>
          <w:rFonts w:hint="eastAsia"/>
        </w:rPr>
        <w:br/>
      </w:r>
      <w:r>
        <w:rPr>
          <w:rFonts w:hint="eastAsia"/>
        </w:rPr>
        <w:t>　　图表 显示模组图片</w:t>
      </w:r>
      <w:r>
        <w:rPr>
          <w:rFonts w:hint="eastAsia"/>
        </w:rPr>
        <w:br/>
      </w:r>
      <w:r>
        <w:rPr>
          <w:rFonts w:hint="eastAsia"/>
        </w:rPr>
        <w:t>　　图表 显示模组种类</w:t>
      </w:r>
      <w:r>
        <w:rPr>
          <w:rFonts w:hint="eastAsia"/>
        </w:rPr>
        <w:br/>
      </w:r>
      <w:r>
        <w:rPr>
          <w:rFonts w:hint="eastAsia"/>
        </w:rPr>
        <w:t>　　图表 显示模组用途 应用</w:t>
      </w:r>
      <w:r>
        <w:rPr>
          <w:rFonts w:hint="eastAsia"/>
        </w:rPr>
        <w:br/>
      </w:r>
      <w:r>
        <w:rPr>
          <w:rFonts w:hint="eastAsia"/>
        </w:rPr>
        <w:t>　　图表 显示模组产业链调研</w:t>
      </w:r>
      <w:r>
        <w:rPr>
          <w:rFonts w:hint="eastAsia"/>
        </w:rPr>
        <w:br/>
      </w:r>
      <w:r>
        <w:rPr>
          <w:rFonts w:hint="eastAsia"/>
        </w:rPr>
        <w:t>　　图表 显示模组行业现状</w:t>
      </w:r>
      <w:r>
        <w:rPr>
          <w:rFonts w:hint="eastAsia"/>
        </w:rPr>
        <w:br/>
      </w:r>
      <w:r>
        <w:rPr>
          <w:rFonts w:hint="eastAsia"/>
        </w:rPr>
        <w:t>　　图表 显示模组行业特点</w:t>
      </w:r>
      <w:r>
        <w:rPr>
          <w:rFonts w:hint="eastAsia"/>
        </w:rPr>
        <w:br/>
      </w:r>
      <w:r>
        <w:rPr>
          <w:rFonts w:hint="eastAsia"/>
        </w:rPr>
        <w:t>　　图表 显示模组政策</w:t>
      </w:r>
      <w:r>
        <w:rPr>
          <w:rFonts w:hint="eastAsia"/>
        </w:rPr>
        <w:br/>
      </w:r>
      <w:r>
        <w:rPr>
          <w:rFonts w:hint="eastAsia"/>
        </w:rPr>
        <w:t>　　图表 显示模组技术 标准</w:t>
      </w:r>
      <w:r>
        <w:rPr>
          <w:rFonts w:hint="eastAsia"/>
        </w:rPr>
        <w:br/>
      </w:r>
      <w:r>
        <w:rPr>
          <w:rFonts w:hint="eastAsia"/>
        </w:rPr>
        <w:t>　　图表 2020-2025年中国显示模组行业市场规模</w:t>
      </w:r>
      <w:r>
        <w:rPr>
          <w:rFonts w:hint="eastAsia"/>
        </w:rPr>
        <w:br/>
      </w:r>
      <w:r>
        <w:rPr>
          <w:rFonts w:hint="eastAsia"/>
        </w:rPr>
        <w:t>　　图表 显示模组生产现状</w:t>
      </w:r>
      <w:r>
        <w:rPr>
          <w:rFonts w:hint="eastAsia"/>
        </w:rPr>
        <w:br/>
      </w:r>
      <w:r>
        <w:rPr>
          <w:rFonts w:hint="eastAsia"/>
        </w:rPr>
        <w:t>　　图表 显示模组发展有利因素分析</w:t>
      </w:r>
      <w:r>
        <w:rPr>
          <w:rFonts w:hint="eastAsia"/>
        </w:rPr>
        <w:br/>
      </w:r>
      <w:r>
        <w:rPr>
          <w:rFonts w:hint="eastAsia"/>
        </w:rPr>
        <w:t>　　图表 显示模组发展不利因素分析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2025年中国显示模组产能</w:t>
      </w:r>
      <w:r>
        <w:rPr>
          <w:rFonts w:hint="eastAsia"/>
        </w:rPr>
        <w:br/>
      </w:r>
      <w:r>
        <w:rPr>
          <w:rFonts w:hint="eastAsia"/>
        </w:rPr>
        <w:t>　　图表 2025年显示模组供给情况</w:t>
      </w:r>
      <w:r>
        <w:rPr>
          <w:rFonts w:hint="eastAsia"/>
        </w:rPr>
        <w:br/>
      </w:r>
      <w:r>
        <w:rPr>
          <w:rFonts w:hint="eastAsia"/>
        </w:rPr>
        <w:t>　　图表 2020-2025年中国显示模组产量统计</w:t>
      </w:r>
      <w:r>
        <w:rPr>
          <w:rFonts w:hint="eastAsia"/>
        </w:rPr>
        <w:br/>
      </w:r>
      <w:r>
        <w:rPr>
          <w:rFonts w:hint="eastAsia"/>
        </w:rPr>
        <w:t>　　图表 显示模组最新消息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2020-2025年中国显示模组市场需求情况</w:t>
      </w:r>
      <w:r>
        <w:rPr>
          <w:rFonts w:hint="eastAsia"/>
        </w:rPr>
        <w:br/>
      </w:r>
      <w:r>
        <w:rPr>
          <w:rFonts w:hint="eastAsia"/>
        </w:rPr>
        <w:t>　　图表 2020-2025年显示模组销售情况</w:t>
      </w:r>
      <w:r>
        <w:rPr>
          <w:rFonts w:hint="eastAsia"/>
        </w:rPr>
        <w:br/>
      </w:r>
      <w:r>
        <w:rPr>
          <w:rFonts w:hint="eastAsia"/>
        </w:rPr>
        <w:t>　　图表 2020-2025年中国显示模组价格走势</w:t>
      </w:r>
      <w:r>
        <w:rPr>
          <w:rFonts w:hint="eastAsia"/>
        </w:rPr>
        <w:br/>
      </w:r>
      <w:r>
        <w:rPr>
          <w:rFonts w:hint="eastAsia"/>
        </w:rPr>
        <w:t>　　图表 2020-2025年中国显示模组行业销售收入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2020-2025年中国显示模组行业利润总额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2020-2025年中国显示模组进口情况</w:t>
      </w:r>
      <w:r>
        <w:rPr>
          <w:rFonts w:hint="eastAsia"/>
        </w:rPr>
        <w:br/>
      </w:r>
      <w:r>
        <w:rPr>
          <w:rFonts w:hint="eastAsia"/>
        </w:rPr>
        <w:t>　　图表 2020-2025年中国显示模组出口情况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2020-2025年中国显示模组行业企业数量统计</w:t>
      </w:r>
      <w:r>
        <w:rPr>
          <w:rFonts w:hint="eastAsia"/>
        </w:rPr>
        <w:br/>
      </w:r>
      <w:r>
        <w:rPr>
          <w:rFonts w:hint="eastAsia"/>
        </w:rPr>
        <w:t>　　图表 显示模组成本和利润分析</w:t>
      </w:r>
      <w:r>
        <w:rPr>
          <w:rFonts w:hint="eastAsia"/>
        </w:rPr>
        <w:br/>
      </w:r>
      <w:r>
        <w:rPr>
          <w:rFonts w:hint="eastAsia"/>
        </w:rPr>
        <w:t>　　图表 显示模组上游发展</w:t>
      </w:r>
      <w:r>
        <w:rPr>
          <w:rFonts w:hint="eastAsia"/>
        </w:rPr>
        <w:br/>
      </w:r>
      <w:r>
        <w:rPr>
          <w:rFonts w:hint="eastAsia"/>
        </w:rPr>
        <w:t>　　图表 显示模组下游发展</w:t>
      </w:r>
      <w:r>
        <w:rPr>
          <w:rFonts w:hint="eastAsia"/>
        </w:rPr>
        <w:br/>
      </w:r>
      <w:r>
        <w:rPr>
          <w:rFonts w:hint="eastAsia"/>
        </w:rPr>
        <w:t>　　图表 2025年中国显示模组行业需求区域调研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**地区显示模组市场规模</w:t>
      </w:r>
      <w:r>
        <w:rPr>
          <w:rFonts w:hint="eastAsia"/>
        </w:rPr>
        <w:br/>
      </w:r>
      <w:r>
        <w:rPr>
          <w:rFonts w:hint="eastAsia"/>
        </w:rPr>
        <w:t>　　图表 **地区显示模组行业市场需求</w:t>
      </w:r>
      <w:r>
        <w:rPr>
          <w:rFonts w:hint="eastAsia"/>
        </w:rPr>
        <w:br/>
      </w:r>
      <w:r>
        <w:rPr>
          <w:rFonts w:hint="eastAsia"/>
        </w:rPr>
        <w:t>　　图表 **地区显示模组市场调研</w:t>
      </w:r>
      <w:r>
        <w:rPr>
          <w:rFonts w:hint="eastAsia"/>
        </w:rPr>
        <w:br/>
      </w:r>
      <w:r>
        <w:rPr>
          <w:rFonts w:hint="eastAsia"/>
        </w:rPr>
        <w:t>　　图表 **地区显示模组市场需求分析</w:t>
      </w:r>
      <w:r>
        <w:rPr>
          <w:rFonts w:hint="eastAsia"/>
        </w:rPr>
        <w:br/>
      </w:r>
      <w:r>
        <w:rPr>
          <w:rFonts w:hint="eastAsia"/>
        </w:rPr>
        <w:t>　　图表 **地区显示模组市场规模</w:t>
      </w:r>
      <w:r>
        <w:rPr>
          <w:rFonts w:hint="eastAsia"/>
        </w:rPr>
        <w:br/>
      </w:r>
      <w:r>
        <w:rPr>
          <w:rFonts w:hint="eastAsia"/>
        </w:rPr>
        <w:t>　　图表 **地区显示模组行业市场需求</w:t>
      </w:r>
      <w:r>
        <w:rPr>
          <w:rFonts w:hint="eastAsia"/>
        </w:rPr>
        <w:br/>
      </w:r>
      <w:r>
        <w:rPr>
          <w:rFonts w:hint="eastAsia"/>
        </w:rPr>
        <w:t>　　图表 **地区显示模组市场调研</w:t>
      </w:r>
      <w:r>
        <w:rPr>
          <w:rFonts w:hint="eastAsia"/>
        </w:rPr>
        <w:br/>
      </w:r>
      <w:r>
        <w:rPr>
          <w:rFonts w:hint="eastAsia"/>
        </w:rPr>
        <w:t>　　图表 **地区显示模组市场需求分析</w:t>
      </w:r>
      <w:r>
        <w:rPr>
          <w:rFonts w:hint="eastAsia"/>
        </w:rPr>
        <w:br/>
      </w:r>
      <w:r>
        <w:rPr>
          <w:rFonts w:hint="eastAsia"/>
        </w:rPr>
        <w:t>　　图表 显示模组招标、中标情况</w:t>
      </w:r>
      <w:r>
        <w:rPr>
          <w:rFonts w:hint="eastAsia"/>
        </w:rPr>
        <w:br/>
      </w:r>
      <w:r>
        <w:rPr>
          <w:rFonts w:hint="eastAsia"/>
        </w:rPr>
        <w:t>　　图表 显示模组品牌分析</w:t>
      </w:r>
      <w:r>
        <w:rPr>
          <w:rFonts w:hint="eastAsia"/>
        </w:rPr>
        <w:br/>
      </w:r>
      <w:r>
        <w:rPr>
          <w:rFonts w:hint="eastAsia"/>
        </w:rPr>
        <w:t>　　图表 显示模组重点企业（一）简介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企业显示模组型号、规格</w:t>
      </w:r>
      <w:r>
        <w:rPr>
          <w:rFonts w:hint="eastAsia"/>
        </w:rPr>
        <w:br/>
      </w:r>
      <w:r>
        <w:rPr>
          <w:rFonts w:hint="eastAsia"/>
        </w:rPr>
        <w:t>　　图表 显示模组重点企业（一）经营情况分析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企业显示模组型号、规格</w:t>
      </w:r>
      <w:r>
        <w:rPr>
          <w:rFonts w:hint="eastAsia"/>
        </w:rPr>
        <w:br/>
      </w:r>
      <w:r>
        <w:rPr>
          <w:rFonts w:hint="eastAsia"/>
        </w:rPr>
        <w:t>　　图表 显示模组重点企业（二）经营情况分析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企业显示模组型号、规格</w:t>
      </w:r>
      <w:r>
        <w:rPr>
          <w:rFonts w:hint="eastAsia"/>
        </w:rPr>
        <w:br/>
      </w:r>
      <w:r>
        <w:rPr>
          <w:rFonts w:hint="eastAsia"/>
        </w:rPr>
        <w:t>　　图表 显示模组重点企业（三）经营情况分析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显示模组优势</w:t>
      </w:r>
      <w:r>
        <w:rPr>
          <w:rFonts w:hint="eastAsia"/>
        </w:rPr>
        <w:br/>
      </w:r>
      <w:r>
        <w:rPr>
          <w:rFonts w:hint="eastAsia"/>
        </w:rPr>
        <w:t>　　图表 显示模组劣势</w:t>
      </w:r>
      <w:r>
        <w:rPr>
          <w:rFonts w:hint="eastAsia"/>
        </w:rPr>
        <w:br/>
      </w:r>
      <w:r>
        <w:rPr>
          <w:rFonts w:hint="eastAsia"/>
        </w:rPr>
        <w:t>　　图表 显示模组机会</w:t>
      </w:r>
      <w:r>
        <w:rPr>
          <w:rFonts w:hint="eastAsia"/>
        </w:rPr>
        <w:br/>
      </w:r>
      <w:r>
        <w:rPr>
          <w:rFonts w:hint="eastAsia"/>
        </w:rPr>
        <w:t>　　图表 显示模组威胁</w:t>
      </w:r>
      <w:r>
        <w:rPr>
          <w:rFonts w:hint="eastAsia"/>
        </w:rPr>
        <w:br/>
      </w:r>
      <w:r>
        <w:rPr>
          <w:rFonts w:hint="eastAsia"/>
        </w:rPr>
        <w:t>　　图表 进入显示模组行业壁垒</w:t>
      </w:r>
      <w:r>
        <w:rPr>
          <w:rFonts w:hint="eastAsia"/>
        </w:rPr>
        <w:br/>
      </w:r>
      <w:r>
        <w:rPr>
          <w:rFonts w:hint="eastAsia"/>
        </w:rPr>
        <w:t>　　图表 显示模组投资、并购情况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2026-2032年中国显示模组行业产能预测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2026-2032年中国显示模组销售预测</w:t>
      </w:r>
      <w:r>
        <w:rPr>
          <w:rFonts w:hint="eastAsia"/>
        </w:rPr>
        <w:br/>
      </w:r>
      <w:r>
        <w:rPr>
          <w:rFonts w:hint="eastAsia"/>
        </w:rPr>
        <w:t>　　图表 2026-2032年中国显示模组市场规模预测</w:t>
      </w:r>
      <w:r>
        <w:rPr>
          <w:rFonts w:hint="eastAsia"/>
        </w:rPr>
        <w:br/>
      </w:r>
      <w:r>
        <w:rPr>
          <w:rFonts w:hint="eastAsia"/>
        </w:rPr>
        <w:t>　　图表 显示模组行业准入条件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2026-2032年中国显示模组行业信息化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2026-2032年中国显示模组行业风险分析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2026-2032年中国显示模组发展趋势</w:t>
      </w:r>
      <w:r>
        <w:rPr>
          <w:rFonts w:hint="eastAsia"/>
        </w:rPr>
        <w:br/>
      </w:r>
      <w:r>
        <w:rPr>
          <w:rFonts w:hint="eastAsia"/>
        </w:rPr>
        <w:t>　　图表 2026-2032年中国显示模组市场前景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d1ec486144dd1" w:history="1">
        <w:r>
          <w:rPr>
            <w:rStyle w:val="Hyperlink"/>
          </w:rPr>
          <w:t>中国显示模组市场研究与发展前景预测报告（2026-2032年）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d1ec486144dd1" w:history="1">
        <w:r>
          <w:rPr>
            <w:rStyle w:val="Hyperlink"/>
          </w:rPr>
          <w:t>https://www.20087.com/1/90/XianShiMoZuDeXianZhuangYuQianJing.html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热点：显示模组的构成、背光显示模组、lcm液晶显示模组、我的世界物品信息显示模组、方舟伤害显示模组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4c2012fa6499d" w:history="1">
      <w:r>
        <w:rPr>
          <w:rStyle w:val="Hyperlink"/>
        </w:rPr>
        <w:t>中国显示模组市场研究与发展前景预测报告（2026-2032年）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nShiMoZuDeXianZhuangYuQianJing.html" TargetMode="External" Id="Rbc0d1ec48614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nShiMoZuDeXianZhuangYuQianJing.html" TargetMode="External" Id="R6274c2012fa6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2026-01-09T03:29:03Z</dcterms:created>
  <dcterms:modified xsi:type="dcterms:W3CDTF">2026-01-09T04:29:03Z</dcterms:modified>
  <dc:subject>中国显示模组市场研究与发展前景预测报告（2026-2032年）</dc:subject>
  <dc:title>中国显示模组市场研究与发展前景预测报告（2026-2032年）</dc:title>
  <cp:keywords>中国显示模组市场研究与发展前景预测报告（2026-2032年）</cp:keywords>
  <dc:description>中国显示模组市场研究与发展前景预测报告（2026-2032年）</dc:description>
</cp:coreProperties>
</file>