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69884123d4d4f" w:history="1">
              <w:r>
                <w:rPr>
                  <w:rStyle w:val="Hyperlink"/>
                </w:rPr>
                <w:t>2022-2028年全球与中国车载系统市场现状调研及发展前景报告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69884123d4d4f" w:history="1">
              <w:r>
                <w:rPr>
                  <w:rStyle w:val="Hyperlink"/>
                </w:rPr>
                <w:t>2022-2028年全球与中国车载系统市场现状调研及发展前景报告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69884123d4d4f" w:history="1">
                <w:r>
                  <w:rPr>
                    <w:rStyle w:val="Hyperlink"/>
                  </w:rPr>
                  <w:t>https://www.20087.com/1/00/CheZaiXiTongDeXianZhuangYuFaZhanQianJing.html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系统是现代汽车的重要组成部分，包括信息娱乐系统、导航系统、安全辅助系统和车辆管理系统等。近年来，随着汽车电子技术的发展和消费者对驾驶体验的追求，车载系统的功能和性能不断提升。现代车载系统采用高清触摸屏、语音识别和智能互联技术，提供多媒体娱乐、实时导航和远程车辆控制等功能。同时，高级驾驶辅助系统（ADAS）和自动驾驶技术的应用，提高了行车安全和驾驶舒适度。</w:t>
      </w:r>
      <w:r>
        <w:rPr>
          <w:rFonts w:hint="eastAsia"/>
        </w:rPr>
        <w:br/>
      </w:r>
      <w:r>
        <w:rPr>
          <w:rFonts w:hint="eastAsia"/>
        </w:rPr>
        <w:t>　　未来，车载系统将更加注重智能化和个性化。一方面，通过集成人工智能和大数据分析，实现更加精准的路线规划、交通预测和个性化推荐服务，提升驾驶体验。另一方面，支持无缝连接的多设备生态系统，如智能手机和智能家居设备的互联，实现车内与外界的无缝交互。此外，车载系统将更加注重数据安全和隐私保护，通过加密技术和用户权限管理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69884123d4d4f" w:history="1">
        <w:r>
          <w:rPr>
            <w:rStyle w:val="Hyperlink"/>
          </w:rPr>
          <w:t>2022-2028年全球与中国车载系统市场现状调研及发展前景报告</w:t>
        </w:r>
      </w:hyperlink>
      <w:r>
        <w:rPr>
          <w:rFonts w:hint="eastAsia"/>
        </w:rPr>
        <w:t>》专业、系统地分析了车载系统行业现状，包括市场需求、市场规模及价格动态，全面梳理了车载系统产业链结构，并对车载系统细分市场进行了探究。车载系统报告基于详实数据，科学预测了车载系统市场发展前景和发展趋势，同时剖析了车载系统品牌竞争、市场集中度以及重点企业的市场地位。在识别风险与机遇的基础上，车载系统报告提出了针对性的发展策略和建议。车载系统报告为车载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自动驾驶</w:t>
      </w:r>
      <w:r>
        <w:rPr>
          <w:rFonts w:hint="eastAsia"/>
        </w:rPr>
        <w:br/>
      </w:r>
      <w:r>
        <w:rPr>
          <w:rFonts w:hint="eastAsia"/>
        </w:rPr>
        <w:t>　　　　1.2.3 远程通信</w:t>
      </w:r>
      <w:r>
        <w:rPr>
          <w:rFonts w:hint="eastAsia"/>
        </w:rPr>
        <w:br/>
      </w:r>
      <w:r>
        <w:rPr>
          <w:rFonts w:hint="eastAsia"/>
        </w:rPr>
        <w:t>　　　　1.2.4 导航定位</w:t>
      </w:r>
      <w:r>
        <w:rPr>
          <w:rFonts w:hint="eastAsia"/>
        </w:rPr>
        <w:br/>
      </w:r>
      <w:r>
        <w:rPr>
          <w:rFonts w:hint="eastAsia"/>
        </w:rPr>
        <w:t>　　1.3 从不同应用，车载系统主要包括如下几个方面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十三五期间（2017至2021）和十四五期间（2021至2025）车载系统行业发展总体概况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全球市场车载系统总体规模（2017-2028）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中国市场车载系统总体规模（2017-2028）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中国市场车载系统总规模占全球比重（2017-2028）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全球主要地区车载系统市场规模分析（2017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全球市场主要企业车载系统收入分析（2017-2022）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车载系统行业集中度分析：全球Top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全球车载系统第一梯队、第二梯队和第三梯队企业及市场份额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全球主要企业总部、车载系统市场分布及商业化日期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全球主要企业车载系统产品类型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中国本土主要企业车载系统收入分析（2017-2022）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中国市场车载系统销售情况分析</w:t>
      </w:r>
      <w:r>
        <w:rPr>
          <w:rFonts w:hint="eastAsia"/>
        </w:rPr>
        <w:br/>
      </w:r>
      <w:r>
        <w:rPr>
          <w:rFonts w:hint="eastAsia"/>
        </w:rPr>
        <w:t>　　3.3 车载系统中国企业SWOT分析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不同产品类型车载系统分析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全球市场不同产品类型车载系统总体规模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全球市场不同产品类型车载系统总体规模（2017-2022）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全球市场不同产品类型车载系统总体规模预测（2023-2028）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中国市场不同产品类型车载系统总体规模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中国市场不同产品类型车载系统总体规模（2017-2022）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中国市场不同产品类型车载系统总体规模预测（2023-2028）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不同应用车载系统分析</w:t>
      </w:r>
      <w:r>
        <w:rPr>
          <w:rFonts w:hint="eastAsia"/>
        </w:rPr>
        <w:br/>
      </w:r>
      <w:r>
        <w:rPr>
          <w:rFonts w:hint="eastAsia"/>
        </w:rPr>
        <w:t>　　5.1 全球市场不同应用车载系统总体规模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全球市场不同应用车载系统总体规模（2017-2022）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全球市场不同应用车载系统总体规模预测（2023-2028）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中国市场不同应用车载系统总体规模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中国市场不同应用车载系统总体规模（2017-2022）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中国市场不同应用车载系统总体规模预测（2023-2028）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车载系统行业发展机遇及主要驱动因素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车载系统行业发展面临的风险</w:t>
      </w:r>
      <w:r>
        <w:rPr>
          <w:rFonts w:hint="eastAsia"/>
        </w:rPr>
        <w:br/>
      </w:r>
      <w:r>
        <w:rPr>
          <w:rFonts w:hint="eastAsia"/>
        </w:rPr>
        <w:t>　　6.3 车载系统行业政策分析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车载系统行业产业链简介</w:t>
      </w:r>
      <w:r>
        <w:rPr>
          <w:rFonts w:hint="eastAsia"/>
        </w:rPr>
        <w:br/>
      </w:r>
      <w:r>
        <w:rPr>
          <w:rFonts w:hint="eastAsia"/>
        </w:rPr>
        <w:t>　　　　7.1.1 车载系统产业链</w:t>
      </w:r>
      <w:r>
        <w:rPr>
          <w:rFonts w:hint="eastAsia"/>
        </w:rPr>
        <w:br/>
      </w:r>
      <w:r>
        <w:rPr>
          <w:rFonts w:hint="eastAsia"/>
        </w:rPr>
        <w:t>　　　　7.1.2 车载系统行业供应链分析</w:t>
      </w:r>
      <w:r>
        <w:rPr>
          <w:rFonts w:hint="eastAsia"/>
        </w:rPr>
        <w:br/>
      </w:r>
      <w:r>
        <w:rPr>
          <w:rFonts w:hint="eastAsia"/>
        </w:rPr>
        <w:t>　　　　7.1.3 车载系统主要原材料及其供应商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车载系统行业主要下游客户</w:t>
      </w:r>
      <w:r>
        <w:rPr>
          <w:rFonts w:hint="eastAsia"/>
        </w:rPr>
        <w:br/>
      </w:r>
      <w:r>
        <w:rPr>
          <w:rFonts w:hint="eastAsia"/>
        </w:rPr>
        <w:t>　　7.2 车载系统行业采购模式</w:t>
      </w:r>
      <w:r>
        <w:rPr>
          <w:rFonts w:hint="eastAsia"/>
        </w:rPr>
        <w:br/>
      </w:r>
      <w:r>
        <w:rPr>
          <w:rFonts w:hint="eastAsia"/>
        </w:rPr>
        <w:t>　　7.3 车载系统行业开发/生产模式</w:t>
      </w:r>
      <w:r>
        <w:rPr>
          <w:rFonts w:hint="eastAsia"/>
        </w:rPr>
        <w:br/>
      </w:r>
      <w:r>
        <w:rPr>
          <w:rFonts w:hint="eastAsia"/>
        </w:rPr>
        <w:t>　　7.4 车载系统行业销售模式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全球市场主要车载系统企业简介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重点企业（12）车载系统收入及毛利率（2017-2022）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不同产品类型车载系统增长趋势2017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不同应用车载系统增长趋势2017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车载系统行业发展主要特点</w:t>
      </w:r>
      <w:r>
        <w:rPr>
          <w:rFonts w:hint="eastAsia"/>
        </w:rPr>
        <w:br/>
      </w:r>
      <w:r>
        <w:rPr>
          <w:rFonts w:hint="eastAsia"/>
        </w:rPr>
        <w:t>　　表4 进入车载系统行业壁垒</w:t>
      </w:r>
      <w:r>
        <w:rPr>
          <w:rFonts w:hint="eastAsia"/>
        </w:rPr>
        <w:br/>
      </w:r>
      <w:r>
        <w:rPr>
          <w:rFonts w:hint="eastAsia"/>
        </w:rPr>
        <w:t>　　表5 车载系统发展趋势及建议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全球主要地区车载系统总体规模（百万美元）：2017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全球主要地区车载系统总体规模（2017-2022）&amp;（百万美元）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全球主要地区车载系统总体规模（2023-2028）&amp;（百万美元）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北美车载系统基本情况分析</w:t>
      </w:r>
      <w:r>
        <w:rPr>
          <w:rFonts w:hint="eastAsia"/>
        </w:rPr>
        <w:br/>
      </w:r>
      <w:r>
        <w:rPr>
          <w:rFonts w:hint="eastAsia"/>
        </w:rPr>
        <w:t>　　表10 欧洲车载系统基本情况分析</w:t>
      </w:r>
      <w:r>
        <w:rPr>
          <w:rFonts w:hint="eastAsia"/>
        </w:rPr>
        <w:br/>
      </w:r>
      <w:r>
        <w:rPr>
          <w:rFonts w:hint="eastAsia"/>
        </w:rPr>
        <w:t>　　表11 亚太车载系统基本情况分析</w:t>
      </w:r>
      <w:r>
        <w:rPr>
          <w:rFonts w:hint="eastAsia"/>
        </w:rPr>
        <w:br/>
      </w:r>
      <w:r>
        <w:rPr>
          <w:rFonts w:hint="eastAsia"/>
        </w:rPr>
        <w:t>　　表12 拉美车载系统基本情况分析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中东及非洲车载系统基本情况分析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全球市场主要企业车载系统收入（2017-2022）&amp;（百万美元）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全球市场主要企业车载系统收入市场份额（2017-2022）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2021年全球主要企业车载系统收入排名</w:t>
      </w:r>
      <w:r>
        <w:rPr>
          <w:rFonts w:hint="eastAsia"/>
        </w:rPr>
        <w:br/>
      </w:r>
      <w:r>
        <w:rPr>
          <w:rFonts w:hint="eastAsia"/>
        </w:rPr>
        <w:t>　　表17 2021全球车载系统主要厂商市场地位（第一梯队、第二梯队和第三梯队）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全球主要企业总部、车载系统市场分布及商业化日期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全球主要企业车载系统产品类型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中国本土企业车载系统收入（2017-2022）&amp;（百万美元）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中国本土企业车载系统收入市场份额（2017-2022）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2021年全球及中国本土企业在中国市场车载系统收入排名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全球市场不同产品类型车载系统总体规模（2017-2022）&amp;（百万美元）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全球市场不同产品类型车载系统市场份额（2017-2022）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全球市场不同产品类型车载系统总体规模预测（2023-2028）&amp;（百万美元）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全球市场不同产品类型车载系统市场份额预测（2023-2028）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中国市场不同产品类型车载系统总体规模（2017-2022）&amp;（百万美元）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中国市场不同产品类型车载系统市场份额（2017-2022）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中国市场不同产品类型车载系统总体规模预测（2023-2028）&amp;（百万美元）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中国市场不同产品类型车载系统市场份额预测（2023-2028）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全球市场不同应用车载系统总体规模（2017-2022）&amp;（百万美元）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全球市场不同应用车载系统市场份额（2017-2022）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全球市场不同应用车载系统总体规模预测（2023-2028）&amp;（百万美元）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全球市场不同应用车载系统市场份额预测（2023-2028）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中国市场不同应用车载系统总体规模（2017-2022）&amp;（百万美元）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中国市场不同应用车载系统市场份额（2017-2022）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中国市场不同应用车载系统总体规模预测（2023-2028）&amp;（百万美元）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中国市场不同应用车载系统市场份额预测（2023-2028）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车载系统行业发展机遇及主要驱动因素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车载系统行业发展面临的风险</w:t>
      </w:r>
      <w:r>
        <w:rPr>
          <w:rFonts w:hint="eastAsia"/>
        </w:rPr>
        <w:br/>
      </w:r>
      <w:r>
        <w:rPr>
          <w:rFonts w:hint="eastAsia"/>
        </w:rPr>
        <w:t>　　表42 车载系统行业政策分析</w:t>
      </w:r>
      <w:r>
        <w:rPr>
          <w:rFonts w:hint="eastAsia"/>
        </w:rPr>
        <w:br/>
      </w:r>
      <w:r>
        <w:rPr>
          <w:rFonts w:hint="eastAsia"/>
        </w:rPr>
        <w:t>　　表43 车载系统行业供应链分析</w:t>
      </w:r>
      <w:r>
        <w:rPr>
          <w:rFonts w:hint="eastAsia"/>
        </w:rPr>
        <w:br/>
      </w:r>
      <w:r>
        <w:rPr>
          <w:rFonts w:hint="eastAsia"/>
        </w:rPr>
        <w:t>　　表44 车载系统上游原材料和主要供应商情况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车载系统行业主要下游客户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重点企业（12）基本信息、车载系统市场分布、总部及行业地位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重点企业（12）车载系统产品规格、参数及市场应用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重点企业（12）车载系统收入（百万美元）及毛利率（2017-2022）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全球不同产品类型车载系统市场份额 2021 &amp; 2028</w:t>
      </w:r>
      <w:r>
        <w:rPr>
          <w:rFonts w:hint="eastAsia"/>
        </w:rPr>
        <w:br/>
      </w:r>
      <w:r>
        <w:rPr>
          <w:rFonts w:hint="eastAsia"/>
        </w:rPr>
        <w:t>　　图3 自动驾驶产品图片</w:t>
      </w:r>
      <w:r>
        <w:rPr>
          <w:rFonts w:hint="eastAsia"/>
        </w:rPr>
        <w:br/>
      </w:r>
      <w:r>
        <w:rPr>
          <w:rFonts w:hint="eastAsia"/>
        </w:rPr>
        <w:t>　　图4 远程通信产品图片</w:t>
      </w:r>
      <w:r>
        <w:rPr>
          <w:rFonts w:hint="eastAsia"/>
        </w:rPr>
        <w:br/>
      </w:r>
      <w:r>
        <w:rPr>
          <w:rFonts w:hint="eastAsia"/>
        </w:rPr>
        <w:t>　　图5 导航定位产品图片</w:t>
      </w:r>
      <w:r>
        <w:rPr>
          <w:rFonts w:hint="eastAsia"/>
        </w:rPr>
        <w:br/>
      </w:r>
      <w:r>
        <w:rPr>
          <w:rFonts w:hint="eastAsia"/>
        </w:rPr>
        <w:t>　　图6 全球不同应用车载系统市场份额 2021 &amp; 2028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全球市场车载系统市场规模：2017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全球市场车载系统总体规模（2017-2028）&amp;（百万美元）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中国市场车载系统总体规模（2017-2028）&amp;（百万美元）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中国市场车载系统总规模占全球比重（2017-2028）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全球主要地区车载系统市场份额（2017-2028）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北美（美国和加拿大）车载系统总体规模（2017-2028）&amp;（百万美元）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欧洲（德国、英国、法国和意大利等国家）车载系统总体规模（2017-2028）&amp;（百万美元）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亚太主要国家\u002F地区（中国、日本、韩国、中国台湾、印度和东南亚）车载系统总体规模（2017-2028）&amp;（百万美元）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拉美主要国家（墨西哥和巴西等）车载系统总体规模（2017-2028）&amp;（百万美元）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中东及非洲地区车载系统总体规模（2017-2028）&amp;（百万美元）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2021全球前五大厂商车载系统市场份额（按收入）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2021全球车载系统第一梯队、第二梯队和第三梯队厂商及市场份额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车载系统中国企业SWOT分析</w:t>
      </w:r>
      <w:r>
        <w:rPr>
          <w:rFonts w:hint="eastAsia"/>
        </w:rPr>
        <w:br/>
      </w:r>
      <w:r>
        <w:rPr>
          <w:rFonts w:hint="eastAsia"/>
        </w:rPr>
        <w:t>　　图23 车载系统产业链</w:t>
      </w:r>
      <w:r>
        <w:rPr>
          <w:rFonts w:hint="eastAsia"/>
        </w:rPr>
        <w:br/>
      </w:r>
      <w:r>
        <w:rPr>
          <w:rFonts w:hint="eastAsia"/>
        </w:rPr>
        <w:t>　　图24 车载系统行业采购模式</w:t>
      </w:r>
      <w:r>
        <w:rPr>
          <w:rFonts w:hint="eastAsia"/>
        </w:rPr>
        <w:br/>
      </w:r>
      <w:r>
        <w:rPr>
          <w:rFonts w:hint="eastAsia"/>
        </w:rPr>
        <w:t>　　图25 车载系统行业开发\u002F生产模式分析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车载系统行业销售模式分析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69884123d4d4f" w:history="1">
        <w:r>
          <w:rPr>
            <w:rStyle w:val="Hyperlink"/>
          </w:rPr>
          <w:t>2022-2028年全球与中国车载系统市场现状调研及发展前景报告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69884123d4d4f" w:history="1">
        <w:r>
          <w:rPr>
            <w:rStyle w:val="Hyperlink"/>
          </w:rPr>
          <w:t>https://www.20087.com/1/00/CheZaiXiTongDeXianZhuangYuFaZhanQianJing.html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5db2188624207" w:history="1">
      <w:r>
        <w:rPr>
          <w:rStyle w:val="Hyperlink"/>
        </w:rPr>
        <w:t>2022-2028年全球与中国车载系统市场现状调研及发展前景报告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eZaiXiTongDeXianZhuangYuFaZhanQianJing.html" TargetMode="External" Id="R1d469884123d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eZaiXiTongDeXianZhuangYuFaZhanQianJing.html" TargetMode="External" Id="Rb435db218862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2022-06-24T01:24:34Z</dcterms:created>
  <dcterms:modified xsi:type="dcterms:W3CDTF">2022-06-24T02:24:34Z</dcterms:modified>
  <dc:subject>2022-2028年全球与中国车载系统市场现状调研及发展前景报告</dc:subject>
  <dc:title>2022-2028年全球与中国车载系统市场现状调研及发展前景报告</dc:title>
  <cp:keywords>2022-2028年全球与中国车载系统市场现状调研及发展前景报告</cp:keywords>
  <dc:description>2022-2028年全球与中国车载系统市场现状调研及发展前景报告</dc:description>
</cp:coreProperties>
</file>