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1212018034245" w:history="1">
              <w:r>
                <w:rPr>
                  <w:rStyle w:val="Hyperlink"/>
                </w:rPr>
                <w:t>2026-2032年中国门对讲机市场研究分析与前景趋势报告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1212018034245" w:history="1">
              <w:r>
                <w:rPr>
                  <w:rStyle w:val="Hyperlink"/>
                </w:rPr>
                <w:t>2026-2032年中国门对讲机市场研究分析与前景趋势报告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1212018034245" w:history="1">
                <w:r>
                  <w:rPr>
                    <w:rStyle w:val="Hyperlink"/>
                  </w:rPr>
                  <w:t>https://www.20087.com/1/50/MenDuiJiangJiFaZhanXianZhuangQianJing.html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对讲机是楼宇安防与智能家居系统的关键入口设备，用于访客与住户之间的音视频通信及远程开门控制。门对讲机包括模拟对讲、IP网络对讲及云对讲系统，高端型号集成人脸识别、AI语音交互、移动App联动及PoE供电功能。随着智慧社区建设推进，门对讲机正从单一通话终端向家庭安防控制节点演进。尽管市场产品丰富，但低价设备普遍存在图像延迟高、夜视效果差、网络安全防护弱及跨品牌兼容性不足等问题，难以满足高端住宅与商业楼宇对可靠性与隐私保护的要求。</w:t>
      </w:r>
      <w:r>
        <w:rPr>
          <w:rFonts w:hint="eastAsia"/>
        </w:rPr>
        <w:br/>
      </w:r>
      <w:r>
        <w:rPr>
          <w:rFonts w:hint="eastAsia"/>
        </w:rPr>
        <w:t>　　未来，门对讲机将深度融合边缘AI、隐私计算与开放生态。本地化人脸识别芯片可在设备端完成身份核验，避免生物信息上传云端；联邦学习技术实现模型更新而不泄露用户数据。在交互上，多模态融合（语音+手势+APP）提升无障碍体验；与智能锁、照明、空调联动构建场景化服务。此外，基于Matter协议的标准化将打破生态壁垒，支持跨平台互操作。具备端侧AI能力、网络安全认证（如GDPR、CC）及智慧社区整体方案设计经验的企业，将在家庭入口设备竞争中从硬件企业升级为可信生活服务连接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1212018034245" w:history="1">
        <w:r>
          <w:rPr>
            <w:rStyle w:val="Hyperlink"/>
          </w:rPr>
          <w:t>2026-2032年中国门对讲机市场研究分析与前景趋势报告</w:t>
        </w:r>
      </w:hyperlink>
      <w:r>
        <w:rPr>
          <w:rFonts w:hint="eastAsia"/>
        </w:rPr>
        <w:t>》主要基于统计局、相关协会等机构的详实数据，全面分析门对讲机市场规模、价格走势及需求特征，梳理门对讲机产业链各环节发展现状。报告客观评估门对讲机行业技术演进方向与市场格局变化，对门对讲机未来发展趋势作出合理预测，并分析门对讲机不同细分领域的成长空间与潜在风险。通过对门对讲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门对讲机行业发展概述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一、门对讲机行业定义及分类</w:t>
      </w:r>
      <w:r>
        <w:rPr>
          <w:rFonts w:hint="eastAsia"/>
        </w:rPr>
        <w:br/>
      </w:r>
      <w:r>
        <w:rPr>
          <w:rFonts w:hint="eastAsia"/>
        </w:rPr>
        <w:t>　　　　二、门对讲机行业经济特性</w:t>
      </w:r>
      <w:r>
        <w:rPr>
          <w:rFonts w:hint="eastAsia"/>
        </w:rPr>
        <w:br/>
      </w:r>
      <w:r>
        <w:rPr>
          <w:rFonts w:hint="eastAsia"/>
        </w:rPr>
        <w:t>　　　　三、门对讲机行业产业链简介</w:t>
      </w:r>
      <w:r>
        <w:rPr>
          <w:rFonts w:hint="eastAsia"/>
        </w:rPr>
        <w:br/>
      </w:r>
      <w:r>
        <w:rPr>
          <w:rFonts w:hint="eastAsia"/>
        </w:rPr>
        <w:t>　　第二节 门对讲机行业发展成熟度</w:t>
      </w:r>
      <w:r>
        <w:rPr>
          <w:rFonts w:hint="eastAsia"/>
        </w:rPr>
        <w:br/>
      </w:r>
      <w:r>
        <w:rPr>
          <w:rFonts w:hint="eastAsia"/>
        </w:rPr>
        <w:t>　　　　一、门对讲机行业发展周期分析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门对讲机行业相关产业动态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门对讲机行业环境分析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门对讲机行业相关政策、法规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门对讲机行业技术发展方向、趋势预测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中国门对讲机市场发展调研</w:t>
      </w:r>
      <w:r>
        <w:rPr>
          <w:rFonts w:hint="eastAsia"/>
        </w:rPr>
        <w:br/>
      </w:r>
      <w:r>
        <w:rPr>
          <w:rFonts w:hint="eastAsia"/>
        </w:rPr>
        <w:t>　　第一节 门对讲机市场现状分析及预测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一、2020-2025年中国门对讲机市场规模分析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二、2026-2032年中国门对讲机市场规模预测</w:t>
      </w:r>
      <w:r>
        <w:rPr>
          <w:rFonts w:hint="eastAsia"/>
        </w:rPr>
        <w:br/>
      </w:r>
      <w:r>
        <w:rPr>
          <w:rFonts w:hint="eastAsia"/>
        </w:rPr>
        <w:t>　　第二节 门对讲机行业产能情况分析及预测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一、2020-2025年中国门对讲机行业产能分析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二、2026-2032年中国门对讲机行业产能预测</w:t>
      </w:r>
      <w:r>
        <w:rPr>
          <w:rFonts w:hint="eastAsia"/>
        </w:rPr>
        <w:br/>
      </w:r>
      <w:r>
        <w:rPr>
          <w:rFonts w:hint="eastAsia"/>
        </w:rPr>
        <w:t>　　第三节 门对讲机行业产量情况分析及预测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一、2020-2025年中国门对讲机行业产量统计分析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二、2026-2032年中国门对讲机行业产量预测分析</w:t>
      </w:r>
      <w:r>
        <w:rPr>
          <w:rFonts w:hint="eastAsia"/>
        </w:rPr>
        <w:br/>
      </w:r>
      <w:r>
        <w:rPr>
          <w:rFonts w:hint="eastAsia"/>
        </w:rPr>
        <w:t>　　第四节 门对讲机市场需求分析及预测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一、2020-2025年中国门对讲机市场需求分析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二、2026-2032年中国门对讲机市场需求预测</w:t>
      </w:r>
      <w:r>
        <w:rPr>
          <w:rFonts w:hint="eastAsia"/>
        </w:rPr>
        <w:br/>
      </w:r>
      <w:r>
        <w:rPr>
          <w:rFonts w:hint="eastAsia"/>
        </w:rPr>
        <w:t>　　第五节 门对讲机进出口数据分析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一、2020-2025年中国门对讲机进出口数据分析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二、2026-2032年国内门对讲机进出口情况预测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2020-2025年中国门对讲机行业总体发展状况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一、门对讲机行业单位规模情况分析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二、门对讲机行业人员规模状况分析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三、门对讲机行业资产规模状况分析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四、门对讲机行业市场规模状况分析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五、门对讲机行业敏感性分析</w:t>
      </w:r>
      <w:r>
        <w:rPr>
          <w:rFonts w:hint="eastAsia"/>
        </w:rPr>
        <w:br/>
      </w:r>
      <w:r>
        <w:rPr>
          <w:rFonts w:hint="eastAsia"/>
        </w:rPr>
        <w:t>　　第二节 中国门对讲机行业财务能力分析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一、门对讲机行业盈利能力分析</w:t>
      </w:r>
      <w:r>
        <w:rPr>
          <w:rFonts w:hint="eastAsia"/>
        </w:rPr>
        <w:br/>
      </w:r>
      <w:r>
        <w:rPr>
          <w:rFonts w:hint="eastAsia"/>
        </w:rPr>
        <w:t>　　　　二、门对讲机行业偿债能力分析</w:t>
      </w:r>
      <w:r>
        <w:rPr>
          <w:rFonts w:hint="eastAsia"/>
        </w:rPr>
        <w:br/>
      </w:r>
      <w:r>
        <w:rPr>
          <w:rFonts w:hint="eastAsia"/>
        </w:rPr>
        <w:t>　　　　三、门对讲机行业营运能力分析</w:t>
      </w:r>
      <w:r>
        <w:rPr>
          <w:rFonts w:hint="eastAsia"/>
        </w:rPr>
        <w:br/>
      </w:r>
      <w:r>
        <w:rPr>
          <w:rFonts w:hint="eastAsia"/>
        </w:rPr>
        <w:t>　　　　四、门对讲机行业发展能力分析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中国门对讲机行业重点区域发展分析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一、中国门对讲机行业重点区域市场结构变化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二、重点地区（一）门对讲机行业发展分析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三、重点地区（二）门对讲机行业发展分析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四、重点地区（三）门对讲机行业发展分析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五、重点地区（四）门对讲机行业发展分析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六、重点地区（五）门对讲机行业发展分析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门对讲机行业产品价格分析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三、主要门对讲机品牌产品价位分析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五、价格在门对讲机行业竞争中的重要性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2026年中国门对讲机行业上下游行业发展分析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门对讲机上游行业分析</w:t>
      </w:r>
      <w:r>
        <w:rPr>
          <w:rFonts w:hint="eastAsia"/>
        </w:rPr>
        <w:br/>
      </w:r>
      <w:r>
        <w:rPr>
          <w:rFonts w:hint="eastAsia"/>
        </w:rPr>
        <w:t>　　　　一、门对讲机产品成本构成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四、上游供给对门对讲机行业的影响</w:t>
      </w:r>
      <w:r>
        <w:rPr>
          <w:rFonts w:hint="eastAsia"/>
        </w:rPr>
        <w:br/>
      </w:r>
      <w:r>
        <w:rPr>
          <w:rFonts w:hint="eastAsia"/>
        </w:rPr>
        <w:t>　　第二节 门对讲机下游行业分析</w:t>
      </w:r>
      <w:r>
        <w:rPr>
          <w:rFonts w:hint="eastAsia"/>
        </w:rPr>
        <w:br/>
      </w:r>
      <w:r>
        <w:rPr>
          <w:rFonts w:hint="eastAsia"/>
        </w:rPr>
        <w:t>　　　　一、门对讲机下游行业分布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四、下游需求对门对讲机行业的影响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2026年中国门对讲机产业市场竞争格局分析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2026年中国门对讲机产业竞争现状分析</w:t>
      </w:r>
      <w:r>
        <w:rPr>
          <w:rFonts w:hint="eastAsia"/>
        </w:rPr>
        <w:br/>
      </w:r>
      <w:r>
        <w:rPr>
          <w:rFonts w:hint="eastAsia"/>
        </w:rPr>
        <w:t>　　　　一、门对讲机竞争力分析</w:t>
      </w:r>
      <w:r>
        <w:rPr>
          <w:rFonts w:hint="eastAsia"/>
        </w:rPr>
        <w:br/>
      </w:r>
      <w:r>
        <w:rPr>
          <w:rFonts w:hint="eastAsia"/>
        </w:rPr>
        <w:t>　　　　二、门对讲机技术竞争分析</w:t>
      </w:r>
      <w:r>
        <w:rPr>
          <w:rFonts w:hint="eastAsia"/>
        </w:rPr>
        <w:br/>
      </w:r>
      <w:r>
        <w:rPr>
          <w:rFonts w:hint="eastAsia"/>
        </w:rPr>
        <w:t>　　　　三、门对讲机价格竞争分析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2026年中国门对讲机产业集中度分析</w:t>
      </w:r>
      <w:r>
        <w:rPr>
          <w:rFonts w:hint="eastAsia"/>
        </w:rPr>
        <w:br/>
      </w:r>
      <w:r>
        <w:rPr>
          <w:rFonts w:hint="eastAsia"/>
        </w:rPr>
        <w:t>　　　　一、门对讲机市场集中度分析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二、门对讲机企业集中度分析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2026-2032年提高门对讲机企业竞争力的策略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门对讲机行业投资风险预警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2026年影响门对讲机行业发展的主要因素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一、影响门对讲机行业运行的有利因素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二、影响门对讲机行业运行的稳定因素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三、影响门对讲机行业运行的不利因素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四、我国门对讲机行业发展面临的挑战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五、我国门对讲机行业发展面临的机遇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对门对讲机行业投资风险预警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一、2026-2032年门对讲机行业市场风险及控制策略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二、2026-2032年门对讲机行业政策风险及控制策略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三、2026-2032年门对讲机行业经营风险及控制策略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四、2026-2032年门对讲机同业竞争风险及控制策略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五、2026-2032年门对讲机行业其他风险及控制策略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门对讲机行业发展趋势与投资规划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2026-2032年门对讲机市场发展潜力分析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2026-2032年门对讲机行业发展趋势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2026-2032年门对讲机行业投资前景研究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中.智.林.：对我国门对讲机品牌的战略思考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二、门对讲机实施品牌战略的意义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五、门对讲机品牌战略管理的策略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2026-2032年中国门对讲机行业产量预测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2026-2032年中国门对讲机行业市场需求预测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2020-2025年中国门对讲机行业出口情况分析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2026年门对讲机行业壁垒</w:t>
      </w:r>
      <w:r>
        <w:rPr>
          <w:rFonts w:hint="eastAsia"/>
        </w:rPr>
        <w:br/>
      </w:r>
      <w:r>
        <w:rPr>
          <w:rFonts w:hint="eastAsia"/>
        </w:rPr>
        <w:t>　　图表 2026年门对讲机市场前景分析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2026-2032年中国门对讲机市场规模预测</w:t>
      </w:r>
      <w:r>
        <w:rPr>
          <w:rFonts w:hint="eastAsia"/>
        </w:rPr>
        <w:br/>
      </w:r>
      <w:r>
        <w:rPr>
          <w:rFonts w:hint="eastAsia"/>
        </w:rPr>
        <w:t>　　图表 2026年门对讲机发展趋势预测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1212018034245" w:history="1">
        <w:r>
          <w:rPr>
            <w:rStyle w:val="Hyperlink"/>
          </w:rPr>
          <w:t>2026-2032年中国门对讲机市场研究分析与前景趋势报告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1212018034245" w:history="1">
        <w:r>
          <w:rPr>
            <w:rStyle w:val="Hyperlink"/>
          </w:rPr>
          <w:t>https://www.20087.com/1/50/MenDuiJiangJiFaZhanXianZhuangQianJing.html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热点：门对讲机怎么接线、门对讲机使用方法图解、室内可视对讲机、门对讲机是怎么安装的、入户门铃对讲机、门对讲机怎么开门、入户门对讲机家里怎么安装、门对讲机4线分别是什么、单元门室内对讲机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b25454a44138" w:history="1">
      <w:r>
        <w:rPr>
          <w:rStyle w:val="Hyperlink"/>
        </w:rPr>
        <w:t>2026-2032年中国门对讲机市场研究分析与前景趋势报告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nDuiJiangJiFaZhanXianZhuangQianJing.html" TargetMode="External" Id="R89e12120180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nDuiJiangJiFaZhanXianZhuangQianJing.html" TargetMode="External" Id="Rab83b25454a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2025-12-30T01:42:44Z</dcterms:created>
  <dcterms:modified xsi:type="dcterms:W3CDTF">2025-12-30T02:42:44Z</dcterms:modified>
  <dc:subject>2026-2032年中国门对讲机市场研究分析与前景趋势报告</dc:subject>
  <dc:title>2026-2032年中国门对讲机市场研究分析与前景趋势报告</dc:title>
  <cp:keywords>2026-2032年中国门对讲机市场研究分析与前景趋势报告</cp:keywords>
  <dc:description>2026-2032年中国门对讲机市场研究分析与前景趋势报告</dc:description>
</cp:coreProperties>
</file>