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d7e02ecc64889" w:history="1">
              <w:r>
                <w:rPr>
                  <w:rStyle w:val="Hyperlink"/>
                </w:rPr>
                <w:t>全球与中国集装箱运输行业研究及前景趋势报告（2024-2030年）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d7e02ecc64889" w:history="1">
              <w:r>
                <w:rPr>
                  <w:rStyle w:val="Hyperlink"/>
                </w:rPr>
                <w:t>全球与中国集装箱运输行业研究及前景趋势报告（2024-2030年）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d7e02ecc64889" w:history="1">
                <w:r>
                  <w:rPr>
                    <w:rStyle w:val="Hyperlink"/>
                  </w:rPr>
                  <w:t>https://www.20087.com/1/90/JiZhuangXiangYunShuDeXianZhuangYuFaZhanQianJing.html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一种高效、经济的货物运输方式，在国际贸易中扮演着重要角色。近年来，随着全球经济一体化进程的加快和物流技术的进步，集装箱运输的服务范围和运输效率都有了明显提升。目前，集装箱运输不仅在航线覆盖和运力配置上有所优化，还在信息化水平和服务质量方面进行了改进，通过电子订舱、实时跟踪等手段提高了运输透明度和客户满意度。此外，为了应对不断变化的市场需求，集装箱运输公司也在积极拓展增值服务，如仓储、配送等，以提供一站式的物流解决方案。</w:t>
      </w:r>
      <w:r>
        <w:rPr>
          <w:rFonts w:hint="eastAsia"/>
        </w:rPr>
        <w:br/>
      </w:r>
      <w:r>
        <w:rPr>
          <w:rFonts w:hint="eastAsia"/>
        </w:rPr>
        <w:t>　　未来，集装箱运输的发展将更加注重数字化与绿色发展。数字化方面，随着区块链技术的应用，未来的集装箱运输将实现全程可追溯，提高货物安全性和交易透明度。绿色发展方面，考虑到航运业对环境的影响，未来的集装箱运输将采用更加环保的燃料和技术，如液化天然气（LNG）、电动推进系统等，减少碳排放和其他污染物的排放。此外，随着自动化码头建设和无人驾驶船舶技术的发展，未来的集装箱运输还将更加高效，通过减少人工干预来降低成本并提高装卸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d7e02ecc64889" w:history="1">
        <w:r>
          <w:rPr>
            <w:rStyle w:val="Hyperlink"/>
          </w:rPr>
          <w:t>全球与中国集装箱运输行业研究及前景趋势报告（2024-2030年）</w:t>
        </w:r>
      </w:hyperlink>
      <w:r>
        <w:rPr>
          <w:rFonts w:hint="eastAsia"/>
        </w:rPr>
        <w:t>》基于国家统计局、商务部、发改委以及集装箱运输相关行业协会、研究单位的数据和宏观经济、政策环境分析，全面研究了集装箱运输行业的产业链结构、市场规模与需求。集装箱运输报告剖析了集装箱运输市场价格、行业竞争格局及重点企业经营现状，并对集装箱运输市场前景、发展趋势进行了科学预测。同时，集装箱运输报告还进一步细分了市场，评估了集装箱运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集装箱运输市场概述</w:t>
      </w:r>
      <w:r>
        <w:rPr>
          <w:rFonts w:hint="eastAsia"/>
        </w:rPr>
        <w:br/>
      </w:r>
      <w:r>
        <w:rPr>
          <w:rFonts w:hint="eastAsia"/>
        </w:rPr>
        <w:t>　　1.1 集装箱运输市场概述</w:t>
      </w:r>
      <w:r>
        <w:rPr>
          <w:rFonts w:hint="eastAsia"/>
        </w:rPr>
        <w:br/>
      </w:r>
      <w:r>
        <w:rPr>
          <w:rFonts w:hint="eastAsia"/>
        </w:rPr>
        <w:t>　　1.2 不同产品类型集装箱运输分析</w:t>
      </w:r>
      <w:r>
        <w:rPr>
          <w:rFonts w:hint="eastAsia"/>
        </w:rPr>
        <w:br/>
      </w:r>
      <w:r>
        <w:rPr>
          <w:rFonts w:hint="eastAsia"/>
        </w:rPr>
        <w:t>　　　　1.2.1 大于30英尺</w:t>
      </w:r>
      <w:r>
        <w:rPr>
          <w:rFonts w:hint="eastAsia"/>
        </w:rPr>
        <w:br/>
      </w:r>
      <w:r>
        <w:rPr>
          <w:rFonts w:hint="eastAsia"/>
        </w:rPr>
        <w:t>　　　　1.2.2 小于30英尺</w:t>
      </w:r>
      <w:r>
        <w:rPr>
          <w:rFonts w:hint="eastAsia"/>
        </w:rPr>
        <w:br/>
      </w:r>
      <w:r>
        <w:rPr>
          <w:rFonts w:hint="eastAsia"/>
        </w:rPr>
        <w:t>　　1.3 全球市场不同产品类型集装箱运输销售额对比（2019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全球不同产品类型集装箱运输销售额预测（2025-2030）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中国不同产品类型集装箱运输销售额预测（2025-2030）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从不同应用，集装箱运输主要包括如下几个方面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食品运输</w:t>
      </w:r>
      <w:r>
        <w:rPr>
          <w:rFonts w:hint="eastAsia"/>
        </w:rPr>
        <w:br/>
      </w:r>
      <w:r>
        <w:rPr>
          <w:rFonts w:hint="eastAsia"/>
        </w:rPr>
        <w:t>　　　　2.1.2 工业产品运输</w:t>
      </w:r>
      <w:r>
        <w:rPr>
          <w:rFonts w:hint="eastAsia"/>
        </w:rPr>
        <w:br/>
      </w:r>
      <w:r>
        <w:rPr>
          <w:rFonts w:hint="eastAsia"/>
        </w:rPr>
        <w:t>　　　　2.1.3 消费品运输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全球市场不同应用集装箱运输销售额对比（2019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全球不同应用集装箱运输销售额预测（2025-2030）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中国不同应用集装箱运输销售额预测（2025-2030）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全球主要地区集装箱运输市场规模分析：2019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全球主要地区集装箱运输销售额及份额（2019-2024年）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全球主要地区集装箱运输销售额及份额预测（2025-2030）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东南亚集装箱运输销售额及预测（2019-2030）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印度集装箱运输销售额及预测（2019-2030）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全球主要企业集装箱运输销售额及市场份额</w:t>
      </w:r>
      <w:r>
        <w:rPr>
          <w:rFonts w:hint="eastAsia"/>
        </w:rPr>
        <w:br/>
      </w:r>
      <w:r>
        <w:rPr>
          <w:rFonts w:hint="eastAsia"/>
        </w:rPr>
        <w:t>　　4.2 全球集装箱运输主要企业竞争态势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集装箱运输行业集中度分析：2023年全球Top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全球集装箱运输第一梯队、第二梯队和第三梯队企业及市场份额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2023年全球主要厂商集装箱运输收入排名</w:t>
      </w:r>
      <w:r>
        <w:rPr>
          <w:rFonts w:hint="eastAsia"/>
        </w:rPr>
        <w:br/>
      </w:r>
      <w:r>
        <w:rPr>
          <w:rFonts w:hint="eastAsia"/>
        </w:rPr>
        <w:t>　　4.4 全球主要厂商集装箱运输总部及市场区域分布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全球主要厂商集装箱运输产品类型及应用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全球主要厂商集装箱运输商业化日期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集装箱运输全球领先企业SWOT分析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中国市场集装箱运输主要企业分析</w:t>
      </w:r>
      <w:r>
        <w:rPr>
          <w:rFonts w:hint="eastAsia"/>
        </w:rPr>
        <w:br/>
      </w:r>
      <w:r>
        <w:rPr>
          <w:rFonts w:hint="eastAsia"/>
        </w:rPr>
        <w:t>　　5.1 中国集装箱运输销售额及市场份额（2019-2024）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中国集装箱运输Top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7.3 集装箱运输行业政策分析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大于30英尺主要企业列表</w:t>
      </w:r>
      <w:r>
        <w:rPr>
          <w:rFonts w:hint="eastAsia"/>
        </w:rPr>
        <w:br/>
      </w:r>
      <w:r>
        <w:rPr>
          <w:rFonts w:hint="eastAsia"/>
        </w:rPr>
        <w:t>　　表 2： 小于30英尺主要企业列表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全球市场不同产品类型集装箱运输销售额及增长率对比（2019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全球不同产品类型集装箱运输销售额市场份额预测（2025-2030）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中国不同产品类型集装箱运输销售额市场份额预测（2025-2030）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全球市场不同应用集装箱运输销售额及增长率对比（2019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全球不同应用集装箱运输市场份额预测（2025-2030）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中国不同应用集装箱运输销售额市场份额列表（2019-2024）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中国不同应用集装箱运输销售额预测（2025-2030）&amp;（百万美元）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中国不同应用集装箱运输销售额市场份额预测（2025-2030）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全球主要地区集装箱运输销售额：（2019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全球主要地区集装箱运输销售额列表（2019-2024年）&amp;（百万美元）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全球主要地区集装箱运输销售额及份额列表（2019-2024年）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全球主要地区集装箱运输销售额列表预测（2025-2030）&amp;（百万美元）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全球主要地区集装箱运输销售额及份额列表预测（2025-2030）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全球主要企业集装箱运输销售额（2019-2024）&amp;（百万美元）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全球主要企业集装箱运输销售额份额对比（2019-2024）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2023年全球集装箱运输主要厂商市场地位（第一梯队、第二梯队和第三梯队）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2023年全球主要厂商集装箱运输收入排名（百万美元）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全球主要厂商集装箱运输产品类型及应用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全球主要厂商集装箱运输商业化日期</w:t>
      </w:r>
      <w:r>
        <w:rPr>
          <w:rFonts w:hint="eastAsia"/>
        </w:rPr>
        <w:br/>
      </w:r>
      <w:r>
        <w:rPr>
          <w:rFonts w:hint="eastAsia"/>
        </w:rPr>
        <w:t>　　表 33： 全球集装箱运输市场投资、并购等现状分析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中国主要企业集装箱运输销售额列表（2019-2024）&amp;（百万美元）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中国主要企业集装箱运输销售额份额对比（2019-2024）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集装箱运输产品及服务介绍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集装箱运输收入及毛利率（2019-2024）&amp;（百万美元）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表 87： 集装箱运输行业政策分析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集装箱运输产品图片</w:t>
      </w:r>
      <w:r>
        <w:rPr>
          <w:rFonts w:hint="eastAsia"/>
        </w:rPr>
        <w:br/>
      </w:r>
      <w:r>
        <w:rPr>
          <w:rFonts w:hint="eastAsia"/>
        </w:rPr>
        <w:t>　　图 2： 全球市场集装箱运输市场规模（销售额），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全球集装箱运输市场销售额预测：（百万美元）&amp;（2019-2030）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中国市场集装箱运输销售额及未来趋势（2019-2030）&amp;（百万美元）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大于30英尺 产品图片</w:t>
      </w:r>
      <w:r>
        <w:rPr>
          <w:rFonts w:hint="eastAsia"/>
        </w:rPr>
        <w:br/>
      </w:r>
      <w:r>
        <w:rPr>
          <w:rFonts w:hint="eastAsia"/>
        </w:rPr>
        <w:t>　　图 6： 全球大于30英尺规模及增长率（2019-2030）&amp;（百万美元）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小于30英尺产品图片</w:t>
      </w:r>
      <w:r>
        <w:rPr>
          <w:rFonts w:hint="eastAsia"/>
        </w:rPr>
        <w:br/>
      </w:r>
      <w:r>
        <w:rPr>
          <w:rFonts w:hint="eastAsia"/>
        </w:rPr>
        <w:t>　　图 8： 全球小于30英尺规模及增长率（2019-2030）&amp;（百万美元）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全球不同产品类型集装箱运输市场份额2023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全球不同产品类型集装箱运输市场份额2019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全球不同产品类型集装箱运输市场份额预测2025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中国不同产品类型集装箱运输市场份额2019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中国不同产品类型集装箱运输市场份额预测2025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食品运输</w:t>
      </w:r>
      <w:r>
        <w:rPr>
          <w:rFonts w:hint="eastAsia"/>
        </w:rPr>
        <w:br/>
      </w:r>
      <w:r>
        <w:rPr>
          <w:rFonts w:hint="eastAsia"/>
        </w:rPr>
        <w:t>　　图 15： 工业产品运输</w:t>
      </w:r>
      <w:r>
        <w:rPr>
          <w:rFonts w:hint="eastAsia"/>
        </w:rPr>
        <w:br/>
      </w:r>
      <w:r>
        <w:rPr>
          <w:rFonts w:hint="eastAsia"/>
        </w:rPr>
        <w:t>　　图 16： 消费品运输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全球不同应用集装箱运输市场份额2023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全球不同应用集装箱运输市场份额2019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全球主要地区集装箱运输销售额市场份额（2019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印度集装箱运输销售额及预测（2019-2030）&amp;（百万美元）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2023年全球前五大厂商集装箱运输市场份额</w:t>
      </w:r>
      <w:r>
        <w:rPr>
          <w:rFonts w:hint="eastAsia"/>
        </w:rPr>
        <w:br/>
      </w:r>
      <w:r>
        <w:rPr>
          <w:rFonts w:hint="eastAsia"/>
        </w:rPr>
        <w:t>　　图 28： 2023年全球集装箱运输第一梯队、第二梯队和第三梯队厂商及市场份额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集装箱运输全球领先企业SWOT分析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2023年中国排名前三和前五集装箱运输企业市场份额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d7e02ecc64889" w:history="1">
        <w:r>
          <w:rPr>
            <w:rStyle w:val="Hyperlink"/>
          </w:rPr>
          <w:t>全球与中国集装箱运输行业研究及前景趋势报告（2024-2030年）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d7e02ecc64889" w:history="1">
        <w:r>
          <w:rPr>
            <w:rStyle w:val="Hyperlink"/>
          </w:rPr>
          <w:t>https://www.20087.com/1/90/JiZhuangXiangYunShuDeXianZhuangYuFaZhanQianJing.html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a46ef40e745cb" w:history="1">
      <w:r>
        <w:rPr>
          <w:rStyle w:val="Hyperlink"/>
        </w:rPr>
        <w:t>全球与中国集装箱运输行业研究及前景趋势报告（2024-2030年）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ZhuangXiangYunShuDeXianZhuangYuFaZhanQianJing.html" TargetMode="External" Id="R197d7e02ecc6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ZhuangXiangYunShuDeXianZhuangYuFaZhanQianJing.html" TargetMode="External" Id="R10ba46ef40e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2024-09-26T01:32:43Z</dcterms:created>
  <dcterms:modified xsi:type="dcterms:W3CDTF">2024-09-26T02:32:43Z</dcterms:modified>
  <dc:subject>全球与中国集装箱运输行业研究及前景趋势报告（2024-2030年）</dc:subject>
  <dc:title>全球与中国集装箱运输行业研究及前景趋势报告（2024-2030年）</dc:title>
  <cp:keywords>全球与中国集装箱运输行业研究及前景趋势报告（2024-2030年）</cp:keywords>
  <dc:description>全球与中国集装箱运输行业研究及前景趋势报告（2024-2030年）</dc:description>
</cp:coreProperties>
</file>