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ee98da0604383" w:history="1">
              <w:r>
                <w:rPr>
                  <w:rStyle w:val="Hyperlink"/>
                </w:rPr>
                <w:t>2024-2030年中国医疗器械CRO行业现状调研与市场前景报告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ee98da0604383" w:history="1">
              <w:r>
                <w:rPr>
                  <w:rStyle w:val="Hyperlink"/>
                </w:rPr>
                <w:t>2024-2030年中国医疗器械CRO行业现状调研与市场前景报告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aee98da0604383" w:history="1">
                <w:r>
                  <w:rPr>
                    <w:rStyle w:val="Hyperlink"/>
                  </w:rPr>
                  <w:t>https://www.20087.com/2/80/YiLiaoQiXieCROFaZhanQianJing.html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合同研究组织(CRO)行业随着全球医疗器械市场的持续增长而迅速壮大，尤其在法规日益严格、研发成本上升的背景下，外包服务需求激增。CRO企业不仅提供临床试验管理、注册申报等传统服务，还涉足产品设计、质量体系建立等全方位解决方案，助力医疗器械企业加速产品上市，提升市场竞争力。</w:t>
      </w:r>
      <w:r>
        <w:rPr>
          <w:rFonts w:hint="eastAsia"/>
        </w:rPr>
        <w:br/>
      </w:r>
      <w:r>
        <w:rPr>
          <w:rFonts w:hint="eastAsia"/>
        </w:rPr>
        <w:t>　　未来医疗器械CRO行业将向专业化、国际化和服务链延伸的方向发展。随着数字化转型的推进，利用人工智能、大数据分析等技术优化临床试验设计、提高数据处理效率将成为常态。跨国合作增多，CRO企业将加强全球化布局，提供符合多国法规的国际认证服务。此外，针对新兴医疗技术如可穿戴设备、远程医疗产品的专业CRO服务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ee98da0604383" w:history="1">
        <w:r>
          <w:rPr>
            <w:rStyle w:val="Hyperlink"/>
          </w:rPr>
          <w:t>2024-2030年中国医疗器械CRO行业现状调研与市场前景报告</w:t>
        </w:r>
      </w:hyperlink>
      <w:r>
        <w:rPr>
          <w:rFonts w:hint="eastAsia"/>
        </w:rPr>
        <w:t>》依据国家权威机构及医疗器械CRO相关协会等渠道的权威资料数据，结合医疗器械CRO行业发展所处的环境，从理论到实践、从宏观到微观等多个角度对医疗器械CRO行业进行调研分析。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ee98da0604383" w:history="1">
        <w:r>
          <w:rPr>
            <w:rStyle w:val="Hyperlink"/>
          </w:rPr>
          <w:t>2024-2030年中国医疗器械CRO行业现状调研与市场前景报告</w:t>
        </w:r>
      </w:hyperlink>
      <w:r>
        <w:rPr>
          <w:rFonts w:hint="eastAsia"/>
        </w:rPr>
        <w:t>》内容严谨、数据翔实，通过辅以大量直观的图表帮助医疗器械CRO行业企业准确把握医疗器械CRO行业发展动向、正确制定企业发展战略和投资策略。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6aee98da0604383" w:history="1">
        <w:r>
          <w:rPr>
            <w:rStyle w:val="Hyperlink"/>
          </w:rPr>
          <w:t>2024-2030年中国医疗器械CRO行业现状调研与市场前景报告</w:t>
        </w:r>
      </w:hyperlink>
      <w:r>
        <w:rPr>
          <w:rFonts w:hint="eastAsia"/>
        </w:rPr>
        <w:t>是医疗器械CRO业内企业、相关投资公司及政府部门准确把握医疗器械CRO行业发展趋势，洞悉医疗器械CRO行业竞争格局，规避经营和投资风险，制定正确竞争和投资战略决策的重要决策依据之一。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医疗器械CRO行业界定</w:t>
      </w:r>
      <w:r>
        <w:rPr>
          <w:rFonts w:hint="eastAsia"/>
        </w:rPr>
        <w:br/>
      </w:r>
      <w:r>
        <w:rPr>
          <w:rFonts w:hint="eastAsia"/>
        </w:rPr>
        <w:t>　　第一节 医疗器械CRO行业定义</w:t>
      </w:r>
      <w:r>
        <w:rPr>
          <w:rFonts w:hint="eastAsia"/>
        </w:rPr>
        <w:br/>
      </w:r>
      <w:r>
        <w:rPr>
          <w:rFonts w:hint="eastAsia"/>
        </w:rPr>
        <w:t>　　第二节 医疗器械CRO行业特点分析</w:t>
      </w:r>
      <w:r>
        <w:rPr>
          <w:rFonts w:hint="eastAsia"/>
        </w:rPr>
        <w:br/>
      </w:r>
      <w:r>
        <w:rPr>
          <w:rFonts w:hint="eastAsia"/>
        </w:rPr>
        <w:t>　　第三节 医疗器械CRO行业发展历程</w:t>
      </w:r>
      <w:r>
        <w:rPr>
          <w:rFonts w:hint="eastAsia"/>
        </w:rPr>
        <w:br/>
      </w:r>
      <w:r>
        <w:rPr>
          <w:rFonts w:hint="eastAsia"/>
        </w:rPr>
        <w:t>　　第四节 医疗器械CRO产业链分析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国外医疗器械CRO行业发展态势分析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国外医疗器械CRO行业总体情况</w:t>
      </w:r>
      <w:r>
        <w:rPr>
          <w:rFonts w:hint="eastAsia"/>
        </w:rPr>
        <w:br/>
      </w:r>
      <w:r>
        <w:rPr>
          <w:rFonts w:hint="eastAsia"/>
        </w:rPr>
        <w:t>　　第二节 医疗器械CRO行业重点国家、地区市场分析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国外医疗器械CRO行业发展前景预测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中国医疗器械CRO行业发展环境分析</w:t>
      </w:r>
      <w:r>
        <w:rPr>
          <w:rFonts w:hint="eastAsia"/>
        </w:rPr>
        <w:br/>
      </w:r>
      <w:r>
        <w:rPr>
          <w:rFonts w:hint="eastAsia"/>
        </w:rPr>
        <w:t>　　第一节 医疗器械CRO行业经济环境分析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医疗器械CRO行业政策环境分析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一、医疗器械CRO行业相关政策</w:t>
      </w:r>
      <w:r>
        <w:rPr>
          <w:rFonts w:hint="eastAsia"/>
        </w:rPr>
        <w:br/>
      </w:r>
      <w:r>
        <w:rPr>
          <w:rFonts w:hint="eastAsia"/>
        </w:rPr>
        <w:t>　　　　二、医疗器械CRO行业相关标准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医疗器械CRO行业技术发展现状及趋势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当前我国医疗器械CRO技术发展现状</w:t>
      </w:r>
      <w:r>
        <w:rPr>
          <w:rFonts w:hint="eastAsia"/>
        </w:rPr>
        <w:br/>
      </w:r>
      <w:r>
        <w:rPr>
          <w:rFonts w:hint="eastAsia"/>
        </w:rPr>
        <w:t>　　第二节 中外医疗器械CRO技术差距及产生差距的主要原因分析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提高我国医疗器械CRO技术的对策</w:t>
      </w:r>
      <w:r>
        <w:rPr>
          <w:rFonts w:hint="eastAsia"/>
        </w:rPr>
        <w:br/>
      </w:r>
      <w:r>
        <w:rPr>
          <w:rFonts w:hint="eastAsia"/>
        </w:rPr>
        <w:t>　　第四节 我国医疗器械CRO研发、设计发展趋势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中国医疗器械CRO行业市场供需状况分析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中国医疗器械CRO行业市场规模情况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中国医疗器械CRO行业市场需求状况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一、2018-2023年医疗器械CRO行业市场需求情况</w:t>
      </w:r>
      <w:r>
        <w:rPr>
          <w:rFonts w:hint="eastAsia"/>
        </w:rPr>
        <w:br/>
      </w:r>
      <w:r>
        <w:rPr>
          <w:rFonts w:hint="eastAsia"/>
        </w:rPr>
        <w:t>　　　　二、医疗器械CRO行业市场需求特点分析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三、2024-2030年医疗器械CRO行业市场需求预测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中国医疗器械CRO行业市场供给状况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一、2018-2023年医疗器械CRO行业市场供给情况</w:t>
      </w:r>
      <w:r>
        <w:rPr>
          <w:rFonts w:hint="eastAsia"/>
        </w:rPr>
        <w:br/>
      </w:r>
      <w:r>
        <w:rPr>
          <w:rFonts w:hint="eastAsia"/>
        </w:rPr>
        <w:t>　　　　二、医疗器械CRO行业市场供给特点分析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三、2024-2030年医疗器械CRO行业市场供给预测</w:t>
      </w:r>
      <w:r>
        <w:rPr>
          <w:rFonts w:hint="eastAsia"/>
        </w:rPr>
        <w:br/>
      </w:r>
      <w:r>
        <w:rPr>
          <w:rFonts w:hint="eastAsia"/>
        </w:rPr>
        <w:t>　　第四节 医疗器械CRO行业市场供需平衡状况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中国医疗器械CRO行业进出口情况分析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医疗器械CRO行业出口情况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一、2018-2023年医疗器械CRO行业出口情况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三、2024-2030年医疗器械CRO行业出口情况预测</w:t>
      </w:r>
      <w:r>
        <w:rPr>
          <w:rFonts w:hint="eastAsia"/>
        </w:rPr>
        <w:br/>
      </w:r>
      <w:r>
        <w:rPr>
          <w:rFonts w:hint="eastAsia"/>
        </w:rPr>
        <w:t>　　第二节 医疗器械CRO行业进口情况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一、2018-2023年医疗器械CRO行业进口情况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三、2024-2030年医疗器械CRO行业进口情况预测</w:t>
      </w:r>
      <w:r>
        <w:rPr>
          <w:rFonts w:hint="eastAsia"/>
        </w:rPr>
        <w:br/>
      </w:r>
      <w:r>
        <w:rPr>
          <w:rFonts w:hint="eastAsia"/>
        </w:rPr>
        <w:t>　　第三节 医疗器械CRO行业进出口面临的挑战及对策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中国医疗器械CRO行业产品价格监测</w:t>
      </w:r>
      <w:r>
        <w:rPr>
          <w:rFonts w:hint="eastAsia"/>
        </w:rPr>
        <w:br/>
      </w:r>
      <w:r>
        <w:rPr>
          <w:rFonts w:hint="eastAsia"/>
        </w:rPr>
        <w:t>　　　　一、医疗器械CRO市场价格特征</w:t>
      </w:r>
      <w:r>
        <w:rPr>
          <w:rFonts w:hint="eastAsia"/>
        </w:rPr>
        <w:br/>
      </w:r>
      <w:r>
        <w:rPr>
          <w:rFonts w:hint="eastAsia"/>
        </w:rPr>
        <w:t>　　　　二、当前医疗器械CRO市场价格评述</w:t>
      </w:r>
      <w:r>
        <w:rPr>
          <w:rFonts w:hint="eastAsia"/>
        </w:rPr>
        <w:br/>
      </w:r>
      <w:r>
        <w:rPr>
          <w:rFonts w:hint="eastAsia"/>
        </w:rPr>
        <w:t>　　　　三、影响医疗器械CRO市场价格因素分析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四、未来医疗器械CRO市场价格走势预测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中国医疗器械CRO行业重点区域市场分析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医疗器械CRO行业区域市场分布情况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医疗器械CRO行业细分市场调研分析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医疗器械CRO细分产品（一）市场调研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医疗器械CRO细分产品（二）市场调研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医疗器械CRO行业上、下游市场分析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医疗器械CRO行业上游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医疗器械CRO行业下游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医疗器械CRO行业重点企业发展调研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医疗器械CRO重点企业（一）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医疗器械CRO重点企业（二）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医疗器械CRO重点企业（三）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医疗器械CRO重点企业（四）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医疗器械CRO重点企业（五）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医疗器械CRO重点企业（六）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医疗器械CRO行业风险及对策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2024-2030年医疗器械CRO行业发展环境分析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2024-2030年医疗器械CRO行业投资特性分析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一、医疗器械CRO行业进入壁垒</w:t>
      </w:r>
      <w:r>
        <w:rPr>
          <w:rFonts w:hint="eastAsia"/>
        </w:rPr>
        <w:br/>
      </w:r>
      <w:r>
        <w:rPr>
          <w:rFonts w:hint="eastAsia"/>
        </w:rPr>
        <w:t>　　　　二、医疗器械CRO行业盈利模式</w:t>
      </w:r>
      <w:r>
        <w:rPr>
          <w:rFonts w:hint="eastAsia"/>
        </w:rPr>
        <w:br/>
      </w:r>
      <w:r>
        <w:rPr>
          <w:rFonts w:hint="eastAsia"/>
        </w:rPr>
        <w:t>　　　　三、医疗器械CRO行业盈利因素</w:t>
      </w:r>
      <w:r>
        <w:rPr>
          <w:rFonts w:hint="eastAsia"/>
        </w:rPr>
        <w:br/>
      </w:r>
      <w:r>
        <w:rPr>
          <w:rFonts w:hint="eastAsia"/>
        </w:rPr>
        <w:t>　　第三节 医疗器械CRO行业“波特五力模型”分析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2024-2030年医疗器械CRO行业风险及对策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医疗器械CRO企业竞争策略分析</w:t>
      </w:r>
      <w:r>
        <w:rPr>
          <w:rFonts w:hint="eastAsia"/>
        </w:rPr>
        <w:br/>
      </w:r>
      <w:r>
        <w:rPr>
          <w:rFonts w:hint="eastAsia"/>
        </w:rPr>
        <w:t>　　第一节 医疗器械CRO市场竞争策略分析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一、2024-2030年中国医疗器械CRO市场增长潜力分析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二、2024-2030年中国医疗器械CRO主要潜力品种分析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三、现有医疗器械CRO产品竞争策略分析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四、潜力医疗器械CRO品种竞争策略选择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2024-2030年中国医疗器械CRO企业竞争策略分析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一、2024-2030年我国医疗器械CRO市场竞争趋势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二、2024-2030年医疗器械CRO行业竞争格局展望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三、2024-2030年医疗器械CRO行业竞争策略分析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四、2024-2030年医疗器械CRO企业竞争策略分析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2024-2030年中国医疗器械CRO行业发展趋势分析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一、2024-2030年医疗器械CRO技术发展趋势分析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二、2024-2030年医疗器械CRO产品发展趋势分析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三、2024-2030年医疗器械CRO行业竞争格局展望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2024-2030年中国医疗器械CRO市场趋势分析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一、2024-2030年医疗器械CRO发展趋势预测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二、2024-2030年医疗器械CRO市场前景分析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三、2024-2030年医疗器械CRO产业政策趋向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2024-2030年医疗器械CRO行业投资价值评估分析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医疗器械CRO行业发展建议分析</w:t>
      </w:r>
      <w:r>
        <w:rPr>
          <w:rFonts w:hint="eastAsia"/>
        </w:rPr>
        <w:br/>
      </w:r>
      <w:r>
        <w:rPr>
          <w:rFonts w:hint="eastAsia"/>
        </w:rPr>
        <w:t>　　第一节 医疗器械CRO行业研究结论及建议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医疗器械CRO细分行业研究结论及建议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(中智~林)医疗器械CRO行业竞争策略总结及建议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医疗器械CRO行业历程</w:t>
      </w:r>
      <w:r>
        <w:rPr>
          <w:rFonts w:hint="eastAsia"/>
        </w:rPr>
        <w:br/>
      </w:r>
      <w:r>
        <w:rPr>
          <w:rFonts w:hint="eastAsia"/>
        </w:rPr>
        <w:t>　　图表 医疗器械CRO行业生命周期</w:t>
      </w:r>
      <w:r>
        <w:rPr>
          <w:rFonts w:hint="eastAsia"/>
        </w:rPr>
        <w:br/>
      </w:r>
      <w:r>
        <w:rPr>
          <w:rFonts w:hint="eastAsia"/>
        </w:rPr>
        <w:t>　　图表 医疗器械CRO行业产业链分析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2018-2023年中国医疗器械CRO行业市场规模及增长情况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2018-2023年医疗器械CRO行业市场容量分析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2018-2023年中国医疗器械CRO行业产能统计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2018-2023年中国医疗器械CRO行业产量及增长趋势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2018-2023年中国医疗器械CRO市场需求量及增速统计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2023年中国医疗器械CRO行业需求领域分布格局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2018-2023年中国医疗器械CRO行业销售收入分析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2018-2023年中国医疗器械CRO行业盈利情况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2018-2023年中国医疗器械CRO行业利润总额统计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2018-2023年中国医疗器械CRO进口数量分析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2018-2023年中国医疗器械CRO进口金额分析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2018-2023年中国医疗器械CRO出口数量分析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2018-2023年中国医疗器械CRO出口金额分析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2023年中国医疗器械CRO进口国家及地区分析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2023年中国医疗器械CRO出口国家及地区分析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2018-2023年中国医疗器械CRO行业企业数量情况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2018-2023年中国医疗器械CRO行业企业平均规模情况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**地区医疗器械CRO市场规模及增长情况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**地区医疗器械CRO行业市场需求情况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**地区医疗器械CRO市场规模及增长情况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**地区医疗器械CRO行业市场需求情况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**地区医疗器械CRO市场规模及增长情况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**地区医疗器械CRO行业市场需求情况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**地区医疗器械CRO市场规模及增长情况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**地区医疗器械CRO行业市场需求情况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医疗器械CRO重点企业（一）基本信息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医疗器械CRO重点企业（一）经营情况分析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医疗器械CRO重点企业（一）主要经济指标情况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医疗器械CRO重点企业（一）盈利能力情况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医疗器械CRO重点企业（一）偿债能力情况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医疗器械CRO重点企业（一）运营能力情况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医疗器械CRO重点企业（一）成长能力情况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医疗器械CRO重点企业（二）基本信息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医疗器械CRO重点企业（二）经营情况分析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医疗器械CRO重点企业（二）主要经济指标情况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医疗器械CRO重点企业（二）盈利能力情况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医疗器械CRO重点企业（二）偿债能力情况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医疗器械CRO重点企业（二）运营能力情况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医疗器械CRO重点企业（二）成长能力情况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医疗器械CRO重点企业（三）基本信息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医疗器械CRO重点企业（三）经营情况分析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医疗器械CRO重点企业（三）主要经济指标情况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医疗器械CRO重点企业（三）盈利能力情况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医疗器械CRO重点企业（三）偿债能力情况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医疗器械CRO重点企业（三）运营能力情况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医疗器械CRO重点企业（三）成长能力情况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2024-2030年中国医疗器械CRO行业产能预测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2024-2030年中国医疗器械CRO行业产量预测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2024-2030年中国医疗器械CRO市场需求量预测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2024-2030年中国医疗器械CRO行业供需平衡预测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2024-2030年中国医疗器械CRO市场容量预测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2024-2030年中国医疗器械CRO市场规模预测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2024-2030年中国医疗器械CRO市场前景分析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2024-2030年中国医疗器械CRO发展趋势预测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ee98da0604383" w:history="1">
        <w:r>
          <w:rPr>
            <w:rStyle w:val="Hyperlink"/>
          </w:rPr>
          <w:t>2024-2030年中国医疗器械CRO行业现状调研与市场前景报告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aee98da0604383" w:history="1">
        <w:r>
          <w:rPr>
            <w:rStyle w:val="Hyperlink"/>
          </w:rPr>
          <w:t>https://www.20087.com/2/80/YiLiaoQiXieCROFaZhanQianJing.html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e1d455c8d49fd" w:history="1">
      <w:r>
        <w:rPr>
          <w:rStyle w:val="Hyperlink"/>
        </w:rPr>
        <w:t>2024-2030年中国医疗器械CRO行业现状调研与市场前景报告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iLiaoQiXieCROFaZhanQianJing.html" TargetMode="External" Id="Re6aee98da060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iLiaoQiXieCROFaZhanQianJing.html" TargetMode="External" Id="R49be1d455c8d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2024-01-31T02:15:42Z</dcterms:created>
  <dcterms:modified xsi:type="dcterms:W3CDTF">2024-01-31T03:15:42Z</dcterms:modified>
  <dc:subject>2024-2030年中国医疗器械CRO行业现状调研与市场前景报告</dc:subject>
  <dc:title>2024-2030年中国医疗器械CRO行业现状调研与市场前景报告</dc:title>
  <cp:keywords>2024-2030年中国医疗器械CRO行业现状调研与市场前景报告</cp:keywords>
  <dc:description>2024-2030年中国医疗器械CRO行业现状调研与市场前景报告</dc:description>
</cp:coreProperties>
</file>