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cc73713454b7e" w:history="1">
              <w:r>
                <w:rPr>
                  <w:rStyle w:val="Hyperlink"/>
                </w:rPr>
                <w:t>2025-2031年中国工业级存储市场调查研究与趋势分析报告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cc73713454b7e" w:history="1">
              <w:r>
                <w:rPr>
                  <w:rStyle w:val="Hyperlink"/>
                </w:rPr>
                <w:t>2025-2031年中国工业级存储市场调查研究与趋势分析报告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cc73713454b7e" w:history="1">
                <w:r>
                  <w:rPr>
                    <w:rStyle w:val="Hyperlink"/>
                  </w:rPr>
                  <w:t>https://www.20087.com/2/80/GongYeJiCunChuDeQianJingQuShi.html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存储设备，如固态硬盘（SSD）和闪存卡，是支撑工业自动化和大数据分析的基础。这些存储解决方案需要在极端温度、振动和其他恶劣环境中稳定运行，因此，工业级存储设备通常具备更高的耐用性和数据保护特性。随着工业4.0的推进，对高速、大容量和低延迟存储的需求日益增长，促使制造商不断研发高性能的存储技术。</w:t>
      </w:r>
      <w:r>
        <w:rPr>
          <w:rFonts w:hint="eastAsia"/>
        </w:rPr>
        <w:br/>
      </w:r>
      <w:r>
        <w:rPr>
          <w:rFonts w:hint="eastAsia"/>
        </w:rPr>
        <w:t>　　工业级存储的未来将聚焦于更高的性能和更强的适应性。下一代存储技术将利用非易失性内存（NVM）和三维堆叠技术，提供更大的存储密度和更快的数据传输速率。同时，通过内置的错误校正和数据冗余机制，工业级存储将提供更可靠的数据保存和恢复能力。随着边缘计算的兴起，工业级存储设备将更加紧密地与计算平台集成，实现实时数据分析和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cc73713454b7e" w:history="1">
        <w:r>
          <w:rPr>
            <w:rStyle w:val="Hyperlink"/>
          </w:rPr>
          <w:t>2025-2031年中国工业级存储市场调查研究与趋势分析报告</w:t>
        </w:r>
      </w:hyperlink>
      <w:r>
        <w:rPr>
          <w:rFonts w:hint="eastAsia"/>
        </w:rPr>
        <w:t>》依托权威数据，从市场规模、需求变化及价格动态等维度，全面剖析了工业级存储行业的现状与趋势，并对工业级存储产业链各环节进行了探讨。报告科学预测了工业级存储行业未来发展方向，同时聚焦重点企业的经营表现，分析了市场竞争格局、品牌影响力及市场集中度等因素，并对工业级存储细分市场进行了研究。凭借专业的分析与洞察，报告为投资者、企业决策者及研究机构提供了市场参考与决策支持，帮助其把握工业级存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工业级存储产业概述</w:t>
      </w:r>
      <w:r>
        <w:rPr>
          <w:rFonts w:hint="eastAsia"/>
        </w:rPr>
        <w:br/>
      </w:r>
      <w:r>
        <w:rPr>
          <w:rFonts w:hint="eastAsia"/>
        </w:rPr>
        <w:t>　　第一节 工业级存储定义</w:t>
      </w:r>
      <w:r>
        <w:rPr>
          <w:rFonts w:hint="eastAsia"/>
        </w:rPr>
        <w:br/>
      </w:r>
      <w:r>
        <w:rPr>
          <w:rFonts w:hint="eastAsia"/>
        </w:rPr>
        <w:t>　　第二节 工业级存储行业特点</w:t>
      </w:r>
      <w:r>
        <w:rPr>
          <w:rFonts w:hint="eastAsia"/>
        </w:rPr>
        <w:br/>
      </w:r>
      <w:r>
        <w:rPr>
          <w:rFonts w:hint="eastAsia"/>
        </w:rPr>
        <w:t>　　第三节 工业级存储产业链分析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2024-2025年中国工业级存储行业运行环境分析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中国工业级存储运行经济环境分析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中国工业级存储产业政策环境分析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一、工业级存储行业监管体制</w:t>
      </w:r>
      <w:r>
        <w:rPr>
          <w:rFonts w:hint="eastAsia"/>
        </w:rPr>
        <w:br/>
      </w:r>
      <w:r>
        <w:rPr>
          <w:rFonts w:hint="eastAsia"/>
        </w:rPr>
        <w:t>　　　　二、工业级存储行业主要法规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三、主要工业级存储产业政策</w:t>
      </w:r>
      <w:r>
        <w:rPr>
          <w:rFonts w:hint="eastAsia"/>
        </w:rPr>
        <w:br/>
      </w:r>
      <w:r>
        <w:rPr>
          <w:rFonts w:hint="eastAsia"/>
        </w:rPr>
        <w:t>　　第三节 中国工业级存储产业社会环境分析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国外工业级存储行业发展态势分析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国外工业级存储市场发展现状分析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国外主要国家工业级存储市场现状</w:t>
      </w:r>
      <w:r>
        <w:rPr>
          <w:rFonts w:hint="eastAsia"/>
        </w:rPr>
        <w:br/>
      </w:r>
      <w:r>
        <w:rPr>
          <w:rFonts w:hint="eastAsia"/>
        </w:rPr>
        <w:t>　　第三节 国外工业级存储行业发展趋势预测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中国工业级存储行业市场分析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2019-2024年中国工业级存储行业规模情况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2019-2024年中国工业级存储市场规模情况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2019-2024年中国工业级存储行业盈利情况分析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2019-2024年中国工业级存储市场需求状况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2019-2024年中国工业级存储行业市场供给状况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2019-2024年工业级存储行业市场供需平衡状况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中国重点地区工业级存储行业市场调研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重点地区（一）工业级存储市场调研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重点地区（二）工业级存储市场调研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重点地区（三）工业级存储市场调研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重点地区（四）工业级存储市场调研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重点地区（五）工业级存储市场调研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国内工业级存储行业价格回顾</w:t>
      </w:r>
      <w:r>
        <w:rPr>
          <w:rFonts w:hint="eastAsia"/>
        </w:rPr>
        <w:br/>
      </w:r>
      <w:r>
        <w:rPr>
          <w:rFonts w:hint="eastAsia"/>
        </w:rPr>
        <w:t>　　第二节 国内工业级存储行业价格走势预测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国内工业级存储行业价格影响因素分析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中国工业级存储行业客户调研</w:t>
      </w:r>
      <w:r>
        <w:rPr>
          <w:rFonts w:hint="eastAsia"/>
        </w:rPr>
        <w:br/>
      </w:r>
      <w:r>
        <w:rPr>
          <w:rFonts w:hint="eastAsia"/>
        </w:rPr>
        <w:t>　　　　一、工业级存储行业客户偏好调查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二、客户对工业级存储品牌的首要认知渠道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三、工业级存储品牌忠诚度调查</w:t>
      </w:r>
      <w:r>
        <w:rPr>
          <w:rFonts w:hint="eastAsia"/>
        </w:rPr>
        <w:br/>
      </w:r>
      <w:r>
        <w:rPr>
          <w:rFonts w:hint="eastAsia"/>
        </w:rPr>
        <w:t>　　　　四、工业级存储行业客户消费理念调研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2025年工业级存储行业集中度分析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一、工业级存储市场集中度分析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二、工业级存储企业集中度分析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2024-2025年工业级存储行业竞争格局分析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一、工业级存储行业竞争策略分析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二、工业级存储行业竞争格局展望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三、我国工业级存储市场竞争趋势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工业级存储行业企业经营策略研究分析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工业级存储企业多样化经营策略分析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一、工业级存储企业多样化经营情况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二、现行工业级存储行业多样化经营的方向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大型工业级存储企业集团未来发展策略分析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对中小工业级存储企业生产经营的建议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工业级存储行业投资风险与控制策略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工业级存储行业SWOT模型分析</w:t>
      </w:r>
      <w:r>
        <w:rPr>
          <w:rFonts w:hint="eastAsia"/>
        </w:rPr>
        <w:br/>
      </w:r>
      <w:r>
        <w:rPr>
          <w:rFonts w:hint="eastAsia"/>
        </w:rPr>
        <w:t>　　　　一、工业级存储行业优势分析</w:t>
      </w:r>
      <w:r>
        <w:rPr>
          <w:rFonts w:hint="eastAsia"/>
        </w:rPr>
        <w:br/>
      </w:r>
      <w:r>
        <w:rPr>
          <w:rFonts w:hint="eastAsia"/>
        </w:rPr>
        <w:t>　　　　二、工业级存储行业劣势分析</w:t>
      </w:r>
      <w:r>
        <w:rPr>
          <w:rFonts w:hint="eastAsia"/>
        </w:rPr>
        <w:br/>
      </w:r>
      <w:r>
        <w:rPr>
          <w:rFonts w:hint="eastAsia"/>
        </w:rPr>
        <w:t>　　　　三、工业级存储行业机会分析</w:t>
      </w:r>
      <w:r>
        <w:rPr>
          <w:rFonts w:hint="eastAsia"/>
        </w:rPr>
        <w:br/>
      </w:r>
      <w:r>
        <w:rPr>
          <w:rFonts w:hint="eastAsia"/>
        </w:rPr>
        <w:t>　　　　四、工业级存储行业风险分析</w:t>
      </w:r>
      <w:r>
        <w:rPr>
          <w:rFonts w:hint="eastAsia"/>
        </w:rPr>
        <w:br/>
      </w:r>
      <w:r>
        <w:rPr>
          <w:rFonts w:hint="eastAsia"/>
        </w:rPr>
        <w:t>　　第二节 工业级存储行业投资风险及控制策略分析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一、工业级存储市场风险及控制策略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二、工业级存储行业政策风险及控制策略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三、工业级存储行业经营风险及控制策略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四、工业级存储同业竞争风险及控制策略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五、工业级存储行业其他风险及控制策略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2025-2031年中国工业级存储行业投资潜力及发展趋势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2025-2031年工业级存储行业投资潜力分析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一、工业级存储行业重点可投资领域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二、工业级存储行业目标市场需求潜力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三、工业级存储行业投资潜力综合评判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 2025-2031年中国工业级存储行业发展趋势分析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一、2025年工业级存储市场前景分析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二、2025年工业级存储发展趋势预测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三、2025-2031年我国工业级存储行业发展剖析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五、未来工业级存储行业发展变局剖析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工业级存储介绍</w:t>
      </w:r>
      <w:r>
        <w:rPr>
          <w:rFonts w:hint="eastAsia"/>
        </w:rPr>
        <w:br/>
      </w:r>
      <w:r>
        <w:rPr>
          <w:rFonts w:hint="eastAsia"/>
        </w:rPr>
        <w:t>　　图表 工业级存储图片</w:t>
      </w:r>
      <w:r>
        <w:rPr>
          <w:rFonts w:hint="eastAsia"/>
        </w:rPr>
        <w:br/>
      </w:r>
      <w:r>
        <w:rPr>
          <w:rFonts w:hint="eastAsia"/>
        </w:rPr>
        <w:t>　　图表 工业级存储种类</w:t>
      </w:r>
      <w:r>
        <w:rPr>
          <w:rFonts w:hint="eastAsia"/>
        </w:rPr>
        <w:br/>
      </w:r>
      <w:r>
        <w:rPr>
          <w:rFonts w:hint="eastAsia"/>
        </w:rPr>
        <w:t>　　图表 工业级存储发展历程</w:t>
      </w:r>
      <w:r>
        <w:rPr>
          <w:rFonts w:hint="eastAsia"/>
        </w:rPr>
        <w:br/>
      </w:r>
      <w:r>
        <w:rPr>
          <w:rFonts w:hint="eastAsia"/>
        </w:rPr>
        <w:t>　　图表 工业级存储用途 应用</w:t>
      </w:r>
      <w:r>
        <w:rPr>
          <w:rFonts w:hint="eastAsia"/>
        </w:rPr>
        <w:br/>
      </w:r>
      <w:r>
        <w:rPr>
          <w:rFonts w:hint="eastAsia"/>
        </w:rPr>
        <w:t>　　图表 工业级存储政策</w:t>
      </w:r>
      <w:r>
        <w:rPr>
          <w:rFonts w:hint="eastAsia"/>
        </w:rPr>
        <w:br/>
      </w:r>
      <w:r>
        <w:rPr>
          <w:rFonts w:hint="eastAsia"/>
        </w:rPr>
        <w:t>　　图表 工业级存储技术 专利情况</w:t>
      </w:r>
      <w:r>
        <w:rPr>
          <w:rFonts w:hint="eastAsia"/>
        </w:rPr>
        <w:br/>
      </w:r>
      <w:r>
        <w:rPr>
          <w:rFonts w:hint="eastAsia"/>
        </w:rPr>
        <w:t>　　图表 工业级存储标准</w:t>
      </w:r>
      <w:r>
        <w:rPr>
          <w:rFonts w:hint="eastAsia"/>
        </w:rPr>
        <w:br/>
      </w:r>
      <w:r>
        <w:rPr>
          <w:rFonts w:hint="eastAsia"/>
        </w:rPr>
        <w:t>　　图表 2019-2024年中国工业级存储市场规模分析</w:t>
      </w:r>
      <w:r>
        <w:rPr>
          <w:rFonts w:hint="eastAsia"/>
        </w:rPr>
        <w:br/>
      </w:r>
      <w:r>
        <w:rPr>
          <w:rFonts w:hint="eastAsia"/>
        </w:rPr>
        <w:t>　　图表 工业级存储产业链分析</w:t>
      </w:r>
      <w:r>
        <w:rPr>
          <w:rFonts w:hint="eastAsia"/>
        </w:rPr>
        <w:br/>
      </w:r>
      <w:r>
        <w:rPr>
          <w:rFonts w:hint="eastAsia"/>
        </w:rPr>
        <w:t>　　图表 2019-2024年工业级存储市场容量分析</w:t>
      </w:r>
      <w:r>
        <w:rPr>
          <w:rFonts w:hint="eastAsia"/>
        </w:rPr>
        <w:br/>
      </w:r>
      <w:r>
        <w:rPr>
          <w:rFonts w:hint="eastAsia"/>
        </w:rPr>
        <w:t>　　图表 工业级存储品牌</w:t>
      </w:r>
      <w:r>
        <w:rPr>
          <w:rFonts w:hint="eastAsia"/>
        </w:rPr>
        <w:br/>
      </w:r>
      <w:r>
        <w:rPr>
          <w:rFonts w:hint="eastAsia"/>
        </w:rPr>
        <w:t>　　图表 工业级存储生产现状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2019-2024年中国工业级存储产能统计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2019-2024年中国工业级存储产量情况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2019-2024年中国工业级存储销售情况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2019-2024年中国工业级存储市场需求情况</w:t>
      </w:r>
      <w:r>
        <w:rPr>
          <w:rFonts w:hint="eastAsia"/>
        </w:rPr>
        <w:br/>
      </w:r>
      <w:r>
        <w:rPr>
          <w:rFonts w:hint="eastAsia"/>
        </w:rPr>
        <w:t>　　图表 工业级存储价格走势</w:t>
      </w:r>
      <w:r>
        <w:rPr>
          <w:rFonts w:hint="eastAsia"/>
        </w:rPr>
        <w:br/>
      </w:r>
      <w:r>
        <w:rPr>
          <w:rFonts w:hint="eastAsia"/>
        </w:rPr>
        <w:t>　　图表 2024年中国工业级存储公司数量统计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工业级存储成本和利润分析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华东地区工业级存储市场规模及增长情况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华东地区工业级存储市场需求情况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华南地区工业级存储市场规模及增长情况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华南地区工业级存储需求情况</w:t>
      </w:r>
      <w:r>
        <w:rPr>
          <w:rFonts w:hint="eastAsia"/>
        </w:rPr>
        <w:br/>
      </w:r>
      <w:r>
        <w:rPr>
          <w:rFonts w:hint="eastAsia"/>
        </w:rPr>
        <w:t>　　图表 华北地区工业级存储市场规模及增长情况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华北地区工业级存储需求情况</w:t>
      </w:r>
      <w:r>
        <w:rPr>
          <w:rFonts w:hint="eastAsia"/>
        </w:rPr>
        <w:br/>
      </w:r>
      <w:r>
        <w:rPr>
          <w:rFonts w:hint="eastAsia"/>
        </w:rPr>
        <w:t>　　图表 华中地区工业级存储市场规模及增长情况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华中地区工业级存储市场需求情况</w:t>
      </w:r>
      <w:r>
        <w:rPr>
          <w:rFonts w:hint="eastAsia"/>
        </w:rPr>
        <w:br/>
      </w:r>
      <w:r>
        <w:rPr>
          <w:rFonts w:hint="eastAsia"/>
        </w:rPr>
        <w:t>　　图表 工业级存储招标、中标情况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2019-2024年中国工业级存储进口数据统计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2019-2024年中国工业级存储出口数据分析</w:t>
      </w:r>
      <w:r>
        <w:rPr>
          <w:rFonts w:hint="eastAsia"/>
        </w:rPr>
        <w:br/>
      </w:r>
      <w:r>
        <w:rPr>
          <w:rFonts w:hint="eastAsia"/>
        </w:rPr>
        <w:t>　　图表 2024年中国工业级存储进口来源国家及地区分析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2024年中国工业级存储出口目的国家及地区分析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工业级存储最新消息</w:t>
      </w:r>
      <w:r>
        <w:rPr>
          <w:rFonts w:hint="eastAsia"/>
        </w:rPr>
        <w:br/>
      </w:r>
      <w:r>
        <w:rPr>
          <w:rFonts w:hint="eastAsia"/>
        </w:rPr>
        <w:t>　　图表 工业级存储企业简介</w:t>
      </w:r>
      <w:r>
        <w:rPr>
          <w:rFonts w:hint="eastAsia"/>
        </w:rPr>
        <w:br/>
      </w:r>
      <w:r>
        <w:rPr>
          <w:rFonts w:hint="eastAsia"/>
        </w:rPr>
        <w:t>　　图表 企业工业级存储产品</w:t>
      </w:r>
      <w:r>
        <w:rPr>
          <w:rFonts w:hint="eastAsia"/>
        </w:rPr>
        <w:br/>
      </w:r>
      <w:r>
        <w:rPr>
          <w:rFonts w:hint="eastAsia"/>
        </w:rPr>
        <w:t>　　图表 工业级存储企业经营情况</w:t>
      </w:r>
      <w:r>
        <w:rPr>
          <w:rFonts w:hint="eastAsia"/>
        </w:rPr>
        <w:br/>
      </w:r>
      <w:r>
        <w:rPr>
          <w:rFonts w:hint="eastAsia"/>
        </w:rPr>
        <w:t>　　图表 工业级存储企业(二)简介</w:t>
      </w:r>
      <w:r>
        <w:rPr>
          <w:rFonts w:hint="eastAsia"/>
        </w:rPr>
        <w:br/>
      </w:r>
      <w:r>
        <w:rPr>
          <w:rFonts w:hint="eastAsia"/>
        </w:rPr>
        <w:t>　　图表 企业工业级存储产品型号</w:t>
      </w:r>
      <w:r>
        <w:rPr>
          <w:rFonts w:hint="eastAsia"/>
        </w:rPr>
        <w:br/>
      </w:r>
      <w:r>
        <w:rPr>
          <w:rFonts w:hint="eastAsia"/>
        </w:rPr>
        <w:t>　　图表 工业级存储企业(二)经营情况</w:t>
      </w:r>
      <w:r>
        <w:rPr>
          <w:rFonts w:hint="eastAsia"/>
        </w:rPr>
        <w:br/>
      </w:r>
      <w:r>
        <w:rPr>
          <w:rFonts w:hint="eastAsia"/>
        </w:rPr>
        <w:t>　　图表 工业级存储企业(三)调研</w:t>
      </w:r>
      <w:r>
        <w:rPr>
          <w:rFonts w:hint="eastAsia"/>
        </w:rPr>
        <w:br/>
      </w:r>
      <w:r>
        <w:rPr>
          <w:rFonts w:hint="eastAsia"/>
        </w:rPr>
        <w:t>　　图表 企业工业级存储产品规格</w:t>
      </w:r>
      <w:r>
        <w:rPr>
          <w:rFonts w:hint="eastAsia"/>
        </w:rPr>
        <w:br/>
      </w:r>
      <w:r>
        <w:rPr>
          <w:rFonts w:hint="eastAsia"/>
        </w:rPr>
        <w:t>　　图表 工业级存储企业(三)经营情况</w:t>
      </w:r>
      <w:r>
        <w:rPr>
          <w:rFonts w:hint="eastAsia"/>
        </w:rPr>
        <w:br/>
      </w:r>
      <w:r>
        <w:rPr>
          <w:rFonts w:hint="eastAsia"/>
        </w:rPr>
        <w:t>　　图表 工业级存储企业(四)介绍</w:t>
      </w:r>
      <w:r>
        <w:rPr>
          <w:rFonts w:hint="eastAsia"/>
        </w:rPr>
        <w:br/>
      </w:r>
      <w:r>
        <w:rPr>
          <w:rFonts w:hint="eastAsia"/>
        </w:rPr>
        <w:t>　　图表 企业工业级存储产品参数</w:t>
      </w:r>
      <w:r>
        <w:rPr>
          <w:rFonts w:hint="eastAsia"/>
        </w:rPr>
        <w:br/>
      </w:r>
      <w:r>
        <w:rPr>
          <w:rFonts w:hint="eastAsia"/>
        </w:rPr>
        <w:t>　　图表 工业级存储企业(四)经营情况</w:t>
      </w:r>
      <w:r>
        <w:rPr>
          <w:rFonts w:hint="eastAsia"/>
        </w:rPr>
        <w:br/>
      </w:r>
      <w:r>
        <w:rPr>
          <w:rFonts w:hint="eastAsia"/>
        </w:rPr>
        <w:t>　　图表 工业级存储企业(五)简介</w:t>
      </w:r>
      <w:r>
        <w:rPr>
          <w:rFonts w:hint="eastAsia"/>
        </w:rPr>
        <w:br/>
      </w:r>
      <w:r>
        <w:rPr>
          <w:rFonts w:hint="eastAsia"/>
        </w:rPr>
        <w:t>　　图表 企业工业级存储业务</w:t>
      </w:r>
      <w:r>
        <w:rPr>
          <w:rFonts w:hint="eastAsia"/>
        </w:rPr>
        <w:br/>
      </w:r>
      <w:r>
        <w:rPr>
          <w:rFonts w:hint="eastAsia"/>
        </w:rPr>
        <w:t>　　图表 工业级存储企业(五)经营情况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工业级存储特点</w:t>
      </w:r>
      <w:r>
        <w:rPr>
          <w:rFonts w:hint="eastAsia"/>
        </w:rPr>
        <w:br/>
      </w:r>
      <w:r>
        <w:rPr>
          <w:rFonts w:hint="eastAsia"/>
        </w:rPr>
        <w:t>　　图表 工业级存储优缺点</w:t>
      </w:r>
      <w:r>
        <w:rPr>
          <w:rFonts w:hint="eastAsia"/>
        </w:rPr>
        <w:br/>
      </w:r>
      <w:r>
        <w:rPr>
          <w:rFonts w:hint="eastAsia"/>
        </w:rPr>
        <w:t>　　图表 工业级存储行业生命周期</w:t>
      </w:r>
      <w:r>
        <w:rPr>
          <w:rFonts w:hint="eastAsia"/>
        </w:rPr>
        <w:br/>
      </w:r>
      <w:r>
        <w:rPr>
          <w:rFonts w:hint="eastAsia"/>
        </w:rPr>
        <w:t>　　图表 工业级存储上游、下游分析</w:t>
      </w:r>
      <w:r>
        <w:rPr>
          <w:rFonts w:hint="eastAsia"/>
        </w:rPr>
        <w:br/>
      </w:r>
      <w:r>
        <w:rPr>
          <w:rFonts w:hint="eastAsia"/>
        </w:rPr>
        <w:t>　　图表 工业级存储投资、并购现状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2025-2031年中国工业级存储产能预测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2025-2031年中国工业级存储产量预测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2025-2031年中国工业级存储需求量预测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2025-2031年中国工业级存储销量预测</w:t>
      </w:r>
      <w:r>
        <w:rPr>
          <w:rFonts w:hint="eastAsia"/>
        </w:rPr>
        <w:br/>
      </w:r>
      <w:r>
        <w:rPr>
          <w:rFonts w:hint="eastAsia"/>
        </w:rPr>
        <w:t>　　图表 工业级存储优势、劣势、机会、威胁分析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工业级存储发展前景</w:t>
      </w:r>
      <w:r>
        <w:rPr>
          <w:rFonts w:hint="eastAsia"/>
        </w:rPr>
        <w:br/>
      </w:r>
      <w:r>
        <w:rPr>
          <w:rFonts w:hint="eastAsia"/>
        </w:rPr>
        <w:t>　　图表 工业级存储发展趋势预测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2025-2031年中国工业级存储市场规模预测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cc73713454b7e" w:history="1">
        <w:r>
          <w:rPr>
            <w:rStyle w:val="Hyperlink"/>
          </w:rPr>
          <w:t>2025-2031年中国工业级存储市场调查研究与趋势分析报告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cc73713454b7e" w:history="1">
        <w:r>
          <w:rPr>
            <w:rStyle w:val="Hyperlink"/>
          </w:rPr>
          <w:t>https://www.20087.com/2/80/GongYeJiCunChuDeQianJingQuShi.html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热点：PB级存储、工业级存储 领存、中国存储芯片排名、工业级存储卡和普通存储卡区别、存储芯片品牌前十大排名、工业级存储器、嵌入式存储芯片、工业级存储产品有哪些、存储芯片最新消息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59b6f4b64ac8" w:history="1">
      <w:r>
        <w:rPr>
          <w:rStyle w:val="Hyperlink"/>
        </w:rPr>
        <w:t>2025-2031年中国工业级存储市场调查研究与趋势分析报告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ongYeJiCunChuDeQianJingQuShi.html" TargetMode="External" Id="R478cc737134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ongYeJiCunChuDeQianJingQuShi.html" TargetMode="External" Id="R18d359b6f4b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2025-02-20T23:52:00Z</dcterms:created>
  <dcterms:modified xsi:type="dcterms:W3CDTF">2025-02-21T00:52:00Z</dcterms:modified>
  <dc:subject>2025-2031年中国工业级存储市场调查研究与趋势分析报告</dc:subject>
  <dc:title>2025-2031年中国工业级存储市场调查研究与趋势分析报告</dc:title>
  <cp:keywords>2025-2031年中国工业级存储市场调查研究与趋势分析报告</cp:keywords>
  <dc:description>2025-2031年中国工业级存储市场调查研究与趋势分析报告</dc:description>
</cp:coreProperties>
</file>