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533f1f6fc45ef" w:history="1">
              <w:r>
                <w:rPr>
                  <w:rStyle w:val="Hyperlink"/>
                </w:rPr>
                <w:t>2025-2031年中国100G QSFP28光收发器行业市场调研与发展前景报告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533f1f6fc45ef" w:history="1">
              <w:r>
                <w:rPr>
                  <w:rStyle w:val="Hyperlink"/>
                </w:rPr>
                <w:t>2025-2031年中国100G QSFP28光收发器行业市场调研与发展前景报告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533f1f6fc45ef" w:history="1">
                <w:r>
                  <w:rPr>
                    <w:rStyle w:val="Hyperlink"/>
                  </w:rPr>
                  <w:t>https://www.20087.com/2/90/100G-QSFP28GuangShouFaQiFaZhanQianJing.html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 QSFP28光收发器是一种高速率的数据传输模块，广泛应用于数据中心、电信运营商及企业网络等场景中，用于实现大容量数据的快速传输。随着云计算、大数据和5G通信技术的快速发展，对高速率、低延迟网络连接的需求急剧增加。现代100G QSFP28光收发器不仅在传输速率和可靠性方面有了显著提升，还采用了先进的调制技术，降低了功耗并提高了信号完整性。此外，为了适应不同的网络架构和应用场景，市场上推出了各种类型的产品，如适用于短距离数据中心互连或长距离城域网传输的不同型号。然而，尽管市场需求旺盛，但高端模块的价格昂贵且安装复杂，这对普通用户的普及构成了障碍。</w:t>
      </w:r>
      <w:r>
        <w:rPr>
          <w:rFonts w:hint="eastAsia"/>
        </w:rPr>
        <w:br/>
      </w:r>
      <w:r>
        <w:rPr>
          <w:rFonts w:hint="eastAsia"/>
        </w:rPr>
        <w:t>　　随着数据中心规模的扩大和5G网络的全面部署，100G QSFP28光收发器将在智能化和小型化方面取得突破。例如，通过引入AI算法优化网络流量管理，提高带宽利用率和传输效率；或者利用硅光子技术实现更小尺寸和更高集成度的设计，满足日益增长的小型化需求。此外，随着量子通信和边缘计算技术的研究深入，未来的光收发器可能会面临全新的通信协议和技术标准，需要不断创新以适应这些变化。长远来看，技术创新与用户体验优化将是推动100G QSFP28光收发器行业发展的关键因素，有助于提升整个信息通信领域的服务水平和社会效益。同时，加强国际合作与标准化建设也是应对全球市场竞争的重要途径。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533f1f6fc45ef" w:history="1">
        <w:r>
          <w:rPr>
            <w:rStyle w:val="Hyperlink"/>
          </w:rPr>
          <w:t>2025-2031年中国100G QSFP28光收发器行业市场调研与发展前景报告</w:t>
        </w:r>
      </w:hyperlink>
      <w:r>
        <w:rPr>
          <w:rFonts w:hint="eastAsia"/>
        </w:rPr>
        <w:t>》基于国家权威机构及相关协会的详实数据，结合一手调研资料，全面分析了100G QSFP28光收发器行业的发展环境、市场规模及未来预测。报告详细解读了100G QSFP28光收发器重点地区的市场表现、供需状况及价格趋势，并对100G QSFP28光收发器进出口情况进行了前景预测。同时，报告深入探讨了100G QSFP28光收发器技术现状与未来发展方向，重点分析了领先企业的经营表现及市场竞争力。通过SWOT分析，报告揭示了100G QSFP28光收发器行业机遇与潜在风险，并提供了科学的投资策略建议，为投资者和企业决策者提供了权威的市场洞察与战略参考。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100G QSFP28光收发器行业概述</w:t>
      </w:r>
      <w:r>
        <w:rPr>
          <w:rFonts w:hint="eastAsia"/>
        </w:rPr>
        <w:br/>
      </w:r>
      <w:r>
        <w:rPr>
          <w:rFonts w:hint="eastAsia"/>
        </w:rPr>
        <w:t>　　第一节 100G QSFP28光收发器定义与分类</w:t>
      </w:r>
      <w:r>
        <w:rPr>
          <w:rFonts w:hint="eastAsia"/>
        </w:rPr>
        <w:br/>
      </w:r>
      <w:r>
        <w:rPr>
          <w:rFonts w:hint="eastAsia"/>
        </w:rPr>
        <w:t>　　第二节 100G QSFP28光收发器应用领域</w:t>
      </w:r>
      <w:r>
        <w:rPr>
          <w:rFonts w:hint="eastAsia"/>
        </w:rPr>
        <w:br/>
      </w:r>
      <w:r>
        <w:rPr>
          <w:rFonts w:hint="eastAsia"/>
        </w:rPr>
        <w:t>　　第三节 100G QSFP28光收发器行业经济指标分析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100G QSFP28光收发器产业链及经营模式分析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三、100G QSFP28光收发器销售模式及销售渠道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全球100G QSFP28光收发器市场发展综述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2019-2024年全球100G QSFP28光收发器市场规模与趋势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主要国家与地区100G QSFP28光收发器市场分析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2025-2031年全球100G QSFP28光收发器行业发展趋势与前景预测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中国100G QSFP28光收发器行业市场分析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2024-2025年100G QSFP28光收发器产能与投资动态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一、国内100G QSFP28光收发器产能及利用情况</w:t>
      </w:r>
      <w:r>
        <w:rPr>
          <w:rFonts w:hint="eastAsia"/>
        </w:rPr>
        <w:br/>
      </w:r>
      <w:r>
        <w:rPr>
          <w:rFonts w:hint="eastAsia"/>
        </w:rPr>
        <w:t>　　　　二、100G QSFP28光收发器产能扩张与投资动态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2025-2031年100G QSFP28光收发器行业产量统计与趋势预测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一、2019-2024年100G QSFP28光收发器行业产量数据统计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1、2019-2024年100G QSFP28光收发器产量及增长趋势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2、2019-2024年100G QSFP28光收发器细分产品产量及份额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二、影响100G QSFP28光收发器产量的关键因素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QSFP28光收发器产量预测</w:t>
      </w:r>
      <w:r>
        <w:rPr>
          <w:rFonts w:hint="eastAsia"/>
        </w:rPr>
        <w:br/>
      </w:r>
      <w:r>
        <w:rPr>
          <w:rFonts w:hint="eastAsia"/>
        </w:rPr>
        <w:t>　　第三节 2025-2031年100G QSFP28光收发器市场需求与销售分析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一、2024-2025年100G QSFP28光收发器行业需求现状</w:t>
      </w:r>
      <w:r>
        <w:rPr>
          <w:rFonts w:hint="eastAsia"/>
        </w:rPr>
        <w:br/>
      </w:r>
      <w:r>
        <w:rPr>
          <w:rFonts w:hint="eastAsia"/>
        </w:rPr>
        <w:t>　　　　二、100G QSFP28光收发器客户群体与需求特点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三、2019-2024年100G QSFP28光收发器行业销售规模分析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四、2025-2031年100G QSFP28光收发器市场增长潜力与规模预测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中国100G QSFP28光收发器细分市场与下游应用领域分析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100G QSFP28光收发器细分市场分析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一、2024-2025年100G QSFP28光收发器主要细分产品市场现状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100G QSFP28光收发器下游应用与客户群体分析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一、2024-2025年100G QSFP28光收发器各应用领域市场现状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2024-2025年100G QSFP28光收发器行业技术发展现状及趋势分析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100G QSFP28光收发器行业技术发展现状分析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国内外100G QSFP28光收发器行业技术差异与原因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100G QSFP28光收发器行业技术发展方向、趋势预测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提升100G QSFP28光收发器行业技术能力策略建议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100G QSFP28光收发器价格机制与竞争策略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一、2019-2024年100G QSFP28光收发器市场价格走势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100G QSFP28光收发器定价策略与方法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2025-2031年100G QSFP28光收发器价格竞争态势与趋势预测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中国100G QSFP28光收发器行业重点区域市场研究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2024-2025年重点区域100G QSFP28光收发器市场发展概况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二、2019-2024年100G QSFP28光收发器市场需求规模情况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二、2019-2024年100G QSFP28光收发器市场需求规模情况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二、2019-2024年100G QSFP28光收发器市场需求规模情况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二、2019-2024年100G QSFP28光收发器市场需求规模情况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二、2019-2024年100G QSFP28光收发器市场需求规模情况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三、2025-2031年100G QSFP28光收发器行业发展潜力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2019-2024年中国100G QSFP28光收发器行业进出口情况分析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100G QSFP28光收发器行业进口情况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一、2019-2024年100G QSFP28光收发器进口规模及增长情况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二、100G QSFP28光收发器主要进口来源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100G QSFP28光收发器行业出口情况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一、2019-2024年100G QSFP28光收发器出口规模及增长情况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二、100G QSFP28光收发器主要出口目的地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2019-2024年中国100G QSFP28光收发器行业总体发展与财务状况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2019-2024年中国100G QSFP28光收发器行业规模情况</w:t>
      </w:r>
      <w:r>
        <w:rPr>
          <w:rFonts w:hint="eastAsia"/>
        </w:rPr>
        <w:br/>
      </w:r>
      <w:r>
        <w:rPr>
          <w:rFonts w:hint="eastAsia"/>
        </w:rPr>
        <w:t>　　　　一、100G QSFP28光收发器行业企业数量规模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二、100G QSFP28光收发器行业从业人员规模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三、100G QSFP28光收发器行业市场敏感性分析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2019-2024年中国100G QSFP28光收发器行业财务能力分析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一、100G QSFP28光收发器行业盈利能力</w:t>
      </w:r>
      <w:r>
        <w:rPr>
          <w:rFonts w:hint="eastAsia"/>
        </w:rPr>
        <w:br/>
      </w:r>
      <w:r>
        <w:rPr>
          <w:rFonts w:hint="eastAsia"/>
        </w:rPr>
        <w:t>　　　　二、100G QSFP28光收发器行业偿债能力</w:t>
      </w:r>
      <w:r>
        <w:rPr>
          <w:rFonts w:hint="eastAsia"/>
        </w:rPr>
        <w:br/>
      </w:r>
      <w:r>
        <w:rPr>
          <w:rFonts w:hint="eastAsia"/>
        </w:rPr>
        <w:t>　　　　三、100G QSFP28光收发器行业营运能力</w:t>
      </w:r>
      <w:r>
        <w:rPr>
          <w:rFonts w:hint="eastAsia"/>
        </w:rPr>
        <w:br/>
      </w:r>
      <w:r>
        <w:rPr>
          <w:rFonts w:hint="eastAsia"/>
        </w:rPr>
        <w:t>　　　　四、100G QSFP28光收发器行业发展能力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100G QSFP28光收发器行业重点企业调研分析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二、企业100G QSFP28光收发器业务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中国100G QSFP28光收发器行业竞争格局分析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100G QSFP28光收发器行业竞争格局总览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2024-2025年100G QSFP28光收发器行业竞争力分析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2019-2024年100G QSFP28光收发器行业企业并购活动分析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2024-2025年100G QSFP28光收发器行业会展与招投标活动分析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一、100G QSFP28光收发器行业会展活动及其市场影响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2025年中国100G QSFP28光收发器企业发展企业发展策略与建议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100G QSFP28光收发器销售模式与渠道策略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100G QSFP28光收发器品牌与市场推广策略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100G QSFP28光收发器研发投入与技术创新能力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100G QSFP28光收发器合作联盟与资源整合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中国100G QSFP28光收发器行业风险与对策</w:t>
      </w:r>
      <w:r>
        <w:rPr>
          <w:rFonts w:hint="eastAsia"/>
        </w:rPr>
        <w:br/>
      </w:r>
      <w:r>
        <w:rPr>
          <w:rFonts w:hint="eastAsia"/>
        </w:rPr>
        <w:t>　　第一节 100G QSFP28光收发器行业SWOT分析</w:t>
      </w:r>
      <w:r>
        <w:rPr>
          <w:rFonts w:hint="eastAsia"/>
        </w:rPr>
        <w:br/>
      </w:r>
      <w:r>
        <w:rPr>
          <w:rFonts w:hint="eastAsia"/>
        </w:rPr>
        <w:t>　　　　一、100G QSFP28光收发器行业优势</w:t>
      </w:r>
      <w:r>
        <w:rPr>
          <w:rFonts w:hint="eastAsia"/>
        </w:rPr>
        <w:br/>
      </w:r>
      <w:r>
        <w:rPr>
          <w:rFonts w:hint="eastAsia"/>
        </w:rPr>
        <w:t>　　　　二、100G QSFP28光收发器行业劣势</w:t>
      </w:r>
      <w:r>
        <w:rPr>
          <w:rFonts w:hint="eastAsia"/>
        </w:rPr>
        <w:br/>
      </w:r>
      <w:r>
        <w:rPr>
          <w:rFonts w:hint="eastAsia"/>
        </w:rPr>
        <w:t>　　　　三、100G QSFP28光收发器市场机会</w:t>
      </w:r>
      <w:r>
        <w:rPr>
          <w:rFonts w:hint="eastAsia"/>
        </w:rPr>
        <w:br/>
      </w:r>
      <w:r>
        <w:rPr>
          <w:rFonts w:hint="eastAsia"/>
        </w:rPr>
        <w:t>　　　　四、100G QSFP28光收发器市场威胁</w:t>
      </w:r>
      <w:r>
        <w:rPr>
          <w:rFonts w:hint="eastAsia"/>
        </w:rPr>
        <w:br/>
      </w:r>
      <w:r>
        <w:rPr>
          <w:rFonts w:hint="eastAsia"/>
        </w:rPr>
        <w:t>　　第二节 100G QSFP28光收发器行业风险及对策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2025-2031年中国100G QSFP28光收发器行业前景与发展趋势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2024-2025年100G QSFP28光收发器行业发展环境分析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一、100G QSFP28光收发器行业主管部门与监管体制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二、100G QSFP28光收发器行业主要法律法规及政策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三、100G QSFP28光收发器行业标准与质量监管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2025-2031年100G QSFP28光收发器行业发展趋势与方向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2025-2031年100G QSFP28光收发器行业发展潜力与机遇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100G QSFP28光收发器行业研究结论与建议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中~智林~100G QSFP28光收发器行业发展建议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2025-2031年中国100G QSFP28光收发器行业产能预测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2025-2031年中国100G QSFP28光收发器行业产量预测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2025-2031年中国100G QSFP28光收发器行业市场需求预测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**地区100G QSFP28光收发器市场规模及增长情况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 QSFP28光收发器行业市场需求情况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**地区100G QSFP28光收发器市场规模及增长情况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 QSFP28光收发器行业市场需求情况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2019-2024年中国100G QSFP28光收发器行业出口量及增速统计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100G QSFP28光收发器重点企业经营情况分析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2025年100G QSFP28光收发器行业壁垒</w:t>
      </w:r>
      <w:r>
        <w:rPr>
          <w:rFonts w:hint="eastAsia"/>
        </w:rPr>
        <w:br/>
      </w:r>
      <w:r>
        <w:rPr>
          <w:rFonts w:hint="eastAsia"/>
        </w:rPr>
        <w:t>　　图表 2025年100G QSFP28光收发器市场前景分析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2025-2031年中国100G QSFP28光收发器市场需求预测</w:t>
      </w:r>
      <w:r>
        <w:rPr>
          <w:rFonts w:hint="eastAsia"/>
        </w:rPr>
        <w:br/>
      </w:r>
      <w:r>
        <w:rPr>
          <w:rFonts w:hint="eastAsia"/>
        </w:rPr>
        <w:t>　　图表 2025年100G QSFP28光收发器发展趋势预测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533f1f6fc45ef" w:history="1">
        <w:r>
          <w:rPr>
            <w:rStyle w:val="Hyperlink"/>
          </w:rPr>
          <w:t>2025-2031年中国100G QSFP28光收发器行业市场调研与发展前景报告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533f1f6fc45ef" w:history="1">
        <w:r>
          <w:rPr>
            <w:rStyle w:val="Hyperlink"/>
          </w:rPr>
          <w:t>https://www.20087.com/2/90/100G-QSFP28GuangShouFaQiFaZhanQianJing.html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热点：光电收发器、光收发器配置、工业级光纤收发器品牌、光收发器收光多少正常、光纤收发器怎么使用、光收发器怎么用、qsfp28光模块接口定义、光收发器正常亮哪几个灯、斐讯psg1208是千兆吗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bb2821204da4" w:history="1">
      <w:r>
        <w:rPr>
          <w:rStyle w:val="Hyperlink"/>
        </w:rPr>
        <w:t>2025-2031年中国100G QSFP28光收发器行业市场调研与发展前景报告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100G-QSFP28GuangShouFaQiFaZhanQianJing.html" TargetMode="External" Id="R9e1533f1f6fc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100G-QSFP28GuangShouFaQiFaZhanQianJing.html" TargetMode="External" Id="R02f5bb282120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2025-04-24T00:24:01Z</dcterms:created>
  <dcterms:modified xsi:type="dcterms:W3CDTF">2025-04-24T01:24:01Z</dcterms:modified>
  <dc:subject>2025-2031年中国100G QSFP28光收发器行业市场调研与发展前景报告</dc:subject>
  <dc:title>2025-2031年中国100G QSFP28光收发器行业市场调研与发展前景报告</dc:title>
  <cp:keywords>2025-2031年中国100G QSFP28光收发器行业市场调研与发展前景报告</cp:keywords>
  <dc:description>2025-2031年中国100G QSFP28光收发器行业市场调研与发展前景报告</dc:description>
</cp:coreProperties>
</file>