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b1b40336904a0c" w:history="1">
              <w:r>
                <w:rPr>
                  <w:rStyle w:val="Hyperlink"/>
                </w:rPr>
                <w:t>全球与中国信号干扰器市场现状调研及前景趋势报告（2026-2032年）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b1b40336904a0c" w:history="1">
              <w:r>
                <w:rPr>
                  <w:rStyle w:val="Hyperlink"/>
                </w:rPr>
                <w:t>全球与中国信号干扰器市场现状调研及前景趋势报告（2026-2032年）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b1b40336904a0c" w:history="1">
                <w:r>
                  <w:rPr>
                    <w:rStyle w:val="Hyperlink"/>
                  </w:rPr>
                  <w:t>https://www.20087.com/2/50/XinHaoGanRaoQiShiChangQianJingFenXi.html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号干扰器是一种通过发射同频噪声信号阻断特定无线通信（如手机、GPS、Wi-Fi）的电子设备，主要应用于考场防作弊、监狱通信管控、军事电子对抗及保密会议场所。信号干扰器按频段覆盖分为单模（仅2G/4G）与全频段（2G–5G+GPS+LoRa），强调干扰功率可控、方向性好及电磁兼容性。合法使用需经无线电管理部门审批，严禁民用私自部署。然而，黑市流通的廉价干扰器常存在频谱泄漏、误伤应急通信（如110/120）风险；且5G高频段（毫米波）干扰技术尚不成熟，有效覆盖范围有限。</w:t>
      </w:r>
      <w:r>
        <w:rPr>
          <w:rFonts w:hint="eastAsia"/>
        </w:rPr>
        <w:br/>
      </w:r>
      <w:r>
        <w:rPr>
          <w:rFonts w:hint="eastAsia"/>
        </w:rPr>
        <w:t>　　未来，信号干扰器将向智能识别、精准抑制与合法合规强化升级。AI频谱感知自动识别目标信号并动态调整干扰策略，避免非目标频段影响；而定向天线阵列实现空间选择性屏蔽。在监管端，内置eSIM与远程授权模块确保设备仅在许可区域启用。政策层面，各国加强无线电管理条例，严打非法销售。长远看，信号干扰器或从“广谱压制工具”进化为“电磁空间治理终端”，在无人机反制、关键基础设施防护中构建合法、可控、可审计的电磁安全屏障，并随6G太赫兹通信演进同步开发新型干扰与反干扰技术，成为国家网络物理安全体系的重要组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b1b40336904a0c" w:history="1">
        <w:r>
          <w:rPr>
            <w:rStyle w:val="Hyperlink"/>
          </w:rPr>
          <w:t>全球与中国信号干扰器市场现状调研及前景趋势报告（2026-2032年）</w:t>
        </w:r>
      </w:hyperlink>
      <w:r>
        <w:rPr>
          <w:rFonts w:hint="eastAsia"/>
        </w:rPr>
        <w:t>》全面分析了信号干扰器行业的市场规模、产业链结构及技术现状，结合信号干扰器市场需求、价格动态与竞争格局，提供了清晰的数据支持。报告预测了信号干扰器发展趋势与市场前景，重点解读了信号干扰器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按产品类型细分，全球信号干扰器市场规模2021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特定/单一信号干扰器</w:t>
      </w:r>
      <w:r>
        <w:rPr>
          <w:rFonts w:hint="eastAsia"/>
        </w:rPr>
        <w:br/>
      </w:r>
      <w:r>
        <w:rPr>
          <w:rFonts w:hint="eastAsia"/>
        </w:rPr>
        <w:t>　　　　1.3.3 多频段/通道信号干扰器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按应用细分，全球信号干扰器市场规模2021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教育机构</w:t>
      </w:r>
      <w:r>
        <w:rPr>
          <w:rFonts w:hint="eastAsia"/>
        </w:rPr>
        <w:br/>
      </w:r>
      <w:r>
        <w:rPr>
          <w:rFonts w:hint="eastAsia"/>
        </w:rPr>
        <w:t>　　　　1.4.3 政府和执法机构</w:t>
      </w:r>
      <w:r>
        <w:rPr>
          <w:rFonts w:hint="eastAsia"/>
        </w:rPr>
        <w:br/>
      </w:r>
      <w:r>
        <w:rPr>
          <w:rFonts w:hint="eastAsia"/>
        </w:rPr>
        <w:t>　　　　1.4.4 军事和国防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信号干扰器行业发展总体概况</w:t>
      </w:r>
      <w:r>
        <w:rPr>
          <w:rFonts w:hint="eastAsia"/>
        </w:rPr>
        <w:br/>
      </w:r>
      <w:r>
        <w:rPr>
          <w:rFonts w:hint="eastAsia"/>
        </w:rPr>
        <w:t>　　　　1.5.2 信号干扰器行业发展主要特点</w:t>
      </w:r>
      <w:r>
        <w:rPr>
          <w:rFonts w:hint="eastAsia"/>
        </w:rPr>
        <w:br/>
      </w:r>
      <w:r>
        <w:rPr>
          <w:rFonts w:hint="eastAsia"/>
        </w:rPr>
        <w:t>　　　　1.5.3 信号干扰器行业发展影响因素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信号干扰器有利因素</w:t>
      </w:r>
      <w:r>
        <w:rPr>
          <w:rFonts w:hint="eastAsia"/>
        </w:rPr>
        <w:br/>
      </w:r>
      <w:r>
        <w:rPr>
          <w:rFonts w:hint="eastAsia"/>
        </w:rPr>
        <w:t>　　　　1.5.3 .2 信号干扰器不利因素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全球市场，近三年信号干扰器主要企业占有率及排名（按销量）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信号干扰器主要企业在国际市场占有率（按销量，2023-2026）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2025年信号干扰器主要企业在国际市场排名（按销量）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全球市场主要企业信号干扰器销量（2023-2026）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全球市场，近三年信号干扰器主要企业占有率及排名（按收入）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信号干扰器主要企业在国际市场占有率（按收入，2023-2026）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2025年信号干扰器主要企业在国际市场排名（按收入）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全球市场主要企业信号干扰器销售收入（2023-2026）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全球市场主要企业信号干扰器销售价格（2023-2026）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中国市场，近三年信号干扰器主要企业占有率及排名（按销量）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信号干扰器主要企业在中国市场占有率（按销量，2023-2026）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2025年信号干扰器主要企业在中国市场排名（按销量）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中国市场主要企业信号干扰器销量（2023-2026）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中国市场，近三年信号干扰器主要企业占有率及排名（按收入）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信号干扰器主要企业在中国市场占有率（按收入，2023-2026）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2025年信号干扰器主要企业在中国市场排名（按收入）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中国市场主要企业信号干扰器销售收入（2023-2026）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全球主要厂商信号干扰器总部及产地分布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全球主要厂商成立时间及信号干扰器商业化日期</w:t>
      </w:r>
      <w:r>
        <w:rPr>
          <w:rFonts w:hint="eastAsia"/>
        </w:rPr>
        <w:br/>
      </w:r>
      <w:r>
        <w:rPr>
          <w:rFonts w:hint="eastAsia"/>
        </w:rPr>
        <w:t>　　2.8 全球主要厂商信号干扰器产品类型及应用</w:t>
      </w:r>
      <w:r>
        <w:rPr>
          <w:rFonts w:hint="eastAsia"/>
        </w:rPr>
        <w:br/>
      </w:r>
      <w:r>
        <w:rPr>
          <w:rFonts w:hint="eastAsia"/>
        </w:rPr>
        <w:t>　　2.9 信号干扰器行业集中度、竞争程度分析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信号干扰器行业集中度分析：2025年全球Top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全球信号干扰器第一梯队、第二梯队和第三梯队生产商（品牌）及市场份额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全球信号干扰器总体规模分析</w:t>
      </w:r>
      <w:r>
        <w:rPr>
          <w:rFonts w:hint="eastAsia"/>
        </w:rPr>
        <w:br/>
      </w:r>
      <w:r>
        <w:rPr>
          <w:rFonts w:hint="eastAsia"/>
        </w:rPr>
        <w:t>　　3.1 全球信号干扰器供需现状及预测（2021-2032）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全球信号干扰器产能、产量、产能利用率及发展趋势（2021-2032）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全球信号干扰器产量、需求量及发展趋势（2021-2032）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全球主要地区信号干扰器产量及发展趋势（2021-2032）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全球主要地区信号干扰器产量（2021-2026）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全球主要地区信号干扰器产量（2027-2032）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全球主要地区信号干扰器产量市场份额（2021-2032）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中国信号干扰器供需现状及预测（2021-2032）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中国信号干扰器产能、产量、产能利用率及发展趋势（2021-2032）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中国信号干扰器产量、市场需求量及发展趋势（2021-2032）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中国市场信号干扰器进出口（2021-2032）</w:t>
      </w:r>
      <w:r>
        <w:rPr>
          <w:rFonts w:hint="eastAsia"/>
        </w:rPr>
        <w:br/>
      </w:r>
      <w:r>
        <w:rPr>
          <w:rFonts w:hint="eastAsia"/>
        </w:rPr>
        <w:t>　　3.4 全球信号干扰器销量及销售额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全球市场信号干扰器销售额（2021-2032）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全球市场信号干扰器销量（2021-2032）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全球市场信号干扰器价格趋势（2021-2032）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全球信号干扰器主要地区分析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全球主要地区信号干扰器市场规模分析：2021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全球主要地区信号干扰器销售收入及市场份额（2021-2026）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全球主要地区信号干扰器销售收入预测（2027-2032）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全球主要地区信号干扰器销量分析：2021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全球主要地区信号干扰器销量及市场份额（2021-2026）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全球主要地区信号干扰器销量及市场份额预测（2027-2032）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北美市场信号干扰器销量、收入及增长率（2021-2032）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欧洲市场信号干扰器销量、收入及增长率（2021-2032）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中国市场信号干扰器销量、收入及增长率（2021-2032）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日本市场信号干扰器销量、收入及增长率（2021-2032）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东南亚市场信号干扰器销量、收入及增长率（2021-2032）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印度市场信号干扰器销量、收入及增长率（2021-2032）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南美市场信号干扰器销量、收入及增长率（2021-2032）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中东市场信号干扰器销量、收入及增长率（2021-2032）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重点企业（1）基本信息、信号干扰器生产基地、销售区域、竞争对手及市场地位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信号干扰器产品规格、参数及市场应用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信号干扰器销量、收入、价格及毛利率（2021-2026）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重点企业（2）基本信息、信号干扰器生产基地、销售区域、竞争对手及市场地位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信号干扰器产品规格、参数及市场应用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信号干扰器销量、收入、价格及毛利率（2021-2026）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重点企业（3）基本信息、信号干扰器生产基地、销售区域、竞争对手及市场地位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信号干扰器产品规格、参数及市场应用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信号干扰器销量、收入、价格及毛利率（2021-2026）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重点企业（4）基本信息、信号干扰器生产基地、销售区域、竞争对手及市场地位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信号干扰器产品规格、参数及市场应用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信号干扰器销量、收入、价格及毛利率（2021-2026）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重点企业（5）基本信息、信号干扰器生产基地、销售区域、竞争对手及市场地位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信号干扰器产品规格、参数及市场应用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信号干扰器销量、收入、价格及毛利率（2021-2026）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重点企业（6）基本信息、信号干扰器生产基地、销售区域、竞争对手及市场地位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信号干扰器产品规格、参数及市场应用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信号干扰器销量、收入、价格及毛利率（2021-2026）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重点企业（7）基本信息、信号干扰器生产基地、销售区域、竞争对手及市场地位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信号干扰器产品规格、参数及市场应用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信号干扰器销量、收入、价格及毛利率（2021-2026）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重点企业（8）基本信息、信号干扰器生产基地、销售区域、竞争对手及市场地位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信号干扰器产品规格、参数及市场应用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信号干扰器销量、收入、价格及毛利率（2021-2026）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重点企业（9）基本信息、信号干扰器生产基地、销售区域、竞争对手及市场地位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信号干扰器产品规格、参数及市场应用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信号干扰器销量、收入、价格及毛利率（2021-2026）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重点企业（10）基本信息、信号干扰器生产基地、销售区域、竞争对手及市场地位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信号干扰器产品规格、参数及市场应用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信号干扰器销量、收入、价格及毛利率（2021-2026）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重点企业（11）基本信息、信号干扰器生产基地、销售区域、竞争对手及市场地位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信号干扰器产品规格、参数及市场应用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信号干扰器销量、收入、价格及毛利率（2021-2026）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重点企业（12）基本信息、信号干扰器生产基地、销售区域、竞争对手及市场地位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信号干扰器产品规格、参数及市场应用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信号干扰器销量、收入、价格及毛利率（2021-2026）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不同产品类型信号干扰器分析</w:t>
      </w:r>
      <w:r>
        <w:rPr>
          <w:rFonts w:hint="eastAsia"/>
        </w:rPr>
        <w:br/>
      </w:r>
      <w:r>
        <w:rPr>
          <w:rFonts w:hint="eastAsia"/>
        </w:rPr>
        <w:t>　　6.1 全球不同产品类型信号干扰器销量（2021-2032）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全球不同产品类型信号干扰器销量及市场份额（2021-2026）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全球不同产品类型信号干扰器销量预测（2027-2032）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全球不同产品类型信号干扰器收入（2021-2032）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全球不同产品类型信号干扰器收入及市场份额（2021-2026）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全球不同产品类型信号干扰器收入预测（2027-2032）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全球不同产品类型信号干扰器价格走势（2021-2032）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中国不同产品类型信号干扰器销量（2021-2032）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中国不同产品类型信号干扰器销量及市场份额（2021-2026）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中国不同产品类型信号干扰器销量预测（2027-2032）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中国不同产品类型信号干扰器收入（2021-2032）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中国不同产品类型信号干扰器收入及市场份额（2021-2026）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中国不同产品类型信号干扰器收入预测（2027-2032）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不同应用信号干扰器分析</w:t>
      </w:r>
      <w:r>
        <w:rPr>
          <w:rFonts w:hint="eastAsia"/>
        </w:rPr>
        <w:br/>
      </w:r>
      <w:r>
        <w:rPr>
          <w:rFonts w:hint="eastAsia"/>
        </w:rPr>
        <w:t>　　7.1 全球不同应用信号干扰器销量（2021-2032）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全球不同应用信号干扰器销量及市场份额（2021-2026）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全球不同应用信号干扰器销量预测（2027-2032）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全球不同应用信号干扰器收入（2021-2032）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全球不同应用信号干扰器收入及市场份额（2021-2026）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全球不同应用信号干扰器收入预测（2027-2032）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全球不同应用信号干扰器价格走势（2021-2032）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中国不同应用信号干扰器销量（2021-2032）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中国不同应用信号干扰器销量及市场份额（2021-2026）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中国不同应用信号干扰器销量预测（2027-2032）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中国不同应用信号干扰器收入（2021-2032）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中国不同应用信号干扰器收入及市场份额（2021-2026）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中国不同应用信号干扰器收入预测（2027-2032）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信号干扰器行业发展趋势</w:t>
      </w:r>
      <w:r>
        <w:rPr>
          <w:rFonts w:hint="eastAsia"/>
        </w:rPr>
        <w:br/>
      </w:r>
      <w:r>
        <w:rPr>
          <w:rFonts w:hint="eastAsia"/>
        </w:rPr>
        <w:t>　　8.2 信号干扰器行业主要驱动因素</w:t>
      </w:r>
      <w:r>
        <w:rPr>
          <w:rFonts w:hint="eastAsia"/>
        </w:rPr>
        <w:br/>
      </w:r>
      <w:r>
        <w:rPr>
          <w:rFonts w:hint="eastAsia"/>
        </w:rPr>
        <w:t>　　8.3 信号干扰器中国企业SWOT分析</w:t>
      </w:r>
      <w:r>
        <w:rPr>
          <w:rFonts w:hint="eastAsia"/>
        </w:rPr>
        <w:br/>
      </w:r>
      <w:r>
        <w:rPr>
          <w:rFonts w:hint="eastAsia"/>
        </w:rPr>
        <w:t>　　8.4 中国信号干扰器行业政策环境分析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信号干扰器行业产业链简介</w:t>
      </w:r>
      <w:r>
        <w:rPr>
          <w:rFonts w:hint="eastAsia"/>
        </w:rPr>
        <w:br/>
      </w:r>
      <w:r>
        <w:rPr>
          <w:rFonts w:hint="eastAsia"/>
        </w:rPr>
        <w:t>　　　　9.1.1 信号干扰器行业供应链分析</w:t>
      </w:r>
      <w:r>
        <w:rPr>
          <w:rFonts w:hint="eastAsia"/>
        </w:rPr>
        <w:br/>
      </w:r>
      <w:r>
        <w:rPr>
          <w:rFonts w:hint="eastAsia"/>
        </w:rPr>
        <w:t>　　　　9.1.2 信号干扰器主要原料及供应情况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信号干扰器行业采购模式</w:t>
      </w:r>
      <w:r>
        <w:rPr>
          <w:rFonts w:hint="eastAsia"/>
        </w:rPr>
        <w:br/>
      </w:r>
      <w:r>
        <w:rPr>
          <w:rFonts w:hint="eastAsia"/>
        </w:rPr>
        <w:t>　　9.3 信号干扰器行业生产模式</w:t>
      </w:r>
      <w:r>
        <w:rPr>
          <w:rFonts w:hint="eastAsia"/>
        </w:rPr>
        <w:br/>
      </w:r>
      <w:r>
        <w:rPr>
          <w:rFonts w:hint="eastAsia"/>
        </w:rPr>
        <w:t>　　9.4 信号干扰器行业销售模式及销售渠道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按产品类型细分，全球信号干扰器市场规模2021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按应用细分，全球信号干扰器市场规模（CAGR）2021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信号干扰器行业发展主要特点</w:t>
      </w:r>
      <w:r>
        <w:rPr>
          <w:rFonts w:hint="eastAsia"/>
        </w:rPr>
        <w:br/>
      </w:r>
      <w:r>
        <w:rPr>
          <w:rFonts w:hint="eastAsia"/>
        </w:rPr>
        <w:t>　　表 4： 信号干扰器行业发展有利因素分析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信号干扰器行业发展不利因素分析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进入信号干扰器行业壁垒</w:t>
      </w:r>
      <w:r>
        <w:rPr>
          <w:rFonts w:hint="eastAsia"/>
        </w:rPr>
        <w:br/>
      </w:r>
      <w:r>
        <w:rPr>
          <w:rFonts w:hint="eastAsia"/>
        </w:rPr>
        <w:t>　　表 7： 信号干扰器主要企业在国际市场占有率（按销量，2023-2026）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2025年信号干扰器主要企业在国际市场排名（按销量）&amp;（千个）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全球市场主要企业信号干扰器销量（2023-2026）&amp;（千个）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信号干扰器主要企业在国际市场占有率（按收入，2023-2026）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2025年信号干扰器主要企业在国际市场排名（按收入）&amp;（万元）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全球市场主要企业信号干扰器销售收入（2023-2026）&amp;（万元）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全球市场主要企业信号干扰器销售价格（2023-2026）&amp;（元/个）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信号干扰器主要企业在中国市场占有率（按销量，2023-2026）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2025年信号干扰器主要企业在中国市场排名（按销量）&amp;（千个）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中国市场主要企业信号干扰器销量（2023-2026）&amp;（千个）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信号干扰器主要企业在中国市场占有率（按收入，2023-2026）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2025年信号干扰器主要企业在中国市场排名（按收入）&amp;（万元）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中国市场主要企业信号干扰器销售收入（2023-2026）&amp;（万元）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全球主要厂商信号干扰器总部及产地分布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全球主要厂商成立时间及信号干扰器商业化日期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全球主要厂商信号干扰器产品类型及应用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2025年全球信号干扰器主要厂商市场地位（第一梯队、第二梯队和第三梯队）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全球信号干扰器市场投资、并购等现状分析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全球主要地区信号干扰器产量增速（CAGR）：（2021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全球主要地区信号干扰器产量（2021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全球主要地区信号干扰器产量（2021-2026）&amp;（千个）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全球主要地区信号干扰器产量（2027-2032）&amp;（千个）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全球主要地区信号干扰器产量市场份额（2021-2026）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全球主要地区信号干扰器产量市场份额（2027-2032）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中国市场信号干扰器产量、销量、进出口（2021-2026）&amp;（千个）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中国市场信号干扰器产量、销量、进出口预测（2027-2032）&amp;（千个）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全球主要地区信号干扰器销售收入增速：（2021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全球主要地区信号干扰器销售收入（2021-2026）&amp;（万元）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全球主要地区信号干扰器销售收入市场份额（2021-2026）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全球主要地区信号干扰器收入（2027-2032）&amp;（万元）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全球主要地区信号干扰器收入市场份额（2027-2032）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全球主要地区信号干扰器销量（千个）：2021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全球主要地区信号干扰器销量（2021-2026）&amp;（千个）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全球主要地区信号干扰器销量市场份额（2021-2026）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全球主要地区信号干扰器销量（2027-2032）&amp;（千个）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全球主要地区信号干扰器销量份额（2027-2032）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信号干扰器生产基地、销售区域、竞争对手及市场地位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信号干扰器产品规格、参数及市场应用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信号干扰器销量（千个）、收入（万元）、价格（元/个）及毛利率（2021-2026）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信号干扰器生产基地、销售区域、竞争对手及市场地位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信号干扰器产品规格、参数及市场应用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信号干扰器销量（千个）、收入（万元）、价格（元/个）及毛利率（2021-2026）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信号干扰器生产基地、销售区域、竞争对手及市场地位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信号干扰器产品规格、参数及市场应用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信号干扰器销量（千个）、收入（万元）、价格（元/个）及毛利率（2021-2026）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信号干扰器生产基地、销售区域、竞争对手及市场地位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信号干扰器产品规格、参数及市场应用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信号干扰器销量（千个）、收入（万元）、价格（元/个）及毛利率（2021-2026）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信号干扰器生产基地、销售区域、竞争对手及市场地位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信号干扰器产品规格、参数及市场应用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信号干扰器销量（千个）、收入（万元）、价格（元/个）及毛利率（2021-2026）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信号干扰器生产基地、销售区域、竞争对手及市场地位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信号干扰器产品规格、参数及市场应用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信号干扰器销量（千个）、收入（万元）、价格（元/个）及毛利率（2021-2026）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信号干扰器生产基地、销售区域、竞争对手及市场地位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信号干扰器产品规格、参数及市场应用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信号干扰器销量（千个）、收入（万元）、价格（元/个）及毛利率（2021-2026）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信号干扰器生产基地、销售区域、竞争对手及市场地位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信号干扰器产品规格、参数及市场应用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信号干扰器销量（千个）、收入（万元）、价格（元/个）及毛利率（2021-2026）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信号干扰器生产基地、销售区域、竞争对手及市场地位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信号干扰器产品规格、参数及市场应用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信号干扰器销量（千个）、收入（万元）、价格（元/个）及毛利率（2021-2026）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信号干扰器生产基地、销售区域、竞争对手及市场地位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信号干扰器产品规格、参数及市场应用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信号干扰器销量（千个）、收入（万元）、价格（元/个）及毛利率（2021-2026）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信号干扰器生产基地、销售区域、竞争对手及市场地位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信号干扰器产品规格、参数及市场应用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信号干扰器销量（千个）、收入（万元）、价格（元/个）及毛利率（2021-2026）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信号干扰器生产基地、销售区域、竞争对手及市场地位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信号干扰器产品规格、参数及市场应用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信号干扰器销量（千个）、收入（万元）、价格（元/个）及毛利率（2021-2026）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全球不同产品类型信号干扰器销量（2021-2026）&amp;（千个）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104： 全球不同产品类型信号干扰器销量市场份额（2021-2026）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全球不同产品类型信号干扰器销量预测（2027-2032）&amp;（千个）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全球市场不同产品类型信号干扰器销量市场份额预测（2027-2032）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全球不同产品类型信号干扰器收入（2021-2026）&amp;（万元）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全球不同产品类型信号干扰器收入市场份额（2021-2026）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全球不同产品类型信号干扰器收入预测（2027-2032）&amp;（万元）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全球不同产品类型信号干扰器收入市场份额预测（2027-2032）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中国不同产品类型信号干扰器销量（2021-2026）&amp;（千个）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112： 中国不同产品类型信号干扰器销量市场份额（2021-2026）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中国不同产品类型信号干扰器销量预测（2027-2032）&amp;（千个）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全球市场不同产品类型信号干扰器销量市场份额预测（2027-2032）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中国不同产品类型信号干扰器收入（2021-2026）&amp;（万元）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中国不同产品类型信号干扰器收入市场份额（2021-2026）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中国不同产品类型信号干扰器收入预测（2027-2032）&amp;（万元）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中国不同产品类型信号干扰器收入市场份额预测（2027-2032）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全球不同应用信号干扰器销量（2021-2026）&amp;（千个）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120： 全球不同应用信号干扰器销量市场份额（2021-2026）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全球不同应用信号干扰器销量预测（2027-2032）&amp;（千个）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122： 全球市场不同应用信号干扰器销量市场份额预测（2027-2032）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全球不同应用信号干扰器收入（2021-2026）&amp;（万元）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全球不同应用信号干扰器收入市场份额（2021-2026）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全球不同应用信号干扰器收入预测（2027-2032）&amp;（万元）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全球不同应用信号干扰器收入市场份额预测（2027-2032）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中国不同应用信号干扰器销量（2021-2026）&amp;（千个）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128： 中国不同应用信号干扰器销量市场份额（2021-2026）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中国不同应用信号干扰器销量预测（2027-2032）&amp;（千个）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130： 中国市场不同应用信号干扰器销量市场份额预测（2027-2032）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中国不同应用信号干扰器收入（2021-2026）&amp;（万元）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中国不同应用信号干扰器收入市场份额（2021-2026）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中国不同应用信号干扰器收入预测（2027-2032）&amp;（万元）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中国不同应用信号干扰器收入市场份额预测（2027-2032）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信号干扰器行业发展趋势</w:t>
      </w:r>
      <w:r>
        <w:rPr>
          <w:rFonts w:hint="eastAsia"/>
        </w:rPr>
        <w:br/>
      </w:r>
      <w:r>
        <w:rPr>
          <w:rFonts w:hint="eastAsia"/>
        </w:rPr>
        <w:t>　　表 136： 信号干扰器行业主要驱动因素</w:t>
      </w:r>
      <w:r>
        <w:rPr>
          <w:rFonts w:hint="eastAsia"/>
        </w:rPr>
        <w:br/>
      </w:r>
      <w:r>
        <w:rPr>
          <w:rFonts w:hint="eastAsia"/>
        </w:rPr>
        <w:t>　　表 137： 信号干扰器行业供应链分析</w:t>
      </w:r>
      <w:r>
        <w:rPr>
          <w:rFonts w:hint="eastAsia"/>
        </w:rPr>
        <w:br/>
      </w:r>
      <w:r>
        <w:rPr>
          <w:rFonts w:hint="eastAsia"/>
        </w:rPr>
        <w:t>　　表 138： 信号干扰器上游原料供应商</w:t>
      </w:r>
      <w:r>
        <w:rPr>
          <w:rFonts w:hint="eastAsia"/>
        </w:rPr>
        <w:br/>
      </w:r>
      <w:r>
        <w:rPr>
          <w:rFonts w:hint="eastAsia"/>
        </w:rPr>
        <w:t>　　表 139： 信号干扰器主要地区不同应用客户分析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信号干扰器典型经销商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信号干扰器产品图片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全球不同产品类型信号干扰器销售额2021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全球不同产品类型信号干扰器市场份额2025 &amp; 2032</w:t>
      </w:r>
      <w:r>
        <w:rPr>
          <w:rFonts w:hint="eastAsia"/>
        </w:rPr>
        <w:br/>
      </w:r>
      <w:r>
        <w:rPr>
          <w:rFonts w:hint="eastAsia"/>
        </w:rPr>
        <w:t>　　图 4： 特定/单一信号干扰器产品图片</w:t>
      </w:r>
      <w:r>
        <w:rPr>
          <w:rFonts w:hint="eastAsia"/>
        </w:rPr>
        <w:br/>
      </w:r>
      <w:r>
        <w:rPr>
          <w:rFonts w:hint="eastAsia"/>
        </w:rPr>
        <w:t>　　图 5： 多频段/通道信号干扰器产品图片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全球不同应用信号干扰器市场份额2025 &amp; 2032</w:t>
      </w:r>
      <w:r>
        <w:rPr>
          <w:rFonts w:hint="eastAsia"/>
        </w:rPr>
        <w:br/>
      </w:r>
      <w:r>
        <w:rPr>
          <w:rFonts w:hint="eastAsia"/>
        </w:rPr>
        <w:t>　　图 8： 教育机构</w:t>
      </w:r>
      <w:r>
        <w:rPr>
          <w:rFonts w:hint="eastAsia"/>
        </w:rPr>
        <w:br/>
      </w:r>
      <w:r>
        <w:rPr>
          <w:rFonts w:hint="eastAsia"/>
        </w:rPr>
        <w:t>　　图 9： 政府和执法机构</w:t>
      </w:r>
      <w:r>
        <w:rPr>
          <w:rFonts w:hint="eastAsia"/>
        </w:rPr>
        <w:br/>
      </w:r>
      <w:r>
        <w:rPr>
          <w:rFonts w:hint="eastAsia"/>
        </w:rPr>
        <w:t>　　图 10： 军事和国防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2025年全球前五大生产商信号干扰器市场份额</w:t>
      </w:r>
      <w:r>
        <w:rPr>
          <w:rFonts w:hint="eastAsia"/>
        </w:rPr>
        <w:br/>
      </w:r>
      <w:r>
        <w:rPr>
          <w:rFonts w:hint="eastAsia"/>
        </w:rPr>
        <w:t>　　图 13： 2025年全球信号干扰器第一梯队、第二梯队和第三梯队厂商及市场份额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全球信号干扰器产能、产量、产能利用率及发展趋势（2021-2032）&amp;（千个）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全球信号干扰器产量、需求量及发展趋势（2021-2032）&amp;（千个）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全球主要地区信号干扰器产量市场份额（2021-2032）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中国信号干扰器产能、产量、产能利用率及发展趋势（2021-2032）&amp;（千个）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中国信号干扰器产量、市场需求量及发展趋势（2021-2032）&amp;（千个）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全球信号干扰器市场销售额及增长率：（2021-2032）&amp;（万元）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全球市场信号干扰器市场规模：2021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全球市场信号干扰器销量及增长率（2021-2032）&amp;（千个）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全球市场信号干扰器价格趋势（2021-2032）&amp;（元/个）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23： 全球主要地区信号干扰器销售收入（2021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全球主要地区信号干扰器销售收入市场份额（2021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北美市场信号干扰器销量及增长率（2021-2032）&amp;（千个）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北美市场信号干扰器收入及增长率（2021-2032）&amp;（万元）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欧洲市场信号干扰器销量及增长率（2021-2032）&amp;（千个）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欧洲市场信号干扰器收入及增长率（2021-2032）&amp;（万元）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中国市场信号干扰器销量及增长率（2021-2032）&amp;（千个）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中国市场信号干扰器收入及增长率（2021-2032）&amp;（万元）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日本市场信号干扰器销量及增长率（2021-2032）&amp;（千个）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日本市场信号干扰器收入及增长率（2021-2032）&amp;（万元）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东南亚市场信号干扰器销量及增长率（2021-2032）&amp;（千个）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东南亚市场信号干扰器收入及增长率（2021-2032）&amp;（万元）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印度市场信号干扰器销量及增长率（2021-2032）&amp;（千个）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印度市场信号干扰器收入及增长率（2021-2032）&amp;（万元）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南美市场信号干扰器销量及增长率（2021-2032）&amp;（千个）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南美市场信号干扰器收入及增长率（2021-2032）&amp;（万元）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中东市场信号干扰器销量及增长率（2021-2032）&amp;（千个）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中东市场信号干扰器收入及增长率（2021-2032）&amp;（万元）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全球不同产品类型信号干扰器价格走势（2021-2032）&amp;（元/个）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全球不同应用信号干扰器价格走势（2021-2032）&amp;（元/个）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信号干扰器中国企业SWOT分析</w:t>
      </w:r>
      <w:r>
        <w:rPr>
          <w:rFonts w:hint="eastAsia"/>
        </w:rPr>
        <w:br/>
      </w:r>
      <w:r>
        <w:rPr>
          <w:rFonts w:hint="eastAsia"/>
        </w:rPr>
        <w:t>　　图 44： 信号干扰器产业链</w:t>
      </w:r>
      <w:r>
        <w:rPr>
          <w:rFonts w:hint="eastAsia"/>
        </w:rPr>
        <w:br/>
      </w:r>
      <w:r>
        <w:rPr>
          <w:rFonts w:hint="eastAsia"/>
        </w:rPr>
        <w:t>　　图 45： 信号干扰器行业采购模式分析</w:t>
      </w:r>
      <w:r>
        <w:rPr>
          <w:rFonts w:hint="eastAsia"/>
        </w:rPr>
        <w:br/>
      </w:r>
      <w:r>
        <w:rPr>
          <w:rFonts w:hint="eastAsia"/>
        </w:rPr>
        <w:t>　　图 46： 信号干扰器行业生产模式</w:t>
      </w:r>
      <w:r>
        <w:rPr>
          <w:rFonts w:hint="eastAsia"/>
        </w:rPr>
        <w:br/>
      </w:r>
      <w:r>
        <w:rPr>
          <w:rFonts w:hint="eastAsia"/>
        </w:rPr>
        <w:t>　　图 47： 信号干扰器行业销售模式分析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b1b40336904a0c" w:history="1">
        <w:r>
          <w:rPr>
            <w:rStyle w:val="Hyperlink"/>
          </w:rPr>
          <w:t>全球与中国信号干扰器市场现状调研及前景趋势报告（2026-2032年）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b1b40336904a0c" w:history="1">
        <w:r>
          <w:rPr>
            <w:rStyle w:val="Hyperlink"/>
          </w:rPr>
          <w:t>https://www.20087.com/2/50/XinHaoGanRaoQiShiChangQianJingFenXi.html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热点：电子干扰神器 万能型、信号干扰器app下载、wifi屏蔽器、信号干扰器范围有多大、干扰他人手机信号软件、信号干扰器app、信号干扰器多少钱一个、信号干扰器有辐射吗、信号干扰器原理与制作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24d09331b24182" w:history="1">
      <w:r>
        <w:rPr>
          <w:rStyle w:val="Hyperlink"/>
        </w:rPr>
        <w:t>全球与中国信号干扰器市场现状调研及前景趋势报告（2026-2032年）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XinHaoGanRaoQiShiChangQianJingFenXi.html" TargetMode="External" Id="R1fb1b40336904a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XinHaoGanRaoQiShiChangQianJingFenXi.html" TargetMode="External" Id="R1b24d09331b241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2026-01-01T06:07:32Z</dcterms:created>
  <dcterms:modified xsi:type="dcterms:W3CDTF">2026-01-01T07:07:32Z</dcterms:modified>
  <dc:subject>全球与中国信号干扰器市场现状调研及前景趋势报告（2026-2032年）</dc:subject>
  <dc:title>全球与中国信号干扰器市场现状调研及前景趋势报告（2026-2032年）</dc:title>
  <cp:keywords>全球与中国信号干扰器市场现状调研及前景趋势报告（2026-2032年）</cp:keywords>
  <dc:description>全球与中国信号干扰器市场现状调研及前景趋势报告（2026-2032年）</dc:description>
</cp:coreProperties>
</file>