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4a55f6f664775" w:history="1">
              <w:r>
                <w:rPr>
                  <w:rStyle w:val="Hyperlink"/>
                </w:rPr>
                <w:t>2024-2030年全球与中国卫星运营服务行业现状调研及趋势预测报告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4a55f6f664775" w:history="1">
              <w:r>
                <w:rPr>
                  <w:rStyle w:val="Hyperlink"/>
                </w:rPr>
                <w:t>2024-2030年全球与中国卫星运营服务行业现状调研及趋势预测报告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4a55f6f664775" w:history="1">
                <w:r>
                  <w:rPr>
                    <w:rStyle w:val="Hyperlink"/>
                  </w:rPr>
                  <w:t>https://www.20087.com/2/50/WeiXingYunYingFuWuHangYeQianJingQuShi.html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运营服务涵盖了卫星发射、在轨运行管理、地面站支持、数据传输等一系列服务。近年来，随着卫星技术的进步和商业航天活动的增加，卫星运营服务市场快速增长。当前市场上，卫星运营服务不仅在技术支持和服务范围上有所扩展，还在服务模式上进行了创新，例如提供按需服务和灵活的数据传输解决方案。此外，随着小型化卫星（如CubeSat）的普及，卫星运营服务的门槛降低，吸引了更多参与者进入市场。</w:t>
      </w:r>
      <w:r>
        <w:rPr>
          <w:rFonts w:hint="eastAsia"/>
        </w:rPr>
        <w:br/>
      </w:r>
      <w:r>
        <w:rPr>
          <w:rFonts w:hint="eastAsia"/>
        </w:rPr>
        <w:t>　　未来，卫星运营服务行业的发展将受到多方面因素的影响。市场调研网认为，一方面，随着星座网络（如低地球轨道宽带星座）的建设，卫星运营服务将更加注重大规模星座的运营管理，包括卫星间通信、轨道协调等。另一方面，随着卫星技术的不断创新，卫星运营服务将更加注重提供增值服务，例如通过AI技术进行数据分析和处理，为客户提供更深入的洞察。此外，随着对空间碎片管理的关注度提高，卫星运营服务还将注重可持续性和空间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4a55f6f664775" w:history="1">
        <w:r>
          <w:rPr>
            <w:rStyle w:val="Hyperlink"/>
          </w:rPr>
          <w:t>2024-2030年全球与中国卫星运营服务行业现状调研及趋势预测报告</w:t>
        </w:r>
      </w:hyperlink>
      <w:r>
        <w:rPr>
          <w:rFonts w:hint="eastAsia"/>
        </w:rPr>
        <w:t>》基于国家统计局及相关行业协会的详实数据，结合国内外卫星运营服务行业研究资料及深入市场调研，系统分析了卫星运营服务行业的市场规模、市场需求及产业链现状。报告重点探讨了卫星运营服务行业整体运行情况及细分领域特点，科学预测了卫星运营服务市场前景与发展趋势，揭示了卫星运营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44a55f6f664775" w:history="1">
        <w:r>
          <w:rPr>
            <w:rStyle w:val="Hyperlink"/>
          </w:rPr>
          <w:t>2024-2030年全球与中国卫星运营服务行业现状调研及趋势预测报告</w:t>
        </w:r>
      </w:hyperlink>
      <w:r>
        <w:rPr>
          <w:rFonts w:hint="eastAsia"/>
        </w:rPr>
        <w:t>》，2024年卫星运营服务行业市场规模达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卫星运营服务市场概述</w:t>
      </w:r>
      <w:r>
        <w:rPr>
          <w:rFonts w:hint="eastAsia"/>
        </w:rPr>
        <w:br/>
      </w:r>
      <w:r>
        <w:rPr>
          <w:rFonts w:hint="eastAsia"/>
        </w:rPr>
        <w:t>　　1.1 卫星运营服务市场概述</w:t>
      </w:r>
      <w:r>
        <w:rPr>
          <w:rFonts w:hint="eastAsia"/>
        </w:rPr>
        <w:br/>
      </w:r>
      <w:r>
        <w:rPr>
          <w:rFonts w:hint="eastAsia"/>
        </w:rPr>
        <w:t>　　1.2 不同产品类型卫星运营服务分析</w:t>
      </w:r>
      <w:r>
        <w:rPr>
          <w:rFonts w:hint="eastAsia"/>
        </w:rPr>
        <w:br/>
      </w:r>
      <w:r>
        <w:rPr>
          <w:rFonts w:hint="eastAsia"/>
        </w:rPr>
        <w:t>　　　　1.2.1 消费者服务</w:t>
      </w:r>
      <w:r>
        <w:rPr>
          <w:rFonts w:hint="eastAsia"/>
        </w:rPr>
        <w:br/>
      </w:r>
      <w:r>
        <w:rPr>
          <w:rFonts w:hint="eastAsia"/>
        </w:rPr>
        <w:t>　　　　1.2.2 固定卫星服务</w:t>
      </w:r>
      <w:r>
        <w:rPr>
          <w:rFonts w:hint="eastAsia"/>
        </w:rPr>
        <w:br/>
      </w:r>
      <w:r>
        <w:rPr>
          <w:rFonts w:hint="eastAsia"/>
        </w:rPr>
        <w:t>　　　　1.2.3 移动卫星服务</w:t>
      </w:r>
      <w:r>
        <w:rPr>
          <w:rFonts w:hint="eastAsia"/>
        </w:rPr>
        <w:br/>
      </w:r>
      <w:r>
        <w:rPr>
          <w:rFonts w:hint="eastAsia"/>
        </w:rPr>
        <w:t>　　　　1.2.4 遥感</w:t>
      </w:r>
      <w:r>
        <w:rPr>
          <w:rFonts w:hint="eastAsia"/>
        </w:rPr>
        <w:br/>
      </w:r>
      <w:r>
        <w:rPr>
          <w:rFonts w:hint="eastAsia"/>
        </w:rPr>
        <w:t>　　　　1.2.5 航天管理服务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全球市场不同产品类型卫星运营服务规模对比（2018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全球不同产品类型卫星运营服务规模及预测（2018-2030）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全球不同产品类型卫星运营服务规模及市场份额（2018-2023）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全球不同产品类型卫星运营服务规模预测（2024-2030）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中国不同产品类型卫星运营服务规模及预测（2018-2030）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中国不同产品类型卫星运营服务规模及市场份额（2018-2023）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中国不同产品类型卫星运营服务规模预测（2024-2030）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从不同应用，卫星运营服务主要包括如下几个方面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媒体与娱乐业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航空</w:t>
      </w:r>
      <w:r>
        <w:rPr>
          <w:rFonts w:hint="eastAsia"/>
        </w:rPr>
        <w:br/>
      </w:r>
      <w:r>
        <w:rPr>
          <w:rFonts w:hint="eastAsia"/>
        </w:rPr>
        <w:t>　　　　2.1.4 国防</w:t>
      </w:r>
      <w:r>
        <w:rPr>
          <w:rFonts w:hint="eastAsia"/>
        </w:rPr>
        <w:br/>
      </w:r>
      <w:r>
        <w:rPr>
          <w:rFonts w:hint="eastAsia"/>
        </w:rPr>
        <w:t>　　　　2.1.5 航空航天</w:t>
      </w:r>
      <w:r>
        <w:rPr>
          <w:rFonts w:hint="eastAsia"/>
        </w:rPr>
        <w:br/>
      </w:r>
      <w:r>
        <w:rPr>
          <w:rFonts w:hint="eastAsia"/>
        </w:rPr>
        <w:t>　　　　2.1.6 零售和企业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全球市场不同应用卫星运营服务规模对比（2018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全球不同应用卫星运营服务规模及预测（2018-2030）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全球不同应用卫星运营服务规模及市场份额（2018-2023）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全球不同应用卫星运营服务规模预测（2024-2030）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中国不同应用卫星运营服务规模及预测（2018-2030）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中国不同应用卫星运营服务规模及市场份额（2018-2023）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中国不同应用卫星运营服务规模预测（2024-2030）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全球卫星运营服务主要地区分析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全球主要地区卫星运营服务市场规模分析：2018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全球主要地区卫星运营服务规模及份额（2018-2023年）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全球主要地区卫星运营服务规模及份额预测（2024-2030）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北美卫星运营服务市场规模及预测（2018-2030）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欧洲卫星运营服务市场规模及预测（2018-2030）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中国卫星运营服务市场规模及预测（2018-2030）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日本卫星运营服务市场规模及预测（2018-2030）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南美卫星运营服务市场规模及预测（2018-2030）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全球卫星运营服务主要企业分析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全球主要企业卫星运营服务规模及市场份额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全球主要企业总部、主要市场区域、进入卫星运营服务市场日期、提供的产品及服务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全球卫星运营服务主要企业竞争态势</w:t>
      </w:r>
      <w:r>
        <w:rPr>
          <w:rFonts w:hint="eastAsia"/>
        </w:rPr>
        <w:br/>
      </w:r>
      <w:r>
        <w:rPr>
          <w:rFonts w:hint="eastAsia"/>
        </w:rPr>
        <w:t>　　　　4.3.1 卫星运营服务行业集中度分析：全球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全球卫星运营服务第一梯队、第二梯队和第三梯队企业及市场份额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卫星运营服务全球领先企业SWOT分析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中国卫星运营服务主要企业分析</w:t>
      </w:r>
      <w:r>
        <w:rPr>
          <w:rFonts w:hint="eastAsia"/>
        </w:rPr>
        <w:br/>
      </w:r>
      <w:r>
        <w:rPr>
          <w:rFonts w:hint="eastAsia"/>
        </w:rPr>
        <w:t>　　5.1 中国卫星运营服务规模及市场份额（2018-2023）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中国卫星运营服务Top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卫星运营服务主要企业分析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重点企业（11）基本信息、卫星运营服务生产基地、总部、竞争对手及市场地位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重点企业（12）基本信息、卫星运营服务生产基地、总部、竞争对手及市场地位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重点企业（13）基本信息、卫星运营服务生产基地、总部、竞争对手及市场地位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重点企业（14）基本信息、卫星运营服务生产基地、总部、竞争对手及市场地位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卫星运营服务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卫星运营服务 行业发展面临的风险</w:t>
      </w:r>
      <w:r>
        <w:rPr>
          <w:rFonts w:hint="eastAsia"/>
        </w:rPr>
        <w:br/>
      </w:r>
      <w:r>
        <w:rPr>
          <w:rFonts w:hint="eastAsia"/>
        </w:rPr>
        <w:t>　　7.3 卫星运营服务 行业政策分析</w:t>
      </w:r>
      <w:r>
        <w:rPr>
          <w:rFonts w:hint="eastAsia"/>
        </w:rPr>
        <w:br/>
      </w:r>
      <w:r>
        <w:rPr>
          <w:rFonts w:hint="eastAsia"/>
        </w:rPr>
        <w:t>　　7.4 卫星运营服务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4a55f6f664775" w:history="1">
        <w:r>
          <w:rPr>
            <w:rStyle w:val="Hyperlink"/>
          </w:rPr>
          <w:t>2024-2030年全球与中国卫星运营服务行业现状调研及趋势预测报告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消费者服务主要企业列表</w:t>
      </w:r>
      <w:r>
        <w:rPr>
          <w:rFonts w:hint="eastAsia"/>
        </w:rPr>
        <w:br/>
      </w:r>
      <w:r>
        <w:rPr>
          <w:rFonts w:hint="eastAsia"/>
        </w:rPr>
        <w:t>　　表2 固定卫星服务主要企业列表</w:t>
      </w:r>
      <w:r>
        <w:rPr>
          <w:rFonts w:hint="eastAsia"/>
        </w:rPr>
        <w:br/>
      </w:r>
      <w:r>
        <w:rPr>
          <w:rFonts w:hint="eastAsia"/>
        </w:rPr>
        <w:t>　　表3 移动卫星服务主要企业列表</w:t>
      </w:r>
      <w:r>
        <w:rPr>
          <w:rFonts w:hint="eastAsia"/>
        </w:rPr>
        <w:br/>
      </w:r>
      <w:r>
        <w:rPr>
          <w:rFonts w:hint="eastAsia"/>
        </w:rPr>
        <w:t>　　表4 遥感主要企业列表</w:t>
      </w:r>
      <w:r>
        <w:rPr>
          <w:rFonts w:hint="eastAsia"/>
        </w:rPr>
        <w:br/>
      </w:r>
      <w:r>
        <w:rPr>
          <w:rFonts w:hint="eastAsia"/>
        </w:rPr>
        <w:t>　　表5 航天管理服务主要企业列表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全球市场不同产品类型卫星运营服务规模及增长率对比（2018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全球不同产品类型卫星运营服务规模列表（2018-2023）&amp;（百万美元）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全球不同产品类型卫星运营服务规模市场份额列表（2018-2023）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表10 全球不同产品类型卫星运营服务规模预测（2024-2030）&amp;（百万美元）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全球不同产品类型卫星运营服务规模市场份额预测（2024-2030）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表12 中国不同产品类型卫星运营服务规模（百万美元）&amp;（2018-2023）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表13 中国不同产品类型卫星运营服务规模市场份额列表（2018-2023）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表14 中国不同产品类型卫星运营服务规模预测（2024-2030）&amp;（百万美元）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中国不同产品类型卫星运营服务规模市场份额预测（2024-2030）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表16 全球市场不同应用卫星运营服务规模及增长率对比（2018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全球不同应用卫星运营服务规模列表（百万美元）&amp;（2018-2023）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表18 全球不同应用卫星运营服务规模市场份额（2018-2023）</w:t>
      </w:r>
      <w:r>
        <w:rPr>
          <w:rFonts w:hint="eastAsia"/>
        </w:rPr>
        <w:br/>
      </w:r>
      <w:r>
        <w:rPr>
          <w:rFonts w:hint="eastAsia"/>
        </w:rPr>
        <w:t>　　表19 全球不同应用卫星运营服务规模预测（2024-2030）&amp;（百万美元）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全球不同应用卫星运营服务规模市场份额预测（2024-2030）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表21 中国不同应用卫星运营服务规模列表（2018-2023）&amp;（百万美元）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中国不同应用卫星运营服务规模市场份额（2018-2023）</w:t>
      </w:r>
      <w:r>
        <w:rPr>
          <w:rFonts w:hint="eastAsia"/>
        </w:rPr>
        <w:br/>
      </w:r>
      <w:r>
        <w:rPr>
          <w:rFonts w:hint="eastAsia"/>
        </w:rPr>
        <w:t>　　表23 中国不同应用卫星运营服务规模预测（2024-2030）&amp;（百万美元）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中国不同应用卫星运营服务规模市场份额预测（2024-2030）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全球主要地区卫星运营服务规模：（2018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表26 全球主要地区卫星运营服务规模列表（2018-2023年）&amp;（百万美元）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全球主要地区卫星运营服务规模及份额（2018-2023年）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全球主要地区卫星运营服务规模列表预测（2024-2030）</w:t>
      </w:r>
      <w:r>
        <w:rPr>
          <w:rFonts w:hint="eastAsia"/>
        </w:rPr>
        <w:br/>
      </w:r>
      <w:r>
        <w:rPr>
          <w:rFonts w:hint="eastAsia"/>
        </w:rPr>
        <w:t>　　表29 全球主要地区卫星运营服务规模及份额列表预测（2024-2030）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表30 全球主要企业卫星运营服务规模（2018-2023）&amp;（百万美元）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表31 全球主要企业卫星运营服务规模份额对比（2018-2023）</w:t>
      </w:r>
      <w:r>
        <w:rPr>
          <w:rFonts w:hint="eastAsia"/>
        </w:rPr>
        <w:br/>
      </w:r>
      <w:r>
        <w:rPr>
          <w:rFonts w:hint="eastAsia"/>
        </w:rPr>
        <w:t>　　表32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表33 全球主要企业进入卫星运营服务市场日期，及提供的产品和服务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表34 2022全球卫星运营服务主要厂商市场地位（第一梯队、第二梯队和第三梯队）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表35 全球卫星运营服务市场投资、并购等现状分析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中国主要企业卫星运营服务规模（百万美元）列表（2018-2023）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表37 中国主要企业卫星运营服务规模份额对比</w:t>
      </w:r>
      <w:r>
        <w:rPr>
          <w:rFonts w:hint="eastAsia"/>
        </w:rPr>
        <w:br/>
      </w:r>
      <w:r>
        <w:rPr>
          <w:rFonts w:hint="eastAsia"/>
        </w:rPr>
        <w:t>　　表38 重点企业（1）公司信息、总部、卫星运营服务市场地位以及主要的竞争对手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重点企业（1）卫星运营服务产品及服务介绍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重点企业（1）卫星运营服务收入及毛利率（2018-2023）&amp;（百万美元）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重点企业（2）卫星运营服务产品及服务介绍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重点企业（2）卫星运营服务收入及毛利率（2018-2023）&amp;（百万美元）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重点企业（3）公司信息、总部、卫星运营服务市场地位以及主要的竞争对手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重点企业（3）卫星运营服务产品及服务介绍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重点企业（3）卫星运营服务收入及毛利率（2018-2023）&amp;（百万美元）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重点企业（4）卫星运营服务产品及服务介绍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重点企业（4）卫星运营服务收入及毛利率（2018-2023）&amp;（百万美元）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重点企业（5）公司信息、总部、卫星运营服务市场地位以及主要的竞争对手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重点企业（5）卫星运营服务产品及服务介绍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重点企业（5）卫星运营服务收入及毛利率（2018-2023）&amp;（百万美元）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重点企业（6）公司信息、总部、卫星运营服务市场地位以及主要的竞争对手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重点企业（6）卫星运营服务产品及服务介绍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重点企业（6）卫星运营服务收入及毛利率（2018-2023）&amp;（百万美元）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重点企业（7）公司信息、总部、卫星运营服务市场地位以及主要的竞争对手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重点企业（7）卫星运营服务产品及服务介绍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重点企业（7）卫星运营服务收入及毛利率（2018-2023）&amp;（百万美元）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重点企业（8）公司信息、总部、卫星运营服务市场地位以及主要的竞争对手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重点企业（8）卫星运营服务产品及服务介绍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重点企业（8）卫星运营服务收入及毛利率（2018-2023）&amp;（百万美元）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重点企业（9）公司信息、总部、卫星运营服务市场地位以及主要的竞争对手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重点企业（9）卫星运营服务产品及服务介绍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重点企业（9）卫星运营服务收入及毛利率（2018-2023）&amp;（百万美元）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重点企业（10）公司信息、总部、卫星运营服务市场地位以及主要的竞争对手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重点企业（10）卫星运营服务产品及服务介绍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重点企业（10）卫星运营服务收入及毛利率（2018-2023）&amp;（百万美元）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重点企业（11）公司信息、总部、卫星运营服务市场地位以及主要的竞争对手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重点企业（11）卫星运营服务产品及服务介绍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重点企业（11）卫星运营服务收入及毛利率（2018-2023）&amp;（百万美元）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重点企业（12）公司信息、总部、卫星运营服务市场地位以及主要的竞争对手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重点企业（12）卫星运营服务产品及服务介绍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重点企业（12）卫星运营服务收入及毛利率（2018-2023）&amp;（百万美元）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重点企业（13）卫星运营服务产品及服务介绍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重点企业（13）卫星运营服务收入及毛利率（2018-2023）&amp;（百万美元）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重点企业（14）公司信息、总部、卫星运营服务市场地位以及主要的竞争对手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重点企业（14）卫星运营服务产品及服务介绍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重点企业（14）卫星运营服务收入及毛利率（2018-2023）&amp;（百万美元）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表94 卫星运营服务行业发展机遇及主要驱动因素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卫星运营服务行业发展面临的风险</w:t>
      </w:r>
      <w:r>
        <w:rPr>
          <w:rFonts w:hint="eastAsia"/>
        </w:rPr>
        <w:br/>
      </w:r>
      <w:r>
        <w:rPr>
          <w:rFonts w:hint="eastAsia"/>
        </w:rPr>
        <w:t>　　表96 卫星运营服务行业政策分析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全球市场卫星运营服务市场规模，2018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全球卫星运营服务市场规模预测：（百万美元）&amp;（2018-2030）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中国卫星运营服务市场规模及未来趋势（2018-2030）&amp;（百万美元）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消费者服务产品图片</w:t>
      </w:r>
      <w:r>
        <w:rPr>
          <w:rFonts w:hint="eastAsia"/>
        </w:rPr>
        <w:br/>
      </w:r>
      <w:r>
        <w:rPr>
          <w:rFonts w:hint="eastAsia"/>
        </w:rPr>
        <w:t>　　图5 全球消费者服务规模及增长率（2018-2030）&amp;（百万美元）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固定卫星服务产品图片</w:t>
      </w:r>
      <w:r>
        <w:rPr>
          <w:rFonts w:hint="eastAsia"/>
        </w:rPr>
        <w:br/>
      </w:r>
      <w:r>
        <w:rPr>
          <w:rFonts w:hint="eastAsia"/>
        </w:rPr>
        <w:t>　　图7 全球固定卫星服务规模及增长率（2018-2030）&amp;（百万美元）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移动卫星服务产品图片</w:t>
      </w:r>
      <w:r>
        <w:rPr>
          <w:rFonts w:hint="eastAsia"/>
        </w:rPr>
        <w:br/>
      </w:r>
      <w:r>
        <w:rPr>
          <w:rFonts w:hint="eastAsia"/>
        </w:rPr>
        <w:t>　　图9 全球移动卫星服务规模及增长率（2018-2030）&amp;（百万美元）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遥感产品图片</w:t>
      </w:r>
      <w:r>
        <w:rPr>
          <w:rFonts w:hint="eastAsia"/>
        </w:rPr>
        <w:br/>
      </w:r>
      <w:r>
        <w:rPr>
          <w:rFonts w:hint="eastAsia"/>
        </w:rPr>
        <w:t>　　图11 全球遥感规模及增长率（2018-2030）&amp;（百万美元）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航天管理服务产品图片</w:t>
      </w:r>
      <w:r>
        <w:rPr>
          <w:rFonts w:hint="eastAsia"/>
        </w:rPr>
        <w:br/>
      </w:r>
      <w:r>
        <w:rPr>
          <w:rFonts w:hint="eastAsia"/>
        </w:rPr>
        <w:t>　　图13 全球航天管理服务规模及增长率（2018-2030）&amp;（百万美元）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全球其他规模及增长率（2018-2030）&amp;（百万美元）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全球不同产品类型卫星运营服务市场份额（2018 &amp; 2023）</w:t>
      </w:r>
      <w:r>
        <w:rPr>
          <w:rFonts w:hint="eastAsia"/>
        </w:rPr>
        <w:br/>
      </w:r>
      <w:r>
        <w:rPr>
          <w:rFonts w:hint="eastAsia"/>
        </w:rPr>
        <w:t>　　图17 全球不同产品类型卫星运营服务市场份额预测（2023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图18 中国不同产品类型卫星运营服务市场份额（2018 &amp; 2023）</w:t>
      </w:r>
      <w:r>
        <w:rPr>
          <w:rFonts w:hint="eastAsia"/>
        </w:rPr>
        <w:br/>
      </w:r>
      <w:r>
        <w:rPr>
          <w:rFonts w:hint="eastAsia"/>
        </w:rPr>
        <w:t>　　图19 中国不同产品类型卫星运营服务市场份额预测（2023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图20 媒体与娱乐业</w:t>
      </w:r>
      <w:r>
        <w:rPr>
          <w:rFonts w:hint="eastAsia"/>
        </w:rPr>
        <w:br/>
      </w:r>
      <w:r>
        <w:rPr>
          <w:rFonts w:hint="eastAsia"/>
        </w:rPr>
        <w:t>　　图21 政府</w:t>
      </w:r>
      <w:r>
        <w:rPr>
          <w:rFonts w:hint="eastAsia"/>
        </w:rPr>
        <w:br/>
      </w:r>
      <w:r>
        <w:rPr>
          <w:rFonts w:hint="eastAsia"/>
        </w:rPr>
        <w:t>　　图22 航空</w:t>
      </w:r>
      <w:r>
        <w:rPr>
          <w:rFonts w:hint="eastAsia"/>
        </w:rPr>
        <w:br/>
      </w:r>
      <w:r>
        <w:rPr>
          <w:rFonts w:hint="eastAsia"/>
        </w:rPr>
        <w:t>　　图23 国防</w:t>
      </w:r>
      <w:r>
        <w:rPr>
          <w:rFonts w:hint="eastAsia"/>
        </w:rPr>
        <w:br/>
      </w:r>
      <w:r>
        <w:rPr>
          <w:rFonts w:hint="eastAsia"/>
        </w:rPr>
        <w:t>　　图24 航空航天</w:t>
      </w:r>
      <w:r>
        <w:rPr>
          <w:rFonts w:hint="eastAsia"/>
        </w:rPr>
        <w:br/>
      </w:r>
      <w:r>
        <w:rPr>
          <w:rFonts w:hint="eastAsia"/>
        </w:rPr>
        <w:t>　　图25 零售和企业</w:t>
      </w:r>
      <w:r>
        <w:rPr>
          <w:rFonts w:hint="eastAsia"/>
        </w:rPr>
        <w:br/>
      </w:r>
      <w:r>
        <w:rPr>
          <w:rFonts w:hint="eastAsia"/>
        </w:rPr>
        <w:t>　　图26 其他</w:t>
      </w:r>
      <w:r>
        <w:rPr>
          <w:rFonts w:hint="eastAsia"/>
        </w:rPr>
        <w:br/>
      </w:r>
      <w:r>
        <w:rPr>
          <w:rFonts w:hint="eastAsia"/>
        </w:rPr>
        <w:t>　　图27 全球不同应用卫星运营服务市场份额2018 &amp; 2023</w:t>
      </w:r>
      <w:r>
        <w:rPr>
          <w:rFonts w:hint="eastAsia"/>
        </w:rPr>
        <w:br/>
      </w:r>
      <w:r>
        <w:rPr>
          <w:rFonts w:hint="eastAsia"/>
        </w:rPr>
        <w:t>　　图28 全球不同应用卫星运营服务市场份额预测2023 &amp; 2030</w:t>
      </w:r>
      <w:r>
        <w:rPr>
          <w:rFonts w:hint="eastAsia"/>
        </w:rPr>
        <w:br/>
      </w:r>
      <w:r>
        <w:rPr>
          <w:rFonts w:hint="eastAsia"/>
        </w:rPr>
        <w:t>　　图29 中国不同应用卫星运营服务市场份额2018 &amp; 2023</w:t>
      </w:r>
      <w:r>
        <w:rPr>
          <w:rFonts w:hint="eastAsia"/>
        </w:rPr>
        <w:br/>
      </w:r>
      <w:r>
        <w:rPr>
          <w:rFonts w:hint="eastAsia"/>
        </w:rPr>
        <w:t>　　图30 中国不同应用卫星运营服务市场份额预测2023 &amp; 2030</w:t>
      </w:r>
      <w:r>
        <w:rPr>
          <w:rFonts w:hint="eastAsia"/>
        </w:rPr>
        <w:br/>
      </w:r>
      <w:r>
        <w:rPr>
          <w:rFonts w:hint="eastAsia"/>
        </w:rPr>
        <w:t>　　图31 全球主要地区卫星运营服务规模市场份额（2022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北美卫星运营服务市场规模及预测（2018-2030）&amp;（百万美元）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欧洲卫星运营服务市场规模及预测（2018-2030）&amp;（百万美元）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中国卫星运营服务市场规模及预测（2018-2030）&amp;（百万美元）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日本卫星运营服务市场规模及预测（2018-2030）&amp;（百万美元）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南美卫星运营服务市场规模及预测（2018-2030）&amp;（百万美元）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2022年全球前五大厂商卫星运营服务市场份额</w:t>
      </w:r>
      <w:r>
        <w:rPr>
          <w:rFonts w:hint="eastAsia"/>
        </w:rPr>
        <w:br/>
      </w:r>
      <w:r>
        <w:rPr>
          <w:rFonts w:hint="eastAsia"/>
        </w:rPr>
        <w:t>　　图38 2022全球卫星运营服务第一梯队、第二梯队和第三梯队厂商及市场份额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图39 卫星运营服务全球领先企业SWOT分析</w:t>
      </w:r>
      <w:r>
        <w:rPr>
          <w:rFonts w:hint="eastAsia"/>
        </w:rPr>
        <w:br/>
      </w:r>
      <w:r>
        <w:rPr>
          <w:rFonts w:hint="eastAsia"/>
        </w:rPr>
        <w:t>　　图40 2022年中国排名前三和前五卫星运营服务企业市场份额</w:t>
      </w:r>
      <w:r>
        <w:rPr>
          <w:rFonts w:hint="eastAsia"/>
        </w:rPr>
        <w:br/>
      </w:r>
      <w:r>
        <w:rPr>
          <w:rFonts w:hint="eastAsia"/>
        </w:rPr>
        <w:t>　　图41 卫星运营服务中国企业SWOT分析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4a55f6f664775" w:history="1">
        <w:r>
          <w:rPr>
            <w:rStyle w:val="Hyperlink"/>
          </w:rPr>
          <w:t>2024-2030年全球与中国卫星运营服务行业现状调研及趋势预测报告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4a55f6f664775" w:history="1">
        <w:r>
          <w:rPr>
            <w:rStyle w:val="Hyperlink"/>
          </w:rPr>
          <w:t>https://www.20087.com/2/50/WeiXingYunYingFuWuHangYeQianJingQuShi.html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热点：全球卫星导航系统简称什么、卫星运营服务场外基金哪只好、卫星导航系统叫什么、卫星运营公司、卫星终端设备指什么、卫星运营商是如何赚钱的、starlink卫星、卫星通信运营大厦项目、卫星应用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f183ae3924f0c" w:history="1">
      <w:r>
        <w:rPr>
          <w:rStyle w:val="Hyperlink"/>
        </w:rPr>
        <w:t>2024-2030年全球与中国卫星运营服务行业现状调研及趋势预测报告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WeiXingYunYingFuWuHangYeQianJingQuShi.html" TargetMode="External" Id="R5844a55f6f66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WeiXingYunYingFuWuHangYeQianJingQuShi.html" TargetMode="External" Id="R929f183ae392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2023-11-01T23:44:00Z</dcterms:created>
  <dcterms:modified xsi:type="dcterms:W3CDTF">2023-11-02T00:44:00Z</dcterms:modified>
  <dc:subject>2024-2030年全球与中国卫星运营服务行业现状调研及趋势预测报告</dc:subject>
  <dc:title>2024-2030年全球与中国卫星运营服务行业现状调研及趋势预测报告</dc:title>
  <cp:keywords>2024-2030年全球与中国卫星运营服务行业现状调研及趋势预测报告</cp:keywords>
  <dc:description>2024-2030年全球与中国卫星运营服务行业现状调研及趋势预测报告</dc:description>
</cp:coreProperties>
</file>