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445740694d55" w:history="1">
              <w:r>
                <w:rPr>
                  <w:rStyle w:val="Hyperlink"/>
                </w:rPr>
                <w:t>2025-2031年中国影视广告行业研究与前景趋势预测报告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445740694d55" w:history="1">
              <w:r>
                <w:rPr>
                  <w:rStyle w:val="Hyperlink"/>
                </w:rPr>
                <w:t>2025-2031年中国影视广告行业研究与前景趋势预测报告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445740694d55" w:history="1">
                <w:r>
                  <w:rPr>
                    <w:rStyle w:val="Hyperlink"/>
                  </w:rPr>
                  <w:t>https://www.20087.com/2/10/YingShiGuangGaoDeXianZhuangYuFaZhanQianJing.html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行业作为广告传媒的重要组成部分，其发展主要体现在内容创新和技术融合。一方面，随着消费者审美水平的提高，影视广告的内容创作更加注重情感共鸣和故事性，以引起观众的共鸣和记忆。另一方面，数字技术的应用，如CGI（计算机生成图像）、VR/AR等，使得影视广告的视觉效果更加震撼，增强了广告的吸引力和影响力。</w:t>
      </w:r>
      <w:r>
        <w:rPr>
          <w:rFonts w:hint="eastAsia"/>
        </w:rPr>
        <w:br/>
      </w:r>
      <w:r>
        <w:rPr>
          <w:rFonts w:hint="eastAsia"/>
        </w:rPr>
        <w:t>　　未来，影视广告行业的发展将更加注重数据驱动和跨平台传播。随着大数据分析的深入，广告商能够更准确地了解目标受众的兴趣和行为，从而实现精准投放和个性化营销。同时，跨平台内容制作将成为常态，如针对不同的媒体渠道（电视、网络、社交媒体等）制作适应性强的广告内容，以覆盖更广泛的受众群体。此外，互动性和参与性也将成为影视广告的新特征，如利用AR技术让观众参与到广告故事中，增强广告的趣味性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445740694d55" w:history="1">
        <w:r>
          <w:rPr>
            <w:rStyle w:val="Hyperlink"/>
          </w:rPr>
          <w:t>2025-2031年中国影视广告行业研究与前景趋势预测报告</w:t>
        </w:r>
      </w:hyperlink>
      <w:r>
        <w:rPr>
          <w:rFonts w:hint="eastAsia"/>
        </w:rPr>
        <w:t>》从市场规模、需求变化及价格动态等维度，系统解析了影视广告行业的现状与发展趋势。报告深入分析了影视广告产业链各环节，科学预测了市场前景与技术发展方向，同时聚焦影视广告细分市场特点及重点企业的经营表现，揭示了影视广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影视广告产业概述</w:t>
      </w:r>
      <w:r>
        <w:rPr>
          <w:rFonts w:hint="eastAsia"/>
        </w:rPr>
        <w:br/>
      </w:r>
      <w:r>
        <w:rPr>
          <w:rFonts w:hint="eastAsia"/>
        </w:rPr>
        <w:t>　　第一节 影视广告定义</w:t>
      </w:r>
      <w:r>
        <w:rPr>
          <w:rFonts w:hint="eastAsia"/>
        </w:rPr>
        <w:br/>
      </w:r>
      <w:r>
        <w:rPr>
          <w:rFonts w:hint="eastAsia"/>
        </w:rPr>
        <w:t>　　第二节 影视广告行业特点</w:t>
      </w:r>
      <w:r>
        <w:rPr>
          <w:rFonts w:hint="eastAsia"/>
        </w:rPr>
        <w:br/>
      </w:r>
      <w:r>
        <w:rPr>
          <w:rFonts w:hint="eastAsia"/>
        </w:rPr>
        <w:t>　　第三节 影视广告发展历程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2024-2025年中国影视广告行业运行环境分析</w:t>
      </w:r>
      <w:r>
        <w:rPr>
          <w:rFonts w:hint="eastAsia"/>
        </w:rPr>
        <w:br/>
      </w:r>
      <w:r>
        <w:rPr>
          <w:rFonts w:hint="eastAsia"/>
        </w:rPr>
        <w:t>　　第一节 影视广告行业经济环境分析</w:t>
      </w:r>
      <w:r>
        <w:rPr>
          <w:rFonts w:hint="eastAsia"/>
        </w:rPr>
        <w:br/>
      </w:r>
      <w:r>
        <w:rPr>
          <w:rFonts w:hint="eastAsia"/>
        </w:rPr>
        <w:t>　　第二节 影视广告产业政策环境分析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一、影视广告行业监管体制</w:t>
      </w:r>
      <w:r>
        <w:rPr>
          <w:rFonts w:hint="eastAsia"/>
        </w:rPr>
        <w:br/>
      </w:r>
      <w:r>
        <w:rPr>
          <w:rFonts w:hint="eastAsia"/>
        </w:rPr>
        <w:t>　　　　二、影视广告行业主要法规政策</w:t>
      </w:r>
      <w:r>
        <w:rPr>
          <w:rFonts w:hint="eastAsia"/>
        </w:rPr>
        <w:br/>
      </w:r>
      <w:r>
        <w:rPr>
          <w:rFonts w:hint="eastAsia"/>
        </w:rPr>
        <w:t>　　第三节 影视广告产业社会环境分析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2024-2025年全球影视广告行业发展态势分析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全球主要国家、地区影视广告市场现状</w:t>
      </w:r>
      <w:r>
        <w:rPr>
          <w:rFonts w:hint="eastAsia"/>
        </w:rPr>
        <w:br/>
      </w:r>
      <w:r>
        <w:rPr>
          <w:rFonts w:hint="eastAsia"/>
        </w:rPr>
        <w:t>　　第三节 全球影视广告行业发展趋势预测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2019-2024年中国影视广告行业规模情况</w:t>
      </w:r>
      <w:r>
        <w:rPr>
          <w:rFonts w:hint="eastAsia"/>
        </w:rPr>
        <w:br/>
      </w:r>
      <w:r>
        <w:rPr>
          <w:rFonts w:hint="eastAsia"/>
        </w:rPr>
        <w:t>　　　　一、影视广告行业市场规模状况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二、影视广告行业单位规模状况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三、影视广告行业人员规模状况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2019-2024年中国影视广告行业财务能力分析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2024-2025年中国影视广告行业面临的挑战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**地区影视广告发展现状及趋势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**地区影视广告发展现状及趋势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**地区影视广告发展现状及趋势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**地区影视广告发展现状及趋势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国内影视广告行业价格回顾</w:t>
      </w:r>
      <w:r>
        <w:rPr>
          <w:rFonts w:hint="eastAsia"/>
        </w:rPr>
        <w:br/>
      </w:r>
      <w:r>
        <w:rPr>
          <w:rFonts w:hint="eastAsia"/>
        </w:rPr>
        <w:t>　　第二节 国内影视广告行业价格走势预测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中国影视广告行业客户调研</w:t>
      </w:r>
      <w:r>
        <w:rPr>
          <w:rFonts w:hint="eastAsia"/>
        </w:rPr>
        <w:br/>
      </w:r>
      <w:r>
        <w:rPr>
          <w:rFonts w:hint="eastAsia"/>
        </w:rPr>
        <w:t>　　　　一、影视广告行业客户偏好调查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三、影视广告品牌忠诚度调查</w:t>
      </w:r>
      <w:r>
        <w:rPr>
          <w:rFonts w:hint="eastAsia"/>
        </w:rPr>
        <w:br/>
      </w:r>
      <w:r>
        <w:rPr>
          <w:rFonts w:hint="eastAsia"/>
        </w:rPr>
        <w:t>　　　　四、影视广告行业客户消费理念调研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2025年影视广告行业集中度分析</w:t>
      </w:r>
      <w:r>
        <w:rPr>
          <w:rFonts w:hint="eastAsia"/>
        </w:rPr>
        <w:br/>
      </w:r>
      <w:r>
        <w:rPr>
          <w:rFonts w:hint="eastAsia"/>
        </w:rPr>
        <w:t>　　　　一、影视广告市场集中度分析</w:t>
      </w:r>
      <w:r>
        <w:rPr>
          <w:rFonts w:hint="eastAsia"/>
        </w:rPr>
        <w:br/>
      </w:r>
      <w:r>
        <w:rPr>
          <w:rFonts w:hint="eastAsia"/>
        </w:rPr>
        <w:t>　　　　二、影视广告企业集中度分析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三、我国影视广告市场竞争趋势</w:t>
      </w:r>
      <w:r>
        <w:rPr>
          <w:rFonts w:hint="eastAsia"/>
        </w:rPr>
        <w:br/>
      </w:r>
      <w:r>
        <w:rPr>
          <w:rFonts w:hint="eastAsia"/>
        </w:rPr>
        <w:t>　　第三节 影视广告行业兼并与重组整合分析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一、影视广告行业兼并与重组整合动态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二、影视广告行业兼并与重组整合发展趋势预测分析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影视广告行业SWOT模型分析</w:t>
      </w:r>
      <w:r>
        <w:rPr>
          <w:rFonts w:hint="eastAsia"/>
        </w:rPr>
        <w:br/>
      </w:r>
      <w:r>
        <w:rPr>
          <w:rFonts w:hint="eastAsia"/>
        </w:rPr>
        <w:t>　　　　一、影视广告行业优势分析</w:t>
      </w:r>
      <w:r>
        <w:rPr>
          <w:rFonts w:hint="eastAsia"/>
        </w:rPr>
        <w:br/>
      </w:r>
      <w:r>
        <w:rPr>
          <w:rFonts w:hint="eastAsia"/>
        </w:rPr>
        <w:t>　　　　二、影视广告行业劣势分析</w:t>
      </w:r>
      <w:r>
        <w:rPr>
          <w:rFonts w:hint="eastAsia"/>
        </w:rPr>
        <w:br/>
      </w:r>
      <w:r>
        <w:rPr>
          <w:rFonts w:hint="eastAsia"/>
        </w:rPr>
        <w:t>　　　　三、影视广告行业机会分析</w:t>
      </w:r>
      <w:r>
        <w:rPr>
          <w:rFonts w:hint="eastAsia"/>
        </w:rPr>
        <w:br/>
      </w:r>
      <w:r>
        <w:rPr>
          <w:rFonts w:hint="eastAsia"/>
        </w:rPr>
        <w:t>　　　　四、影视广告行业风险分析</w:t>
      </w:r>
      <w:r>
        <w:rPr>
          <w:rFonts w:hint="eastAsia"/>
        </w:rPr>
        <w:br/>
      </w:r>
      <w:r>
        <w:rPr>
          <w:rFonts w:hint="eastAsia"/>
        </w:rPr>
        <w:t>　　第二节 影视广告行业投资风险及控制策略分析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2025-2031年中国影视广告市场预测分析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一、中国影视广告市场前景分析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二、中国影视广告发展趋势预测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2025-2031年中国影视广告企业发展策略建议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一、影视广告企业融资策略</w:t>
      </w:r>
      <w:r>
        <w:rPr>
          <w:rFonts w:hint="eastAsia"/>
        </w:rPr>
        <w:br/>
      </w:r>
      <w:r>
        <w:rPr>
          <w:rFonts w:hint="eastAsia"/>
        </w:rPr>
        <w:t>　　　　二、影视广告企业人才策略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2025-2031年中国影视广告企业营销策略建议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一、影视广告企业定位策略</w:t>
      </w:r>
      <w:r>
        <w:rPr>
          <w:rFonts w:hint="eastAsia"/>
        </w:rPr>
        <w:br/>
      </w:r>
      <w:r>
        <w:rPr>
          <w:rFonts w:hint="eastAsia"/>
        </w:rPr>
        <w:t>　　　　二、影视广告企业价格策略</w:t>
      </w:r>
      <w:r>
        <w:rPr>
          <w:rFonts w:hint="eastAsia"/>
        </w:rPr>
        <w:br/>
      </w:r>
      <w:r>
        <w:rPr>
          <w:rFonts w:hint="eastAsia"/>
        </w:rPr>
        <w:t>　　　　三、影视广告企业促销策略</w:t>
      </w:r>
      <w:r>
        <w:rPr>
          <w:rFonts w:hint="eastAsia"/>
        </w:rPr>
        <w:br/>
      </w:r>
      <w:r>
        <w:rPr>
          <w:rFonts w:hint="eastAsia"/>
        </w:rPr>
        <w:t>　　第四节 中智林⋅影视广告行业研究结论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影视广告行业现状</w:t>
      </w:r>
      <w:r>
        <w:rPr>
          <w:rFonts w:hint="eastAsia"/>
        </w:rPr>
        <w:br/>
      </w:r>
      <w:r>
        <w:rPr>
          <w:rFonts w:hint="eastAsia"/>
        </w:rPr>
        <w:t>　　图表 影视广告行业产业链调研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2019-2024年中国影视广告行业市场规模情况</w:t>
      </w:r>
      <w:r>
        <w:rPr>
          <w:rFonts w:hint="eastAsia"/>
        </w:rPr>
        <w:br/>
      </w:r>
      <w:r>
        <w:rPr>
          <w:rFonts w:hint="eastAsia"/>
        </w:rPr>
        <w:t>　　图表 影视广告行业动态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2019-2024年中国影视广告行业经营效益分析</w:t>
      </w:r>
      <w:r>
        <w:rPr>
          <w:rFonts w:hint="eastAsia"/>
        </w:rPr>
        <w:br/>
      </w:r>
      <w:r>
        <w:rPr>
          <w:rFonts w:hint="eastAsia"/>
        </w:rPr>
        <w:t>　　图表 影视广告行业竞争对手分析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**地区影视广告市场规模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**地区影视广告市场调研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**地区影视广告市场规模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**地区影视广告市场调研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445740694d55" w:history="1">
        <w:r>
          <w:rPr>
            <w:rStyle w:val="Hyperlink"/>
          </w:rPr>
          <w:t>2025-2031年中国影视广告行业研究与前景趋势预测报告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445740694d55" w:history="1">
        <w:r>
          <w:rPr>
            <w:rStyle w:val="Hyperlink"/>
          </w:rPr>
          <w:t>https://www.20087.com/2/10/YingShiGuangGaoDeXianZhuangYuFaZhanQianJing.html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热点：无广告免费追剧软件、影视广告课程总结、广告制作、影视广告作品分析、介绍一个广告的ppt、影视广告脚本、广告属于影视作品吗、影视广告创意方案、影视广告视觉案例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92bad11245db" w:history="1">
      <w:r>
        <w:rPr>
          <w:rStyle w:val="Hyperlink"/>
        </w:rPr>
        <w:t>2025-2031年中国影视广告行业研究与前景趋势预测报告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ngShiGuangGaoDeXianZhuangYuFaZhanQianJing.html" TargetMode="External" Id="Ra41844574069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ngShiGuangGaoDeXianZhuangYuFaZhanQianJing.html" TargetMode="External" Id="R22b692bad112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2025-01-13T00:54:00Z</dcterms:created>
  <dcterms:modified xsi:type="dcterms:W3CDTF">2025-01-13T01:54:00Z</dcterms:modified>
  <dc:subject>2025-2031年中国影视广告行业研究与前景趋势预测报告</dc:subject>
  <dc:title>2025-2031年中国影视广告行业研究与前景趋势预测报告</dc:title>
  <cp:keywords>2025-2031年中国影视广告行业研究与前景趋势预测报告</cp:keywords>
  <dc:description>2025-2031年中国影视广告行业研究与前景趋势预测报告</dc:description>
</cp:coreProperties>
</file>