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8df3d04dcc4f38" w:history="1">
              <w:r>
                <w:rPr>
                  <w:rStyle w:val="Hyperlink"/>
                </w:rPr>
                <w:t>2024-2030年中国接收天线市场研究与前景趋势报告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8df3d04dcc4f38" w:history="1">
              <w:r>
                <w:rPr>
                  <w:rStyle w:val="Hyperlink"/>
                </w:rPr>
                <w:t>2024-2030年中国接收天线市场研究与前景趋势报告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3720702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a8df3d04dcc4f38" w:history="1">
                <w:r>
                  <w:rPr>
                    <w:rStyle w:val="Hyperlink"/>
                  </w:rPr>
                  <w:t>https://www.20087.com/2/70/JieShouTianXianFaZhanQuShi.html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接收天线是无线通信系统的关键组件，近年来随着5G和物联网技术的普及，其设计和性能要求不断提高。现代接收天线不仅追求更宽的频带、更高的增益和更低的失真，还注重小型化、低功耗和多功能集成，以适应移动设备和复杂网络环境。同时，智能天线技术，如波束赋形和多输入多输出（MIMO），显著提升了信号质量和系统容量，满足了高数据传输速率和大规模连接的需求。此外，接收天线的材料和制造工艺也在不断创新，如采用柔性基板和3D打印技术，以实现更灵活和定制化的天线设计。</w:t>
      </w:r>
      <w:r>
        <w:rPr>
          <w:rFonts w:hint="eastAsia"/>
        </w:rPr>
        <w:br/>
      </w:r>
      <w:r>
        <w:rPr>
          <w:rFonts w:hint="eastAsia"/>
        </w:rPr>
        <w:t>　　未来，接收天线将更加侧重于智能化和适应性。一方面，通过集成机器学习和AI算法，接收天线将能够根据环境变化和用户行为自动调整工作参数，如波束方向和功率分配，以优化信号接收和能源效率。另一方面，随着太赫兹通信和卫星互联网的发展，接收天线将探索更宽频段和更远距离的通信能力，如采用相控阵天线和高增益反射面，以支持高速数据传输和全球覆盖。此外，接收天线将加强与传感器和边缘计算的融合，成为智能物联网节点，提供环境感知和数据分析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8df3d04dcc4f38" w:history="1">
        <w:r>
          <w:rPr>
            <w:rStyle w:val="Hyperlink"/>
          </w:rPr>
          <w:t>2024-2030年中国接收天线市场研究与前景趋势报告</w:t>
        </w:r>
      </w:hyperlink>
      <w:r>
        <w:rPr>
          <w:rFonts w:hint="eastAsia"/>
        </w:rPr>
        <w:t>》深入剖析了当前接收天线行业的现状与市场需求，详细探讨了接收天线市场规模及其价格动态。接收天线报告从产业链角度出发，分析了上下游的影响因素，并进一步细分市场，对接收天线各细分领域的具体情况进行探讨。接收天线报告还根据现有数据，对接收天线市场前景及发展趋势进行了科学预测，揭示了行业内重点企业的竞争格局，评估了品牌影响力和市场集中度，同时指出了接收天线行业面临的风险与机遇。接收天线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接收天线行业界定</w:t>
      </w:r>
      <w:r>
        <w:rPr>
          <w:rFonts w:hint="eastAsia"/>
        </w:rPr>
        <w:br/>
      </w:r>
      <w:r>
        <w:rPr>
          <w:rFonts w:hint="eastAsia"/>
        </w:rPr>
        <w:t>　　第一节 接收天线行业定义</w:t>
      </w:r>
      <w:r>
        <w:rPr>
          <w:rFonts w:hint="eastAsia"/>
        </w:rPr>
        <w:br/>
      </w:r>
      <w:r>
        <w:rPr>
          <w:rFonts w:hint="eastAsia"/>
        </w:rPr>
        <w:t>　　第二节 接收天线行业特点分析</w:t>
      </w:r>
      <w:r>
        <w:rPr>
          <w:rFonts w:hint="eastAsia"/>
        </w:rPr>
        <w:br/>
      </w:r>
      <w:r>
        <w:rPr>
          <w:rFonts w:hint="eastAsia"/>
        </w:rPr>
        <w:t>　　第三节 接收天线产业链分析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2024年世界接收天线行业市场运行形势分析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2024年全球接收天线行业发展概况</w:t>
      </w:r>
      <w:r>
        <w:rPr>
          <w:rFonts w:hint="eastAsia"/>
        </w:rPr>
        <w:br/>
      </w:r>
      <w:r>
        <w:rPr>
          <w:rFonts w:hint="eastAsia"/>
        </w:rPr>
        <w:t>　　第二节 世界接收天线行业发展走势</w:t>
      </w:r>
      <w:r>
        <w:rPr>
          <w:rFonts w:hint="eastAsia"/>
        </w:rPr>
        <w:br/>
      </w:r>
      <w:r>
        <w:rPr>
          <w:rFonts w:hint="eastAsia"/>
        </w:rPr>
        <w:t>　　　　二、全球接收天线行业市场分布情况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三、全球接收天线行业发展趋势分析</w:t>
      </w:r>
      <w:r>
        <w:rPr>
          <w:rFonts w:hint="eastAsia"/>
        </w:rPr>
        <w:br/>
      </w:r>
      <w:r>
        <w:rPr>
          <w:rFonts w:hint="eastAsia"/>
        </w:rPr>
        <w:t>　　第三节 全球接收天线行业重点国家和区域分析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2023-2024年中国接收天线行业发展环境分析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2024年接收天线行业技术发展现状及趋势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当前我国接收天线技术发展现状</w:t>
      </w:r>
      <w:r>
        <w:rPr>
          <w:rFonts w:hint="eastAsia"/>
        </w:rPr>
        <w:br/>
      </w:r>
      <w:r>
        <w:rPr>
          <w:rFonts w:hint="eastAsia"/>
        </w:rPr>
        <w:t>　　第二节 中外接收天线技术差距及产生差距的主要原因分析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提高我国接收天线技术的对策</w:t>
      </w:r>
      <w:r>
        <w:rPr>
          <w:rFonts w:hint="eastAsia"/>
        </w:rPr>
        <w:br/>
      </w:r>
      <w:r>
        <w:rPr>
          <w:rFonts w:hint="eastAsia"/>
        </w:rPr>
        <w:t>　　第四节 我国接收天线研发、设计发展趋势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中国接收天线发展现状调研</w:t>
      </w:r>
      <w:r>
        <w:rPr>
          <w:rFonts w:hint="eastAsia"/>
        </w:rPr>
        <w:br/>
      </w:r>
      <w:r>
        <w:rPr>
          <w:rFonts w:hint="eastAsia"/>
        </w:rPr>
        <w:t>　　第一节 中国接收天线市场现状分析</w:t>
      </w:r>
      <w:r>
        <w:rPr>
          <w:rFonts w:hint="eastAsia"/>
        </w:rPr>
        <w:br/>
      </w:r>
      <w:r>
        <w:rPr>
          <w:rFonts w:hint="eastAsia"/>
        </w:rPr>
        <w:t>　　第二节 中国接收天线产量分析及预测</w:t>
      </w:r>
      <w:r>
        <w:rPr>
          <w:rFonts w:hint="eastAsia"/>
        </w:rPr>
        <w:br/>
      </w:r>
      <w:r>
        <w:rPr>
          <w:rFonts w:hint="eastAsia"/>
        </w:rPr>
        <w:t>　　　　一、接收天线总体产能规模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三、2019-2024年中国接收天线产量统计</w:t>
      </w:r>
      <w:r>
        <w:rPr>
          <w:rFonts w:hint="eastAsia"/>
        </w:rPr>
        <w:br/>
      </w:r>
      <w:r>
        <w:rPr>
          <w:rFonts w:hint="eastAsia"/>
        </w:rPr>
        <w:t>　　　　二、接收天线生产区域分布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三、2024-2030年中国接收天线产量预测分析</w:t>
      </w:r>
      <w:r>
        <w:rPr>
          <w:rFonts w:hint="eastAsia"/>
        </w:rPr>
        <w:br/>
      </w:r>
      <w:r>
        <w:rPr>
          <w:rFonts w:hint="eastAsia"/>
        </w:rPr>
        <w:t>　　第三节 中国接收天线市场需求分析及预测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一、中国接收天线市场需求特点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二、2019-2024年中国接收天线市场需求量统计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三、2024-2030年中国接收天线市场需求量预测分析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中国接收天线行业进出口情况分析预测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2019-2024年中国接收天线行业进出口情况分析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一、2019-2024年中国接收天线行业进口分析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二、2019-2024年中国接收天线行业出口分析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2024-2030年中国接收天线行业进出口情况预测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一、2024-2030年中国接收天线行业进口预测分析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二、2024-2030年中国接收天线行业出口预测分析</w:t>
      </w:r>
      <w:r>
        <w:rPr>
          <w:rFonts w:hint="eastAsia"/>
        </w:rPr>
        <w:br/>
      </w:r>
      <w:r>
        <w:rPr>
          <w:rFonts w:hint="eastAsia"/>
        </w:rPr>
        <w:t>　　第三节 影响接收天线行业进出口变化的主要原因分析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2019-2024年中国接收天线行业重点地区调研分析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一、中国接收天线行业重点区域市场结构调研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二、**地区接收天线市场调研分析</w:t>
      </w:r>
      <w:r>
        <w:rPr>
          <w:rFonts w:hint="eastAsia"/>
        </w:rPr>
        <w:br/>
      </w:r>
      <w:r>
        <w:rPr>
          <w:rFonts w:hint="eastAsia"/>
        </w:rPr>
        <w:t>　　　　三、**地区接收天线市场调研分析</w:t>
      </w:r>
      <w:r>
        <w:rPr>
          <w:rFonts w:hint="eastAsia"/>
        </w:rPr>
        <w:br/>
      </w:r>
      <w:r>
        <w:rPr>
          <w:rFonts w:hint="eastAsia"/>
        </w:rPr>
        <w:t>　　　　四、**地区接收天线市场调研分析</w:t>
      </w:r>
      <w:r>
        <w:rPr>
          <w:rFonts w:hint="eastAsia"/>
        </w:rPr>
        <w:br/>
      </w:r>
      <w:r>
        <w:rPr>
          <w:rFonts w:hint="eastAsia"/>
        </w:rPr>
        <w:t>　　　　五、**地区接收天线市场调研分析</w:t>
      </w:r>
      <w:r>
        <w:rPr>
          <w:rFonts w:hint="eastAsia"/>
        </w:rPr>
        <w:br/>
      </w:r>
      <w:r>
        <w:rPr>
          <w:rFonts w:hint="eastAsia"/>
        </w:rPr>
        <w:t>　　　　六、**地区接收天线市场调研分析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接收天线行业竞争格局分析</w:t>
      </w:r>
      <w:r>
        <w:rPr>
          <w:rFonts w:hint="eastAsia"/>
        </w:rPr>
        <w:br/>
      </w:r>
      <w:r>
        <w:rPr>
          <w:rFonts w:hint="eastAsia"/>
        </w:rPr>
        <w:t>　　第一节 接收天线行业集中度分析</w:t>
      </w:r>
      <w:r>
        <w:rPr>
          <w:rFonts w:hint="eastAsia"/>
        </w:rPr>
        <w:br/>
      </w:r>
      <w:r>
        <w:rPr>
          <w:rFonts w:hint="eastAsia"/>
        </w:rPr>
        <w:t>　　　　一、接收天线市场集中度分析</w:t>
      </w:r>
      <w:r>
        <w:rPr>
          <w:rFonts w:hint="eastAsia"/>
        </w:rPr>
        <w:br/>
      </w:r>
      <w:r>
        <w:rPr>
          <w:rFonts w:hint="eastAsia"/>
        </w:rPr>
        <w:t>　　　　二、接收天线企业集中度分析</w:t>
      </w:r>
      <w:r>
        <w:rPr>
          <w:rFonts w:hint="eastAsia"/>
        </w:rPr>
        <w:br/>
      </w:r>
      <w:r>
        <w:rPr>
          <w:rFonts w:hint="eastAsia"/>
        </w:rPr>
        <w:t>　　　　三、接收天线区域集中度分析</w:t>
      </w:r>
      <w:r>
        <w:rPr>
          <w:rFonts w:hint="eastAsia"/>
        </w:rPr>
        <w:br/>
      </w:r>
      <w:r>
        <w:rPr>
          <w:rFonts w:hint="eastAsia"/>
        </w:rPr>
        <w:t>　　第二节 接收天线行业主要企业竞争力分析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接收天线行业竞争格局分析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一、2024年接收天线行业竞争分析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二、2024年中外接收天线产品竞争分析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三、2019-2024年我国接收天线市场竞争分析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四、2024-2030年国内主要接收天线企业动向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接收天线行业细分产品市场调研分析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接收天线行业上、下游市场分析</w:t>
      </w:r>
      <w:r>
        <w:rPr>
          <w:rFonts w:hint="eastAsia"/>
        </w:rPr>
        <w:br/>
      </w:r>
      <w:r>
        <w:rPr>
          <w:rFonts w:hint="eastAsia"/>
        </w:rPr>
        <w:t>　　第一节 接收天线行业上游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接收天线行业下游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接收天线行业重点企业发展调研</w:t>
      </w:r>
      <w:r>
        <w:rPr>
          <w:rFonts w:hint="eastAsia"/>
        </w:rPr>
        <w:br/>
      </w:r>
      <w:r>
        <w:rPr>
          <w:rFonts w:hint="eastAsia"/>
        </w:rPr>
        <w:t>　　第一节 接收天线重点企业（一）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接收天线重点企业（二）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接收天线重点企业（三）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接收天线重点企业（四）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接收天线重点企业（五）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接收天线重点企业（六）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接收天线企业管理策略建议</w:t>
      </w:r>
      <w:r>
        <w:rPr>
          <w:rFonts w:hint="eastAsia"/>
        </w:rPr>
        <w:br/>
      </w:r>
      <w:r>
        <w:rPr>
          <w:rFonts w:hint="eastAsia"/>
        </w:rPr>
        <w:t>　　第一节 提高接收天线企业竞争力的策略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一、提高中国接收天线企业核心竞争力的对策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二、接收天线企业提升竞争力的主要方向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三、影响接收天线企业核心竞争力的因素及提升途径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四、提高接收天线企业竞争力的策略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对我国接收天线品牌的战略思考</w:t>
      </w:r>
      <w:r>
        <w:rPr>
          <w:rFonts w:hint="eastAsia"/>
        </w:rPr>
        <w:br/>
      </w:r>
      <w:r>
        <w:rPr>
          <w:rFonts w:hint="eastAsia"/>
        </w:rPr>
        <w:t>　　　　一、接收天线实施品牌战略的意义</w:t>
      </w:r>
      <w:r>
        <w:rPr>
          <w:rFonts w:hint="eastAsia"/>
        </w:rPr>
        <w:br/>
      </w:r>
      <w:r>
        <w:rPr>
          <w:rFonts w:hint="eastAsia"/>
        </w:rPr>
        <w:t>　　　　二、接收天线企业品牌的现状分析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三、我国接收天线企业的品牌战略</w:t>
      </w:r>
      <w:r>
        <w:rPr>
          <w:rFonts w:hint="eastAsia"/>
        </w:rPr>
        <w:br/>
      </w:r>
      <w:r>
        <w:rPr>
          <w:rFonts w:hint="eastAsia"/>
        </w:rPr>
        <w:t>　　　　四、接收天线品牌战略管理的策略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2024-2030年中国接收天线行业前景与风险预测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2024年中国接收天线市场前景分析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2024-2030年中国接收天线发展趋势预测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2024-2030年中国接收天线行业投资特性分析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一、2024-2030年中国接收天线行业进入壁垒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二、2024-2030年中国接收天线行业盈利模式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三、2024-2030年中国接收天线行业盈利因素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2024-2030年中国接收天线行业投资机会分析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一、2024-2030年中国接收天线细分市场投资机会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二、2024-2030年中国接收天线行业区域市场投资潜力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2024-2030年中国接收天线行业投资风险分析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一、2024-2030年中国接收天线行业市场竞争风险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二、2024-2030年中国接收天线行业技术风险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三、2024-2030年中国接收天线行业政策风险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四、2024-2030年中国接收天线行业进入退出风险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接收天线行业研究结论</w:t>
      </w:r>
      <w:r>
        <w:rPr>
          <w:rFonts w:hint="eastAsia"/>
        </w:rPr>
        <w:br/>
      </w:r>
      <w:r>
        <w:rPr>
          <w:rFonts w:hint="eastAsia"/>
        </w:rPr>
        <w:t>　　第二节 接收天线行业投资价值评估</w:t>
      </w:r>
      <w:r>
        <w:rPr>
          <w:rFonts w:hint="eastAsia"/>
        </w:rPr>
        <w:br/>
      </w:r>
      <w:r>
        <w:rPr>
          <w:rFonts w:hint="eastAsia"/>
        </w:rPr>
        <w:t>　　第三节 (中⋅智林)接收天线行业投资建议</w:t>
      </w:r>
      <w:r>
        <w:rPr>
          <w:rFonts w:hint="eastAsia"/>
        </w:rPr>
        <w:br/>
      </w:r>
      <w:r>
        <w:rPr>
          <w:rFonts w:hint="eastAsia"/>
        </w:rPr>
        <w:t>　　　　一、接收天线行业投资策略建议</w:t>
      </w:r>
      <w:r>
        <w:rPr>
          <w:rFonts w:hint="eastAsia"/>
        </w:rPr>
        <w:br/>
      </w:r>
      <w:r>
        <w:rPr>
          <w:rFonts w:hint="eastAsia"/>
        </w:rPr>
        <w:t>　　　　二、接收天线行业投资方向建议</w:t>
      </w:r>
      <w:r>
        <w:rPr>
          <w:rFonts w:hint="eastAsia"/>
        </w:rPr>
        <w:br/>
      </w:r>
      <w:r>
        <w:rPr>
          <w:rFonts w:hint="eastAsia"/>
        </w:rPr>
        <w:t>　　　　三、接收天线行业投资方式建议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接收天线行业历程</w:t>
      </w:r>
      <w:r>
        <w:rPr>
          <w:rFonts w:hint="eastAsia"/>
        </w:rPr>
        <w:br/>
      </w:r>
      <w:r>
        <w:rPr>
          <w:rFonts w:hint="eastAsia"/>
        </w:rPr>
        <w:t>　　图表 接收天线行业生命周期</w:t>
      </w:r>
      <w:r>
        <w:rPr>
          <w:rFonts w:hint="eastAsia"/>
        </w:rPr>
        <w:br/>
      </w:r>
      <w:r>
        <w:rPr>
          <w:rFonts w:hint="eastAsia"/>
        </w:rPr>
        <w:t>　　图表 接收天线行业产业链分析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2019-2024年中国接收天线行业市场规模及增长情况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2019-2024年接收天线行业市场容量分析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2019-2024年中国接收天线行业产能统计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2019-2024年中国接收天线行业产量及增长趋势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2019-2024年中国接收天线市场需求量及增速统计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2024年中国接收天线行业需求领域分布格局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2019-2024年中国接收天线行业销售收入分析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2019-2024年中国接收天线行业盈利情况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2019-2024年中国接收天线行业利润总额统计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2019-2024年中国接收天线进口数量分析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2019-2024年中国接收天线进口金额分析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2019-2024年中国接收天线出口数量分析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2019-2024年中国接收天线出口金额分析</w:t>
      </w:r>
      <w:r>
        <w:rPr>
          <w:rFonts w:hint="eastAsia"/>
        </w:rPr>
        <w:br/>
      </w:r>
      <w:r>
        <w:rPr>
          <w:rFonts w:hint="eastAsia"/>
        </w:rPr>
        <w:t>　　图表 2024年中国接收天线进口国家及地区分析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2024年中国接收天线出口国家及地区分析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2019-2024年中国接收天线行业企业数量情况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2019-2024年中国接收天线行业企业平均规模情况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**地区接收天线市场规模及增长情况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**地区接收天线行业市场需求情况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**地区接收天线市场规模及增长情况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**地区接收天线行业市场需求情况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**地区接收天线市场规模及增长情况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**地区接收天线行业市场需求情况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**地区接收天线市场规模及增长情况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**地区接收天线行业市场需求情况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接收天线重点企业（一）基本信息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接收天线重点企业（一）经营情况分析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接收天线重点企业（一）主要经济指标情况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接收天线重点企业（一）盈利能力情况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接收天线重点企业（一）偿债能力情况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接收天线重点企业（一）运营能力情况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接收天线重点企业（一）成长能力情况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接收天线重点企业（二）基本信息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接收天线重点企业（二）经营情况分析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接收天线重点企业（二）主要经济指标情况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接收天线重点企业（二）盈利能力情况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接收天线重点企业（二）偿债能力情况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接收天线重点企业（二）运营能力情况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接收天线重点企业（二）成长能力情况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接收天线企业信息</w:t>
      </w:r>
      <w:r>
        <w:rPr>
          <w:rFonts w:hint="eastAsia"/>
        </w:rPr>
        <w:br/>
      </w:r>
      <w:r>
        <w:rPr>
          <w:rFonts w:hint="eastAsia"/>
        </w:rPr>
        <w:t>　　图表 接收天线企业经营情况分析</w:t>
      </w:r>
      <w:r>
        <w:rPr>
          <w:rFonts w:hint="eastAsia"/>
        </w:rPr>
        <w:br/>
      </w:r>
      <w:r>
        <w:rPr>
          <w:rFonts w:hint="eastAsia"/>
        </w:rPr>
        <w:t>　　图表 接收天线重点企业（三）主要经济指标情况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接收天线重点企业（三）盈利能力情况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接收天线重点企业（三）偿债能力情况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接收天线重点企业（三）运营能力情况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接收天线重点企业（三）成长能力情况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2024-2030年中国接收天线行业产能预测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2024-2030年中国接收天线行业产量预测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2024-2030年中国接收天线市场需求量预测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2024-2030年中国接收天线行业供需平衡预测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2024-2030年中国接收天线行业市场容量预测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2024-2030年中国接收天线行业市场规模预测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2024-2030年中国接收天线市场前景分析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2024-2030年中国接收天线发展趋势预测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8df3d04dcc4f38" w:history="1">
        <w:r>
          <w:rPr>
            <w:rStyle w:val="Hyperlink"/>
          </w:rPr>
          <w:t>2024-2030年中国接收天线市场研究与前景趋势报告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3720702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a8df3d04dcc4f38" w:history="1">
        <w:r>
          <w:rPr>
            <w:rStyle w:val="Hyperlink"/>
          </w:rPr>
          <w:t>https://www.20087.com/2/70/JieShouTianXianFaZhanQuShi.html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c3245d86c440da" w:history="1">
      <w:r>
        <w:rPr>
          <w:rStyle w:val="Hyperlink"/>
        </w:rPr>
        <w:t>2024-2030年中国接收天线市场研究与前景趋势报告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0/JieShouTianXianFaZhanQuShi.html" TargetMode="External" Id="Rda8df3d04dcc4f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0/JieShouTianXianFaZhanQuShi.html" TargetMode="External" Id="R1fc3245d86c440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2024-05-13T00:57:00Z</dcterms:created>
  <dcterms:modified xsi:type="dcterms:W3CDTF">2024-05-13T01:57:00Z</dcterms:modified>
  <dc:subject>2024-2030年中国接收天线市场研究与前景趋势报告</dc:subject>
  <dc:title>2024-2030年中国接收天线市场研究与前景趋势报告</dc:title>
  <cp:keywords>2024-2030年中国接收天线市场研究与前景趋势报告</cp:keywords>
  <dc:description>2024-2030年中国接收天线市场研究与前景趋势报告</dc:description>
</cp:coreProperties>
</file>