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e7da8ea0284500" w:history="1">
              <w:r>
                <w:rPr>
                  <w:rStyle w:val="Hyperlink"/>
                </w:rPr>
                <w:t>全球与中国电子雪茄行业发展研究及市场前景报告（2027-2032年）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e7da8ea0284500" w:history="1">
              <w:r>
                <w:rPr>
                  <w:rStyle w:val="Hyperlink"/>
                </w:rPr>
                <w:t>全球与中国电子雪茄行业发展研究及市场前景报告（2027-2032年）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e7da8ea0284500" w:history="1">
                <w:r>
                  <w:rPr>
                    <w:rStyle w:val="Hyperlink"/>
                  </w:rPr>
                  <w:t>https://www.20087.com/2/30/DianZiXueQieShiChangQianJing.html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雪茄是外观模仿传统雪茄的电子雾化产品，通常采用更粗长机身、仿雪茄纹理和较高烟油容量，形态上强调仪式感与社交属性。产品可分为一次性与可充电换弹式，内部包含雾化芯、电池、气流感应和控制电路。国内电子烟监管已将电子烟纳入烟草制品管理框架，烟弹口味以烟草风味为主，线上销售受限，线下需持证经营。海外市场口味限制、尼古丁含量监管和PMTA等合规要求提高进入门槛，行业从野蛮增长转向合规竞争。</w:t>
      </w:r>
      <w:r>
        <w:rPr>
          <w:rFonts w:hint="eastAsia"/>
        </w:rPr>
        <w:br/>
      </w:r>
      <w:r>
        <w:rPr>
          <w:rFonts w:hint="eastAsia"/>
        </w:rPr>
        <w:t>　　未来，电子雪茄将向合规化、雾化技术升级、海外市场分化和品牌专业化方向发展。市场调研网认为，陶瓷雾化芯、温控系统、低泄漏设计和电池安全将成为产品竞争重点，烟草风味、木质香和烘焙香等风味体系可能强化雪茄感。国内市场受口味和渠道限制，增长更多依赖合规零售与品牌运营；海外市场则面临各国监管差异、税收政策和未成年人保护要求。具备全球合规能力、雾化技术、供应链管理、品牌设计和渠道管控的企业将获得更强壁垒，依赖非法口味和灰色渠道的产品将加速出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e7da8ea0284500" w:history="1">
        <w:r>
          <w:rPr>
            <w:rStyle w:val="Hyperlink"/>
          </w:rPr>
          <w:t>全球与中国电子雪茄行业发展研究及市场前景报告（2027-2032年）</w:t>
        </w:r>
      </w:hyperlink>
      <w:r>
        <w:rPr>
          <w:rFonts w:hint="eastAsia"/>
        </w:rPr>
        <w:t>》，2027年电子雪茄行业市场规模达 亿元，预计2032年市场规模将达 亿元，期间年均复合增长率（CAGR）达 %。报告基于多年行业研究经验，系统分析了电子雪茄产业链、市场规模、需求特征及价格趋势，客观呈现电子雪茄行业现状。报告科学预测了电子雪茄市场前景与发展方向，重点评估了电子雪茄重点企业的竞争格局与品牌影响力，同时挖掘电子雪茄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电子雪茄市场概述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按照不同产品类型，电子雪茄主要可以分为如下几个类别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全球不同产品类型电子雪茄销售额增长趋势2021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可充电电子雪茄</w:t>
      </w:r>
      <w:r>
        <w:rPr>
          <w:rFonts w:hint="eastAsia"/>
        </w:rPr>
        <w:br/>
      </w:r>
      <w:r>
        <w:rPr>
          <w:rFonts w:hint="eastAsia"/>
        </w:rPr>
        <w:t>　　　　1.2.3 一次性电子雪茄</w:t>
      </w:r>
      <w:r>
        <w:rPr>
          <w:rFonts w:hint="eastAsia"/>
        </w:rPr>
        <w:br/>
      </w:r>
      <w:r>
        <w:rPr>
          <w:rFonts w:hint="eastAsia"/>
        </w:rPr>
        <w:t>　　1.3 从不同应用，电子雪茄主要包括如下几个方面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全球不同应用电子雪茄销售额增长趋势2021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电子雪茄行业背景、发展历史、现状及趋势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电子雪茄行业目前现状分析</w:t>
      </w:r>
      <w:r>
        <w:rPr>
          <w:rFonts w:hint="eastAsia"/>
        </w:rPr>
        <w:br/>
      </w:r>
      <w:r>
        <w:rPr>
          <w:rFonts w:hint="eastAsia"/>
        </w:rPr>
        <w:t>　　　　1.4.2 电子雪茄发展趋势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全球电子雪茄总体规模分析</w:t>
      </w:r>
      <w:r>
        <w:rPr>
          <w:rFonts w:hint="eastAsia"/>
        </w:rPr>
        <w:br/>
      </w:r>
      <w:r>
        <w:rPr>
          <w:rFonts w:hint="eastAsia"/>
        </w:rPr>
        <w:t>　　2.1 全球电子雪茄供需现状及预测（2021-2032）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全球电子雪茄产能、产量、产能利用率及发展趋势（2021-2032）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全球电子雪茄产量、需求量及发展趋势（2021-2032）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全球主要地区电子雪茄产量及发展趋势（2021-2032）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全球主要地区电子雪茄产量（2021-2026）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全球主要地区电子雪茄产量（2027-2032）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全球主要地区电子雪茄产量市场份额（2021-2032）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中国电子雪茄供需现状及预测（2021-2032）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中国电子雪茄产能、产量、产能利用率及发展趋势（2021-2032）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中国电子雪茄产量、市场需求量及发展趋势（2021-2032）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全球电子雪茄销量及销售额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全球市场电子雪茄销售额（2021-2032）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全球市场电子雪茄销量（2021-2032）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全球市场电子雪茄价格趋势（2021-2032）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全球电子雪茄主要地区分析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全球主要地区电子雪茄市场规模分析：2021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全球主要地区电子雪茄销售收入及市场份额（2021-2026）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全球主要地区电子雪茄销售收入预测（2027-2032）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全球主要地区电子雪茄销量分析：2021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全球主要地区电子雪茄销量及市场份额（2021-2026）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全球主要地区电子雪茄销量及市场份额预测（2027-2032）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北美市场电子雪茄销量、收入及增长率（2021-2032）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欧洲市场电子雪茄销量、收入及增长率（2021-2032）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中国市场电子雪茄销量、收入及增长率（2021-2032）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日本市场电子雪茄销量、收入及增长率（2021-2032）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东南亚市场电子雪茄销量、收入及增长率（2021-2032）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印度市场电子雪茄销量、收入及增长率（2021-2032）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全球市场主要厂商电子雪茄产能市场份额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全球市场主要厂商电子雪茄销量（2021-2026）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全球市场主要厂商电子雪茄销量（2021-2026）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全球市场主要厂商电子雪茄销售收入（2021-2026）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全球市场主要厂商电子雪茄销售价格（2021-2026）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2025年全球主要生产商电子雪茄收入排名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中国市场主要厂商电子雪茄销量（2021-2026）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中国市场主要厂商电子雪茄销量（2021-2026）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中国市场主要厂商电子雪茄销售收入（2021-2026）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2025年中国主要生产商电子雪茄收入排名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中国市场主要厂商电子雪茄销售价格（2021-2026）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全球主要厂商电子雪茄总部及产地分布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全球主要厂商成立时间及电子雪茄商业化日期</w:t>
      </w:r>
      <w:r>
        <w:rPr>
          <w:rFonts w:hint="eastAsia"/>
        </w:rPr>
        <w:br/>
      </w:r>
      <w:r>
        <w:rPr>
          <w:rFonts w:hint="eastAsia"/>
        </w:rPr>
        <w:t>　　4.6 全球主要厂商电子雪茄产品类型及应用</w:t>
      </w:r>
      <w:r>
        <w:rPr>
          <w:rFonts w:hint="eastAsia"/>
        </w:rPr>
        <w:br/>
      </w:r>
      <w:r>
        <w:rPr>
          <w:rFonts w:hint="eastAsia"/>
        </w:rPr>
        <w:t>　　4.7 电子雪茄行业集中度、竞争程度分析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电子雪茄行业集中度分析：2025年全球Top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全球电子雪茄第一梯队、第二梯队和第三梯队生产商（品牌）及市场份额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电子雪茄销量、收入、价格及毛利率（2021-2026）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电子雪茄销量、收入、价格及毛利率（2021-2026）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电子雪茄销量、收入、价格及毛利率（2021-2026）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电子雪茄销量、收入、价格及毛利率（2021-2026）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电子雪茄销量、收入、价格及毛利率（2021-2026）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电子雪茄销量、收入、价格及毛利率（2021-2026）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不同产品类型电子雪茄分析</w:t>
      </w:r>
      <w:r>
        <w:rPr>
          <w:rFonts w:hint="eastAsia"/>
        </w:rPr>
        <w:br/>
      </w:r>
      <w:r>
        <w:rPr>
          <w:rFonts w:hint="eastAsia"/>
        </w:rPr>
        <w:t>　　6.1 全球不同产品类型电子雪茄销量（2021-2032）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全球不同产品类型电子雪茄销量及市场份额（2021-2026）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全球不同产品类型电子雪茄销量预测（2027-2032）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全球不同产品类型电子雪茄收入（2021-2032）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全球不同产品类型电子雪茄收入及市场份额（2021-2026）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全球不同产品类型电子雪茄收入预测（2027-2032）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全球不同产品类型电子雪茄价格走势（2021-2032）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不同应用电子雪茄分析</w:t>
      </w:r>
      <w:r>
        <w:rPr>
          <w:rFonts w:hint="eastAsia"/>
        </w:rPr>
        <w:br/>
      </w:r>
      <w:r>
        <w:rPr>
          <w:rFonts w:hint="eastAsia"/>
        </w:rPr>
        <w:t>　　7.1 全球不同应用电子雪茄销量（2021-2032）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全球不同应用电子雪茄销量及市场份额（2021-2026）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全球不同应用电子雪茄销量预测（2027-2032）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全球不同应用电子雪茄收入（2021-2032）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全球不同应用电子雪茄收入及市场份额（2021-2026）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全球不同应用电子雪茄收入预测（2027-2032）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全球不同应用电子雪茄价格走势（2021-2032）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电子雪茄产业链分析</w:t>
      </w:r>
      <w:r>
        <w:rPr>
          <w:rFonts w:hint="eastAsia"/>
        </w:rPr>
        <w:br/>
      </w:r>
      <w:r>
        <w:rPr>
          <w:rFonts w:hint="eastAsia"/>
        </w:rPr>
        <w:t>　　8.2 电子雪茄工艺制造技术分析</w:t>
      </w:r>
      <w:r>
        <w:rPr>
          <w:rFonts w:hint="eastAsia"/>
        </w:rPr>
        <w:br/>
      </w:r>
      <w:r>
        <w:rPr>
          <w:rFonts w:hint="eastAsia"/>
        </w:rPr>
        <w:t>　　8.3 电子雪茄产业上游供应分析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电子雪茄下游客户分析</w:t>
      </w:r>
      <w:r>
        <w:rPr>
          <w:rFonts w:hint="eastAsia"/>
        </w:rPr>
        <w:br/>
      </w:r>
      <w:r>
        <w:rPr>
          <w:rFonts w:hint="eastAsia"/>
        </w:rPr>
        <w:t>　　8.5 电子雪茄销售渠道分析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电子雪茄行业发展机遇及主要驱动因素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电子雪茄行业发展面临的风险</w:t>
      </w:r>
      <w:r>
        <w:rPr>
          <w:rFonts w:hint="eastAsia"/>
        </w:rPr>
        <w:br/>
      </w:r>
      <w:r>
        <w:rPr>
          <w:rFonts w:hint="eastAsia"/>
        </w:rPr>
        <w:t>　　9.3 电子雪茄行业政策分析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全球不同产品类型电子雪茄销售额增长（CAGR）趋势2021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电子雪茄行业目前发展现状</w:t>
      </w:r>
      <w:r>
        <w:rPr>
          <w:rFonts w:hint="eastAsia"/>
        </w:rPr>
        <w:br/>
      </w:r>
      <w:r>
        <w:rPr>
          <w:rFonts w:hint="eastAsia"/>
        </w:rPr>
        <w:t>　　表 4： 电子雪茄发展趋势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全球主要地区电子雪茄产量增速（CAGR）：（2021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表 6： 全球主要地区电子雪茄产量（2021-2026）&amp;（千根）</w:t>
      </w:r>
      <w:r>
        <w:rPr>
          <w:rFonts w:hint="eastAsia"/>
        </w:rPr>
        <w:br/>
      </w:r>
      <w:r>
        <w:rPr>
          <w:rFonts w:hint="eastAsia"/>
        </w:rPr>
        <w:t>　　表 7： 全球主要地区电子雪茄产量（2027-2032）&amp;（千根）</w:t>
      </w:r>
      <w:r>
        <w:rPr>
          <w:rFonts w:hint="eastAsia"/>
        </w:rPr>
        <w:br/>
      </w:r>
      <w:r>
        <w:rPr>
          <w:rFonts w:hint="eastAsia"/>
        </w:rPr>
        <w:t>　　表 8： 全球主要地区电子雪茄产量市场份额（2021-2026）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全球主要地区电子雪茄产量市场份额（2027-2032）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全球主要地区电子雪茄销售收入增速：（2021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全球主要地区电子雪茄销售收入（2021-2026）&amp;（百万美元）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全球主要地区电子雪茄销售收入市场份额（2021-2026）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全球主要地区电子雪茄收入（2027-2032）&amp;（百万美元）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全球主要地区电子雪茄收入市场份额（2027-2032）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全球主要地区电子雪茄销量（千根）：2021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全球主要地区电子雪茄销量（2021-2026）&amp;（千根）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17： 全球主要地区电子雪茄销量市场份额（2021-2026）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全球主要地区电子雪茄销量（2027-2032）&amp;（千根）</w:t>
      </w:r>
      <w:r>
        <w:rPr>
          <w:rFonts w:hint="eastAsia"/>
        </w:rPr>
        <w:br/>
      </w:r>
      <w:r>
        <w:rPr>
          <w:rFonts w:hint="eastAsia"/>
        </w:rPr>
        <w:t>　　表 19： 全球主要地区电子雪茄销量份额（2027-2032）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全球市场主要厂商电子雪茄产能（2025-2026）&amp;（千根）</w:t>
      </w:r>
      <w:r>
        <w:rPr>
          <w:rFonts w:hint="eastAsia"/>
        </w:rPr>
        <w:br/>
      </w:r>
      <w:r>
        <w:rPr>
          <w:rFonts w:hint="eastAsia"/>
        </w:rPr>
        <w:t>　　表 21： 全球市场主要厂商电子雪茄销量（2021-2026）&amp;（千根）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22： 全球市场主要厂商电子雪茄销量市场份额（2021-2026）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全球市场主要厂商电子雪茄销售收入（2021-2026）&amp;（百万美元）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全球市场主要厂商电子雪茄销售收入市场份额（2021-2026）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全球市场主要厂商电子雪茄销售价格（2021-2026）&amp;（美元/根）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2025年全球主要生产商电子雪茄收入排名（百万美元）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中国市场主要厂商电子雪茄销量（2021-2026）&amp;（千根）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28： 中国市场主要厂商电子雪茄销量市场份额（2021-2026）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中国市场主要厂商电子雪茄销售收入（2021-2026）&amp;（百万美元）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中国市场主要厂商电子雪茄销售收入市场份额（2021-2026）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2025年中国主要生产商电子雪茄收入排名（百万美元）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中国市场主要厂商电子雪茄销售价格（2021-2026）&amp;（美元/根）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33： 全球主要厂商电子雪茄总部及产地分布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全球主要厂商成立时间及电子雪茄商业化日期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全球主要厂商电子雪茄产品类型及应用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2025年全球电子雪茄主要厂商市场地位（第一梯队、第二梯队和第三梯队）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全球电子雪茄市场投资、并购等现状分析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电子雪茄销量（千根）、收入（百万美元）、价格（美元/根）及毛利率（2021-2026）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电子雪茄销量（千根）、收入（百万美元）、价格（美元/根）及毛利率（2021-2026）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电子雪茄销量（千根）、收入（百万美元）、价格（美元/根）及毛利率（2021-2026）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电子雪茄销量（千根）、收入（百万美元）、价格（美元/根）及毛利率（2021-2026）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电子雪茄销量（千根）、收入（百万美元）、价格（美元/根）及毛利率（2021-2026）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电子雪茄销量（千根）、收入（百万美元）、价格（美元/根）及毛利率（2021-2026）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电子雪茄销量（千根）、收入（百万美元）、价格（美元/根）及毛利率（2021-2026）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电子雪茄销量（千根）、收入（百万美元）、价格（美元/根）及毛利率（2021-2026）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电子雪茄生产基地、销售区域、竞争对手及市场地位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电子雪茄产品规格、参数及市场应用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电子雪茄销量（千根）、收入（百万美元）、价格（美元/根）及毛利率（2021-2026）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全球不同产品类型电子雪茄销量（2021-2026）&amp;（千根）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84： 全球不同产品类型电子雪茄销量市场份额（2021-2026）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全球不同产品类型电子雪茄销量预测（2027-2032）&amp;（千根）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全球市场不同产品类型电子雪茄销量市场份额预测（2027-2032）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全球不同产品类型电子雪茄收入（2021-2026）&amp;（百万美元）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全球不同产品类型电子雪茄收入市场份额（2021-2026）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全球不同产品类型电子雪茄收入预测（2027-2032）&amp;（百万美元）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全球不同产品类型电子雪茄收入市场份额预测（2027-2032）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全球不同应用电子雪茄销量（2021-2026）&amp;（千根）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92： 全球不同应用电子雪茄销量市场份额（2021-2026）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全球不同应用电子雪茄销量预测（2027-2032）&amp;（千根）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94： 全球市场不同应用电子雪茄销量市场份额预测（2027-2032）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全球不同应用电子雪茄收入（2021-2026）&amp;（百万美元）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全球不同应用电子雪茄收入市场份额（2021-2026）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全球不同应用电子雪茄收入预测（2027-2032）&amp;（百万美元）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全球不同应用电子雪茄收入市场份额预测（2027-2032）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电子雪茄上游原料供应商及联系方式列表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电子雪茄典型客户列表</w:t>
      </w:r>
      <w:r>
        <w:rPr>
          <w:rFonts w:hint="eastAsia"/>
        </w:rPr>
        <w:br/>
      </w:r>
      <w:r>
        <w:rPr>
          <w:rFonts w:hint="eastAsia"/>
        </w:rPr>
        <w:t>　　表 101： 电子雪茄主要销售模式及销售渠道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电子雪茄行业发展机遇及主要驱动因素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电子雪茄行业发展面临的风险</w:t>
      </w:r>
      <w:r>
        <w:rPr>
          <w:rFonts w:hint="eastAsia"/>
        </w:rPr>
        <w:br/>
      </w:r>
      <w:r>
        <w:rPr>
          <w:rFonts w:hint="eastAsia"/>
        </w:rPr>
        <w:t>　　表 104： 电子雪茄行业政策分析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电子雪茄产品图片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全球不同产品类型电子雪茄销售额2021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全球不同产品类型电子雪茄市场份额2025 &amp; 2032</w:t>
      </w:r>
      <w:r>
        <w:rPr>
          <w:rFonts w:hint="eastAsia"/>
        </w:rPr>
        <w:br/>
      </w:r>
      <w:r>
        <w:rPr>
          <w:rFonts w:hint="eastAsia"/>
        </w:rPr>
        <w:t>　　图 4： 可充电电子雪茄产品图片</w:t>
      </w:r>
      <w:r>
        <w:rPr>
          <w:rFonts w:hint="eastAsia"/>
        </w:rPr>
        <w:br/>
      </w:r>
      <w:r>
        <w:rPr>
          <w:rFonts w:hint="eastAsia"/>
        </w:rPr>
        <w:t>　　图 5： 一次性电子雪茄产品图片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全球不同应用电子雪茄市场份额2025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全球电子雪茄产能、产量、产能利用率及发展趋势（2021-2032）&amp;（千根）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11： 全球电子雪茄产量、需求量及发展趋势（2021-2032）&amp;（千根）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12： 全球主要地区电子雪茄产量（2021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图 13： 全球主要地区电子雪茄产量市场份额（2021-2032）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中国电子雪茄产能、产量、产能利用率及发展趋势（2021-2032）&amp;（千根）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15： 中国电子雪茄产量、市场需求量及发展趋势（2021-2032）&amp;（千根）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16： 全球电子雪茄市场销售额及增长率：（2021-2032）&amp;（百万美元）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全球市场电子雪茄市场规模：2021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全球市场电子雪茄销量及增长率（2021-2032）&amp;（千根）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19： 全球市场电子雪茄价格趋势（2021-2032）&amp;（美元/根）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20： 全球主要地区电子雪茄销售收入（2021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全球主要地区电子雪茄销售收入市场份额（2021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北美市场电子雪茄销量及增长率（2021-2032）&amp;（千根）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23： 北美市场电子雪茄收入及增长率（2021-2032）&amp;（百万美元）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欧洲市场电子雪茄销量及增长率（2021-2032）&amp;（千根）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25： 欧洲市场电子雪茄收入及增长率（2021-2032）&amp;（百万美元）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中国市场电子雪茄销量及增长率（2021-2032）&amp;（千根）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27： 中国市场电子雪茄收入及增长率（2021-2032）&amp;（百万美元）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日本市场电子雪茄销量及增长率（2021-2032）&amp;（千根）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29： 日本市场电子雪茄收入及增长率（2021-2032）&amp;（百万美元）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东南亚市场电子雪茄销量及增长率（2021-2032）&amp;（千根）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31： 东南亚市场电子雪茄收入及增长率（2021-2032）&amp;（百万美元）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印度市场电子雪茄销量及增长率（2021-2032）&amp;（千根）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33： 印度市场电子雪茄收入及增长率（2021-2032）&amp;（百万美元）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2025年全球市场主要厂商电子雪茄销量市场份额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2025年全球市场主要厂商电子雪茄收入市场份额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2025年中国市场主要厂商电子雪茄销量市场份额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2025年中国市场主要厂商电子雪茄收入市场份额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2025年全球前五大生产商电子雪茄市场份额</w:t>
      </w:r>
      <w:r>
        <w:rPr>
          <w:rFonts w:hint="eastAsia"/>
        </w:rPr>
        <w:br/>
      </w:r>
      <w:r>
        <w:rPr>
          <w:rFonts w:hint="eastAsia"/>
        </w:rPr>
        <w:t>　　图 39： 2025年全球电子雪茄第一梯队、第二梯队和第三梯队厂商及市场份额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全球不同产品类型电子雪茄价格走势（2021-2032）&amp;（美元/根）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41： 全球不同应用电子雪茄价格走势（2021-2032）&amp;（美元/根）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42： 电子雪茄产业链</w:t>
      </w:r>
      <w:r>
        <w:rPr>
          <w:rFonts w:hint="eastAsia"/>
        </w:rPr>
        <w:br/>
      </w:r>
      <w:r>
        <w:rPr>
          <w:rFonts w:hint="eastAsia"/>
        </w:rPr>
        <w:t>　　图 43： 电子雪茄中国企业SWOT分析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e7da8ea0284500" w:history="1">
        <w:r>
          <w:rPr>
            <w:rStyle w:val="Hyperlink"/>
          </w:rPr>
          <w:t>全球与中国电子雪茄行业发展研究及市场前景报告（2027-2032年）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e7da8ea0284500" w:history="1">
        <w:r>
          <w:rPr>
            <w:rStyle w:val="Hyperlink"/>
          </w:rPr>
          <w:t>https://www.20087.com/2/30/DianZiXueQieShiChangQianJing.html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热点：电子雪茄柜、电子雪茄柜68c、电子雪茄柜和压缩机雪茄柜的区别、电子雪茄柜与压缩机雪茄柜哪个好、电子雪茄烟液的口味有哪些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3621b93bcf4d51" w:history="1">
      <w:r>
        <w:rPr>
          <w:rStyle w:val="Hyperlink"/>
        </w:rPr>
        <w:t>全球与中国电子雪茄行业发展研究及市场前景报告（2027-2032年）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DianZiXueQieShiChangQianJing.html" TargetMode="External" Id="Rb5e7da8ea02845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DianZiXueQieShiChangQianJing.html" TargetMode="External" Id="R9a3621b93bcf4d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2026-09-25T01:41:40Z</dcterms:created>
  <dcterms:modified xsi:type="dcterms:W3CDTF">2026-09-25T02:41:40Z</dcterms:modified>
  <dc:subject>全球与中国电子雪茄行业发展研究及市场前景报告（2027-2032年）</dc:subject>
  <dc:title>全球与中国电子雪茄行业发展研究及市场前景报告（2027-2032年）</dc:title>
  <cp:keywords>全球与中国电子雪茄行业发展研究及市场前景报告（2027-2032年）</cp:keywords>
  <dc:description>全球与中国电子雪茄行业发展研究及市场前景报告（2027-2032年）</dc:description>
</cp:coreProperties>
</file>