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f92ba19d64516" w:history="1">
              <w:r>
                <w:rPr>
                  <w:rStyle w:val="Hyperlink"/>
                </w:rPr>
                <w:t>2025-2031年中国网卡行业全景调研及未来趋势分析报告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f92ba19d64516" w:history="1">
              <w:r>
                <w:rPr>
                  <w:rStyle w:val="Hyperlink"/>
                </w:rPr>
                <w:t>2025-2031年中国网卡行业全景调研及未来趋势分析报告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f92ba19d64516" w:history="1">
                <w:r>
                  <w:rPr>
                    <w:rStyle w:val="Hyperlink"/>
                  </w:rPr>
                  <w:t>https://www.20087.com/2/70/WangKaHangYeFenXiBaoGao.html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网卡（Network Interface Card，NIC）作为计算机网络连接的关键硬件，近年来在全球范围内随着网络技术的演进和应用需求的多样化，市场需求持续增长。网卡不仅承担着数据传输、信号转换的基本功能，还集成了越来越多的高级功能，如网络加速、安全防护、虚拟化支持。目前，网卡行业正面临技术更新、性能需求、安全挑战，推动企业向高速传输、智能管理、安全防护方向发展，如采用高速接口、内置防火墙、支持SDN/NFV技术。</w:t>
      </w:r>
      <w:r>
        <w:rPr>
          <w:rFonts w:hint="eastAsia"/>
        </w:rPr>
        <w:br/>
      </w:r>
      <w:r>
        <w:rPr>
          <w:rFonts w:hint="eastAsia"/>
        </w:rPr>
        <w:t>　　未来，网卡行业的发展将更加注重技术创新、网络融合和智能化管理。一方面，通过芯片技术、信号处理技术，实现网卡的高速传输、低延迟，如100Gbps网卡、光网络接口，满足数据中心、高性能计算的网络需求。另一方面，结合网络虚拟化、边缘计算，提供智能网络管理、数据处理能力，如智能网卡、网络加速卡，提升网络的灵活性和效率。此外，随着网络安全威胁的增加，网卡行业将加强与网络安全公司的合作，共同推动网卡的加密技术、入侵检测系统的发展，构建更加安全、可靠的网络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f92ba19d64516" w:history="1">
        <w:r>
          <w:rPr>
            <w:rStyle w:val="Hyperlink"/>
          </w:rPr>
          <w:t>2025-2031年中国网卡行业全景调研及未来趋势分析报告</w:t>
        </w:r>
      </w:hyperlink>
      <w:r>
        <w:rPr>
          <w:rFonts w:hint="eastAsia"/>
        </w:rPr>
        <w:t>》通过对网卡行业的全面调研，系统分析了网卡市场规模、技术现状及未来发展方向，揭示了行业竞争格局的演变趋势与潜在问题。同时，报告评估了网卡行业投资价值与效益，识别了发展中的主要挑战与机遇，并结合SWOT分析为投资者和企业提供了科学的战略建议。此外，报告重点聚焦网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网卡行业概述</w:t>
      </w:r>
      <w:r>
        <w:rPr>
          <w:rFonts w:hint="eastAsia"/>
        </w:rPr>
        <w:br/>
      </w:r>
      <w:r>
        <w:rPr>
          <w:rFonts w:hint="eastAsia"/>
        </w:rPr>
        <w:t>　　第一节 网卡行业界定</w:t>
      </w:r>
      <w:r>
        <w:rPr>
          <w:rFonts w:hint="eastAsia"/>
        </w:rPr>
        <w:br/>
      </w:r>
      <w:r>
        <w:rPr>
          <w:rFonts w:hint="eastAsia"/>
        </w:rPr>
        <w:t>　　第二节 网卡行业发展历程</w:t>
      </w:r>
      <w:r>
        <w:rPr>
          <w:rFonts w:hint="eastAsia"/>
        </w:rPr>
        <w:br/>
      </w:r>
      <w:r>
        <w:rPr>
          <w:rFonts w:hint="eastAsia"/>
        </w:rPr>
        <w:t>　　第三节 网卡产业链分析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中国网卡行业发展环境分析</w:t>
      </w:r>
      <w:r>
        <w:rPr>
          <w:rFonts w:hint="eastAsia"/>
        </w:rPr>
        <w:br/>
      </w:r>
      <w:r>
        <w:rPr>
          <w:rFonts w:hint="eastAsia"/>
        </w:rPr>
        <w:t>　　第一节 网卡行业发展经济环境分析</w:t>
      </w:r>
      <w:r>
        <w:rPr>
          <w:rFonts w:hint="eastAsia"/>
        </w:rPr>
        <w:br/>
      </w:r>
      <w:r>
        <w:rPr>
          <w:rFonts w:hint="eastAsia"/>
        </w:rPr>
        <w:t>　　第二节 网卡行业发展政策环境分析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一、网卡行业政策影响分析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2019-2024年中国网卡行业总体规模</w:t>
      </w:r>
      <w:r>
        <w:rPr>
          <w:rFonts w:hint="eastAsia"/>
        </w:rPr>
        <w:br/>
      </w:r>
      <w:r>
        <w:rPr>
          <w:rFonts w:hint="eastAsia"/>
        </w:rPr>
        <w:t>　　第二节 中国网卡行业盈利情况分析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中国网卡行业产量情况分析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二、2024年中国网卡行业产量特点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三、2025-2031年中国网卡行业产量预测</w:t>
      </w:r>
      <w:r>
        <w:rPr>
          <w:rFonts w:hint="eastAsia"/>
        </w:rPr>
        <w:br/>
      </w:r>
      <w:r>
        <w:rPr>
          <w:rFonts w:hint="eastAsia"/>
        </w:rPr>
        <w:t>　　第四节 中国网卡行业需求概况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一、2019-2024年中国网卡行业需求情况分析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二、2025年中国网卡行业市场需求特点分析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三、2025-2031年中国网卡市场需求预测</w:t>
      </w:r>
      <w:r>
        <w:rPr>
          <w:rFonts w:hint="eastAsia"/>
        </w:rPr>
        <w:br/>
      </w:r>
      <w:r>
        <w:rPr>
          <w:rFonts w:hint="eastAsia"/>
        </w:rPr>
        <w:t>　　第五节 网卡产业供需平衡状况分析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中国网卡行业进口情况分析预测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一、2019-2024年中国网卡行业进口情况分析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二、2025年中国网卡行业进口特点分析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三、2025-2031年中国网卡行业进口情况预测</w:t>
      </w:r>
      <w:r>
        <w:rPr>
          <w:rFonts w:hint="eastAsia"/>
        </w:rPr>
        <w:br/>
      </w:r>
      <w:r>
        <w:rPr>
          <w:rFonts w:hint="eastAsia"/>
        </w:rPr>
        <w:t>　　第二节 中国网卡行业出口情况分析预测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一、2019-2024年中国网卡行业出口情况分析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二、2025年中国网卡行业出口特点分析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二、2025-2031年中国网卡行业出口情况预测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影响中国网卡行业进出口因素分析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二、**地区网卡行业需求规模情况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三、**地区网卡行业需求规模情况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四、**地区网卡行业需求规模情况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五、**地区网卡行业需求规模情况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六、**地区网卡行业需求规模情况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网卡细分行业——**市场调研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网卡细分行业——**市场调研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中国网卡行业产品价格监测</w:t>
      </w:r>
      <w:r>
        <w:rPr>
          <w:rFonts w:hint="eastAsia"/>
        </w:rPr>
        <w:br/>
      </w:r>
      <w:r>
        <w:rPr>
          <w:rFonts w:hint="eastAsia"/>
        </w:rPr>
        <w:t>　　　　一、网卡市场价格特征</w:t>
      </w:r>
      <w:r>
        <w:rPr>
          <w:rFonts w:hint="eastAsia"/>
        </w:rPr>
        <w:br/>
      </w:r>
      <w:r>
        <w:rPr>
          <w:rFonts w:hint="eastAsia"/>
        </w:rPr>
        <w:t>　　　　二、当前网卡市场价格评述</w:t>
      </w:r>
      <w:r>
        <w:rPr>
          <w:rFonts w:hint="eastAsia"/>
        </w:rPr>
        <w:br/>
      </w:r>
      <w:r>
        <w:rPr>
          <w:rFonts w:hint="eastAsia"/>
        </w:rPr>
        <w:t>　　　　三、影响网卡市场价格因素分析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四、未来网卡市场价格走势预测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网卡行业竞争格局分析</w:t>
      </w:r>
      <w:r>
        <w:rPr>
          <w:rFonts w:hint="eastAsia"/>
        </w:rPr>
        <w:br/>
      </w:r>
      <w:r>
        <w:rPr>
          <w:rFonts w:hint="eastAsia"/>
        </w:rPr>
        <w:t>　　第一节 网卡行业集中度分析</w:t>
      </w:r>
      <w:r>
        <w:rPr>
          <w:rFonts w:hint="eastAsia"/>
        </w:rPr>
        <w:br/>
      </w:r>
      <w:r>
        <w:rPr>
          <w:rFonts w:hint="eastAsia"/>
        </w:rPr>
        <w:t>　　　　一、网卡市场集中度分析</w:t>
      </w:r>
      <w:r>
        <w:rPr>
          <w:rFonts w:hint="eastAsia"/>
        </w:rPr>
        <w:br/>
      </w:r>
      <w:r>
        <w:rPr>
          <w:rFonts w:hint="eastAsia"/>
        </w:rPr>
        <w:t>　　　　二、网卡企业集中度分析</w:t>
      </w:r>
      <w:r>
        <w:rPr>
          <w:rFonts w:hint="eastAsia"/>
        </w:rPr>
        <w:br/>
      </w:r>
      <w:r>
        <w:rPr>
          <w:rFonts w:hint="eastAsia"/>
        </w:rPr>
        <w:t>　　　　三、网卡区域集中度分析</w:t>
      </w:r>
      <w:r>
        <w:rPr>
          <w:rFonts w:hint="eastAsia"/>
        </w:rPr>
        <w:br/>
      </w:r>
      <w:r>
        <w:rPr>
          <w:rFonts w:hint="eastAsia"/>
        </w:rPr>
        <w:t>　　第二节 网卡行业竞争格局分析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一、2024-2025年网卡行业竞争分析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二、2024-2025年中外网卡产品竞争分析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三、2019-2024年中国网卡市场竞争分析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四、2025-2031年国内主要网卡企业动向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二、网卡企业经营情况分析</w:t>
      </w:r>
      <w:r>
        <w:rPr>
          <w:rFonts w:hint="eastAsia"/>
        </w:rPr>
        <w:br/>
      </w:r>
      <w:r>
        <w:rPr>
          <w:rFonts w:hint="eastAsia"/>
        </w:rPr>
        <w:t>　　　　三、网卡企业发展规划及前景展望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网卡重点企业（二）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二、网卡企业经营情况分析</w:t>
      </w:r>
      <w:r>
        <w:rPr>
          <w:rFonts w:hint="eastAsia"/>
        </w:rPr>
        <w:br/>
      </w:r>
      <w:r>
        <w:rPr>
          <w:rFonts w:hint="eastAsia"/>
        </w:rPr>
        <w:t>　　　　三、网卡企业发展规划及前景展望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网卡重点企业（三）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二、网卡企业经营情况分析</w:t>
      </w:r>
      <w:r>
        <w:rPr>
          <w:rFonts w:hint="eastAsia"/>
        </w:rPr>
        <w:br/>
      </w:r>
      <w:r>
        <w:rPr>
          <w:rFonts w:hint="eastAsia"/>
        </w:rPr>
        <w:t>　　　　三、网卡企业发展规划及前景展望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网卡重点企业（四）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二、网卡企业经营情况分析</w:t>
      </w:r>
      <w:r>
        <w:rPr>
          <w:rFonts w:hint="eastAsia"/>
        </w:rPr>
        <w:br/>
      </w:r>
      <w:r>
        <w:rPr>
          <w:rFonts w:hint="eastAsia"/>
        </w:rPr>
        <w:t>　　　　三、网卡企业发展规划及前景展望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网卡重点企业（五）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二、网卡企业经营情况分析</w:t>
      </w:r>
      <w:r>
        <w:rPr>
          <w:rFonts w:hint="eastAsia"/>
        </w:rPr>
        <w:br/>
      </w:r>
      <w:r>
        <w:rPr>
          <w:rFonts w:hint="eastAsia"/>
        </w:rPr>
        <w:t>　　　　三、网卡企业发展规划及前景展望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网卡行业投资效益分析</w:t>
      </w:r>
      <w:r>
        <w:rPr>
          <w:rFonts w:hint="eastAsia"/>
        </w:rPr>
        <w:br/>
      </w:r>
      <w:r>
        <w:rPr>
          <w:rFonts w:hint="eastAsia"/>
        </w:rPr>
        <w:t>　　　　一、网卡行业投资状况分析</w:t>
      </w:r>
      <w:r>
        <w:rPr>
          <w:rFonts w:hint="eastAsia"/>
        </w:rPr>
        <w:br/>
      </w:r>
      <w:r>
        <w:rPr>
          <w:rFonts w:hint="eastAsia"/>
        </w:rPr>
        <w:t>　　　　二、网卡行业投资效益分析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三、2025年网卡行业投资趋势预测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四、2025年网卡行业的投资方向</w:t>
      </w:r>
      <w:r>
        <w:rPr>
          <w:rFonts w:hint="eastAsia"/>
        </w:rPr>
        <w:br/>
      </w:r>
      <w:r>
        <w:rPr>
          <w:rFonts w:hint="eastAsia"/>
        </w:rPr>
        <w:t>　　　　五、2025年网卡行业投资的建议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2025-2031年网卡行业投资风险及控制策略分析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一、网卡市场风险及控制策略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三、网卡经营风险及控制策略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中国网卡行业生产、营销企业投资运作模式分析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网卡行业外销与内销优势分析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2025-2031年中国网卡行业市场规模及增长趋势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2025-2031年中国网卡行业投资规模预测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2025-2031年网卡行业市场盈利预测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中智-林-：网卡行业项目投资建议</w:t>
      </w:r>
      <w:r>
        <w:rPr>
          <w:rFonts w:hint="eastAsia"/>
        </w:rPr>
        <w:br/>
      </w:r>
      <w:r>
        <w:rPr>
          <w:rFonts w:hint="eastAsia"/>
        </w:rPr>
        <w:t>　　　　一、网卡技术应用注意事项</w:t>
      </w:r>
      <w:r>
        <w:rPr>
          <w:rFonts w:hint="eastAsia"/>
        </w:rPr>
        <w:br/>
      </w:r>
      <w:r>
        <w:rPr>
          <w:rFonts w:hint="eastAsia"/>
        </w:rPr>
        <w:t>　　　　二、网卡项目投资注意事项</w:t>
      </w:r>
      <w:r>
        <w:rPr>
          <w:rFonts w:hint="eastAsia"/>
        </w:rPr>
        <w:br/>
      </w:r>
      <w:r>
        <w:rPr>
          <w:rFonts w:hint="eastAsia"/>
        </w:rPr>
        <w:t>　　　　三、网卡生产开发注意事项</w:t>
      </w:r>
      <w:r>
        <w:rPr>
          <w:rFonts w:hint="eastAsia"/>
        </w:rPr>
        <w:br/>
      </w:r>
      <w:r>
        <w:rPr>
          <w:rFonts w:hint="eastAsia"/>
        </w:rPr>
        <w:t>　　　　四、网卡销售注意事项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2019-2024年中国网卡行业利润及增长情况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2025-2031年中国网卡行业产品市场价格走势预测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网卡重点企业经营情况分析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2025-2031年中国网卡市场规模预测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2025-2031年中国网卡行业利润预测</w:t>
      </w:r>
      <w:r>
        <w:rPr>
          <w:rFonts w:hint="eastAsia"/>
        </w:rPr>
        <w:br/>
      </w:r>
      <w:r>
        <w:rPr>
          <w:rFonts w:hint="eastAsia"/>
        </w:rPr>
        <w:t>　　图表 2025年网卡行业壁垒</w:t>
      </w:r>
      <w:r>
        <w:rPr>
          <w:rFonts w:hint="eastAsia"/>
        </w:rPr>
        <w:br/>
      </w:r>
      <w:r>
        <w:rPr>
          <w:rFonts w:hint="eastAsia"/>
        </w:rPr>
        <w:t>　　图表 2025年网卡市场前景分析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2025-2031年中国网卡市场需求预测</w:t>
      </w:r>
      <w:r>
        <w:rPr>
          <w:rFonts w:hint="eastAsia"/>
        </w:rPr>
        <w:br/>
      </w:r>
      <w:r>
        <w:rPr>
          <w:rFonts w:hint="eastAsia"/>
        </w:rPr>
        <w:t>　　图表 2025年网卡发展趋势预测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f92ba19d64516" w:history="1">
        <w:r>
          <w:rPr>
            <w:rStyle w:val="Hyperlink"/>
          </w:rPr>
          <w:t>2025-2031年中国网卡行业全景调研及未来趋势分析报告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f92ba19d64516" w:history="1">
        <w:r>
          <w:rPr>
            <w:rStyle w:val="Hyperlink"/>
          </w:rPr>
          <w:t>https://www.20087.com/2/70/WangKaHangYeFenXiBaoGao.html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热点：手机网络太卡了怎么解决、网卡流量卡、网卡有什么用、网卡的主要功能、电脑网卡坏了会有哪些表现、网卡的作用、网卡的三个主要功能、网卡安装教程、网络加速器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d15dbed0343db" w:history="1">
      <w:r>
        <w:rPr>
          <w:rStyle w:val="Hyperlink"/>
        </w:rPr>
        <w:t>2025-2031年中国网卡行业全景调研及未来趋势分析报告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WangKaHangYeFenXiBaoGao.html" TargetMode="External" Id="R25ef92ba19d6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WangKaHangYeFenXiBaoGao.html" TargetMode="External" Id="Rd33d15dbed03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2025-02-24T03:21:00Z</dcterms:created>
  <dcterms:modified xsi:type="dcterms:W3CDTF">2025-02-24T04:21:00Z</dcterms:modified>
  <dc:subject>2025-2031年中国网卡行业全景调研及未来趋势分析报告</dc:subject>
  <dc:title>2025-2031年中国网卡行业全景调研及未来趋势分析报告</dc:title>
  <cp:keywords>2025-2031年中国网卡行业全景调研及未来趋势分析报告</cp:keywords>
  <dc:description>2025-2031年中国网卡行业全景调研及未来趋势分析报告</dc:description>
</cp:coreProperties>
</file>