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f4d79465a47d7" w:history="1">
              <w:r>
                <w:rPr>
                  <w:rStyle w:val="Hyperlink"/>
                </w:rPr>
                <w:t>2025-2031年中国网络计算机行业研究分析与发展前景报告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f4d79465a47d7" w:history="1">
              <w:r>
                <w:rPr>
                  <w:rStyle w:val="Hyperlink"/>
                </w:rPr>
                <w:t>2025-2031年中国网络计算机行业研究分析与发展前景报告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f4d79465a47d7" w:history="1">
                <w:r>
                  <w:rPr>
                    <w:rStyle w:val="Hyperlink"/>
                  </w:rPr>
                  <w:t>https://www.20087.com/2/70/WangLuoJiSuanJiHangYeQianJing.html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计算机是一种基于云计算技术的新型计算模式，近年来在全球范围内得到了迅速的发展，显著特性在于通过互联网连接远程服务器进行数据处理和存储，用户端设备仅需具备基本的网络接入能力和显示功能。这种模式不仅降低了终端用户的硬件成本，还提高了资源利用率和系统灵活性。在教育、企业办公、公共服务等领域，网络计算机的应用越来越广泛。特别是在发展中国家和地区，由于其能够有效解决硬件更新换代快、成本高的问题，受到了政府和企业的青睐。此外，随着网络安全技术的进步，网络计算机在保障用户数据安全方面也取得了显著成效。</w:t>
      </w:r>
      <w:r>
        <w:rPr>
          <w:rFonts w:hint="eastAsia"/>
        </w:rPr>
        <w:br/>
      </w:r>
      <w:r>
        <w:rPr>
          <w:rFonts w:hint="eastAsia"/>
        </w:rPr>
        <w:t>　　未来，网络计算机有望成为推动数字化转型的重要力量之一。一方面，随着5G、物联网等新兴技术的普及，网络带宽和稳定性将进一步提升，为网络计算机提供更广阔的应用场景。另一方面，随着人工智能、大数据分析等技术的深度融合，网络计算机将能够支持更加复杂的数据处理任务，满足不同行业对高效能计算的需求。此外，考虑到环保节能的要求，网络计算机以其低能耗的特点也将吸引更多关注。长远来看，随着技术的不断成熟和应用范围的扩大，预计网络计算机将在更多领域发挥重要作用，包括智能家居、智慧城市、医疗健康等行业，展现出巨大的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f4d79465a47d7" w:history="1">
        <w:r>
          <w:rPr>
            <w:rStyle w:val="Hyperlink"/>
          </w:rPr>
          <w:t>2025-2031年中国网络计算机行业研究分析与发展前景报告</w:t>
        </w:r>
      </w:hyperlink>
      <w:r>
        <w:rPr>
          <w:rFonts w:hint="eastAsia"/>
        </w:rPr>
        <w:t>》系统梳理了网络计算机产业链的整体结构，详细解读了网络计算机市场规模、需求动态及价格波动的影响因素。报告基于网络计算机行业现状，结合技术发展与应用趋势，对网络计算机市场前景和未来发展方向进行了预测。同时，报告重点分析了行业重点企业的竞争策略、市场集中度及品牌表现，并对网络计算机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网络计算机行业概述</w:t>
      </w:r>
      <w:r>
        <w:rPr>
          <w:rFonts w:hint="eastAsia"/>
        </w:rPr>
        <w:br/>
      </w:r>
      <w:r>
        <w:rPr>
          <w:rFonts w:hint="eastAsia"/>
        </w:rPr>
        <w:t>　　第一节 网络计算机定义与分类</w:t>
      </w:r>
      <w:r>
        <w:rPr>
          <w:rFonts w:hint="eastAsia"/>
        </w:rPr>
        <w:br/>
      </w:r>
      <w:r>
        <w:rPr>
          <w:rFonts w:hint="eastAsia"/>
        </w:rPr>
        <w:t>　　第二节 网络计算机应用领域</w:t>
      </w:r>
      <w:r>
        <w:rPr>
          <w:rFonts w:hint="eastAsia"/>
        </w:rPr>
        <w:br/>
      </w:r>
      <w:r>
        <w:rPr>
          <w:rFonts w:hint="eastAsia"/>
        </w:rPr>
        <w:t>　　第三节 网络计算机行业经济指标分析</w:t>
      </w:r>
      <w:r>
        <w:rPr>
          <w:rFonts w:hint="eastAsia"/>
        </w:rPr>
        <w:br/>
      </w:r>
      <w:r>
        <w:rPr>
          <w:rFonts w:hint="eastAsia"/>
        </w:rPr>
        <w:t>　　　　一、网络计算机行业赢利性评估</w:t>
      </w:r>
      <w:r>
        <w:rPr>
          <w:rFonts w:hint="eastAsia"/>
        </w:rPr>
        <w:br/>
      </w:r>
      <w:r>
        <w:rPr>
          <w:rFonts w:hint="eastAsia"/>
        </w:rPr>
        <w:t>　　　　二、网络计算机行业成长速度分析</w:t>
      </w:r>
      <w:r>
        <w:rPr>
          <w:rFonts w:hint="eastAsia"/>
        </w:rPr>
        <w:br/>
      </w:r>
      <w:r>
        <w:rPr>
          <w:rFonts w:hint="eastAsia"/>
        </w:rPr>
        <w:t>　　　　三、网络计算机附加值提升空间探讨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四、网络计算机行业进入壁垒分析</w:t>
      </w:r>
      <w:r>
        <w:rPr>
          <w:rFonts w:hint="eastAsia"/>
        </w:rPr>
        <w:br/>
      </w:r>
      <w:r>
        <w:rPr>
          <w:rFonts w:hint="eastAsia"/>
        </w:rPr>
        <w:t>　　　　五、网络计算机行业风险性评估</w:t>
      </w:r>
      <w:r>
        <w:rPr>
          <w:rFonts w:hint="eastAsia"/>
        </w:rPr>
        <w:br/>
      </w:r>
      <w:r>
        <w:rPr>
          <w:rFonts w:hint="eastAsia"/>
        </w:rPr>
        <w:t>　　　　六、网络计算机行业周期性分析</w:t>
      </w:r>
      <w:r>
        <w:rPr>
          <w:rFonts w:hint="eastAsia"/>
        </w:rPr>
        <w:br/>
      </w:r>
      <w:r>
        <w:rPr>
          <w:rFonts w:hint="eastAsia"/>
        </w:rPr>
        <w:t>　　　　七、网络计算机行业竞争程度指标</w:t>
      </w:r>
      <w:r>
        <w:rPr>
          <w:rFonts w:hint="eastAsia"/>
        </w:rPr>
        <w:br/>
      </w:r>
      <w:r>
        <w:rPr>
          <w:rFonts w:hint="eastAsia"/>
        </w:rPr>
        <w:t>　　　　八、网络计算机行业成熟度综合分析</w:t>
      </w:r>
      <w:r>
        <w:rPr>
          <w:rFonts w:hint="eastAsia"/>
        </w:rPr>
        <w:br/>
      </w:r>
      <w:r>
        <w:rPr>
          <w:rFonts w:hint="eastAsia"/>
        </w:rPr>
        <w:t>　　第四节 网络计算机产业链及经营模式分析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三、网络计算机销售模式与渠道策略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全球网络计算机市场发展分析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2024-2025年全球网络计算机行业发展分析</w:t>
      </w:r>
      <w:r>
        <w:rPr>
          <w:rFonts w:hint="eastAsia"/>
        </w:rPr>
        <w:br/>
      </w:r>
      <w:r>
        <w:rPr>
          <w:rFonts w:hint="eastAsia"/>
        </w:rPr>
        <w:t>　　　　一、全球网络计算机行业市场规模与趋势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二、全球网络计算机行业发展特点</w:t>
      </w:r>
      <w:r>
        <w:rPr>
          <w:rFonts w:hint="eastAsia"/>
        </w:rPr>
        <w:br/>
      </w:r>
      <w:r>
        <w:rPr>
          <w:rFonts w:hint="eastAsia"/>
        </w:rPr>
        <w:t>　　　　三、全球网络计算机行业竞争格局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主要国家与地区网络计算机市场分析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2025-2031年全球网络计算机行业发展趋势与前景预测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一、网络计算机行业发展趋势</w:t>
      </w:r>
      <w:r>
        <w:rPr>
          <w:rFonts w:hint="eastAsia"/>
        </w:rPr>
        <w:br/>
      </w:r>
      <w:r>
        <w:rPr>
          <w:rFonts w:hint="eastAsia"/>
        </w:rPr>
        <w:t>　　　　二、网络计算机行业发展潜力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中国网络计算机行业市场分析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2024-2025年网络计算机产能与投资动态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一、国内网络计算机产能现状与利用效率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二、网络计算机产能扩张与投资动态分析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2025-2031年网络计算机行业产量统计与趋势预测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一、2019-2024年网络计算机行业产量与增长趋势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1、2019-2024年网络计算机产量及增长趋势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2、2019-2024年网络计算机细分产品产量及份额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二、网络计算机产量影响因素分析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三、2025-2031年网络计算机产量预测</w:t>
      </w:r>
      <w:r>
        <w:rPr>
          <w:rFonts w:hint="eastAsia"/>
        </w:rPr>
        <w:br/>
      </w:r>
      <w:r>
        <w:rPr>
          <w:rFonts w:hint="eastAsia"/>
        </w:rPr>
        <w:t>　　第三节 2025-2031年网络计算机市场需求与销售分析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一、2024-2025年网络计算机行业需求现状</w:t>
      </w:r>
      <w:r>
        <w:rPr>
          <w:rFonts w:hint="eastAsia"/>
        </w:rPr>
        <w:br/>
      </w:r>
      <w:r>
        <w:rPr>
          <w:rFonts w:hint="eastAsia"/>
        </w:rPr>
        <w:t>　　　　二、网络计算机客户群体与需求特点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三、2019-2024年网络计算机行业销售规模分析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四、2025-2031年网络计算机市场增长潜力与规模预测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2024-2025年网络计算机行业技术发展现状及趋势分析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网络计算机行业技术发展现状分析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国内外网络计算机行业技术差距分析及差距形成的主要原因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网络计算机行业技术发展方向、趋势预测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提升网络计算机行业技术能力策略建议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中国网络计算机细分市场分析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一、2024-2025年网络计算机主要细分产品市场现状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网络计算机价格机制与竞争策略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一、2019-2024年网络计算机市场价格走势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网络计算机定价策略与方法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2025-2031年网络计算机价格竞争态势与趋势预测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中国网络计算机行业重点区域市场研究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2024-2025年重点区域网络计算机市场发展概况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二、2019-2024年网络计算机市场需求规模情况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三、2025-2031年网络计算机行业发展潜力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二、2019-2024年网络计算机市场需求规模情况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三、2025-2031年网络计算机行业发展潜力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二、2019-2024年网络计算机市场需求规模情况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三、2025-2031年网络计算机行业发展潜力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二、2019-2024年网络计算机市场需求规模情况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三、2025-2031年网络计算机行业发展潜力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二、2019-2024年网络计算机市场需求规模情况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三、2025-2031年网络计算机行业发展潜力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2019-2024年中国网络计算机行业进出口情况分析</w:t>
      </w:r>
      <w:r>
        <w:rPr>
          <w:rFonts w:hint="eastAsia"/>
        </w:rPr>
        <w:br/>
      </w:r>
      <w:r>
        <w:rPr>
          <w:rFonts w:hint="eastAsia"/>
        </w:rPr>
        <w:t>　　第一节 网络计算机行业进口规模与来源分析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一、2019-2024年网络计算机进口规模分析</w:t>
      </w:r>
      <w:r>
        <w:rPr>
          <w:rFonts w:hint="eastAsia"/>
        </w:rPr>
        <w:br/>
      </w:r>
      <w:r>
        <w:rPr>
          <w:rFonts w:hint="eastAsia"/>
        </w:rPr>
        <w:t>　　　　二、网络计算机主要进口来源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网络计算机行业出口规模与目的地分析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一、2019-2024年网络计算机出口规模分析</w:t>
      </w:r>
      <w:r>
        <w:rPr>
          <w:rFonts w:hint="eastAsia"/>
        </w:rPr>
        <w:br/>
      </w:r>
      <w:r>
        <w:rPr>
          <w:rFonts w:hint="eastAsia"/>
        </w:rPr>
        <w:t>　　　　二、网络计算机主要出口目的地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2019-2024年中国网络计算机总体规模与财务指标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中国网络计算机行业总体规模分析</w:t>
      </w:r>
      <w:r>
        <w:rPr>
          <w:rFonts w:hint="eastAsia"/>
        </w:rPr>
        <w:br/>
      </w:r>
      <w:r>
        <w:rPr>
          <w:rFonts w:hint="eastAsia"/>
        </w:rPr>
        <w:t>　　　　一、网络计算机企业数量与结构</w:t>
      </w:r>
      <w:r>
        <w:rPr>
          <w:rFonts w:hint="eastAsia"/>
        </w:rPr>
        <w:br/>
      </w:r>
      <w:r>
        <w:rPr>
          <w:rFonts w:hint="eastAsia"/>
        </w:rPr>
        <w:t>　　　　二、网络计算机从业人员规模</w:t>
      </w:r>
      <w:r>
        <w:rPr>
          <w:rFonts w:hint="eastAsia"/>
        </w:rPr>
        <w:br/>
      </w:r>
      <w:r>
        <w:rPr>
          <w:rFonts w:hint="eastAsia"/>
        </w:rPr>
        <w:t>　　　　三、网络计算机行业资产状况</w:t>
      </w:r>
      <w:r>
        <w:rPr>
          <w:rFonts w:hint="eastAsia"/>
        </w:rPr>
        <w:br/>
      </w:r>
      <w:r>
        <w:rPr>
          <w:rFonts w:hint="eastAsia"/>
        </w:rPr>
        <w:t>　　第二节 中国网络计算机行业财务指标总体分析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网络计算机行业重点企业经营状况分析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网络计算机重点企业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网络计算机领先企业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网络计算机标杆企业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网络计算机代表企业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网络计算机龙头企业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网络计算机重点企业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中国网络计算机行业竞争格局分析</w:t>
      </w:r>
      <w:r>
        <w:rPr>
          <w:rFonts w:hint="eastAsia"/>
        </w:rPr>
        <w:br/>
      </w:r>
      <w:r>
        <w:rPr>
          <w:rFonts w:hint="eastAsia"/>
        </w:rPr>
        <w:t>　　第一节 网络计算机行业竞争格局总览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2024-2025年网络计算机行业竞争力分析</w:t>
      </w:r>
      <w:r>
        <w:rPr>
          <w:rFonts w:hint="eastAsia"/>
        </w:rPr>
        <w:br/>
      </w:r>
      <w:r>
        <w:rPr>
          <w:rFonts w:hint="eastAsia"/>
        </w:rPr>
        <w:t>　　　　一、网络计算机供应商议价能力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四、网络计算机替代品威胁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2019-2024年网络计算机行业企业并购活动分析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2024-2025年网络计算机行业会展与招投标活动分析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一、网络计算机行业会展活动及其市场影响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2025年中国网络计算机企业发展策略分析</w:t>
      </w:r>
      <w:r>
        <w:rPr>
          <w:rFonts w:hint="eastAsia"/>
        </w:rPr>
        <w:br/>
      </w:r>
      <w:r>
        <w:rPr>
          <w:rFonts w:hint="eastAsia"/>
        </w:rPr>
        <w:t>　　第一节 网络计算机市场策略分析</w:t>
      </w:r>
      <w:r>
        <w:rPr>
          <w:rFonts w:hint="eastAsia"/>
        </w:rPr>
        <w:br/>
      </w:r>
      <w:r>
        <w:rPr>
          <w:rFonts w:hint="eastAsia"/>
        </w:rPr>
        <w:t>　　　　一、网络计算机市场定位与拓展策略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二、网络计算机市场细分与目标客户</w:t>
      </w:r>
      <w:r>
        <w:rPr>
          <w:rFonts w:hint="eastAsia"/>
        </w:rPr>
        <w:br/>
      </w:r>
      <w:r>
        <w:rPr>
          <w:rFonts w:hint="eastAsia"/>
        </w:rPr>
        <w:t>　　第二节 网络计算机销售策略分析</w:t>
      </w:r>
      <w:r>
        <w:rPr>
          <w:rFonts w:hint="eastAsia"/>
        </w:rPr>
        <w:br/>
      </w:r>
      <w:r>
        <w:rPr>
          <w:rFonts w:hint="eastAsia"/>
        </w:rPr>
        <w:t>　　　　一、网络计算机销售渠道与网络建设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提高网络计算机企业竞争力建议</w:t>
      </w:r>
      <w:r>
        <w:rPr>
          <w:rFonts w:hint="eastAsia"/>
        </w:rPr>
        <w:br/>
      </w:r>
      <w:r>
        <w:rPr>
          <w:rFonts w:hint="eastAsia"/>
        </w:rPr>
        <w:t>　　　　一、网络计算机技术创新与管理优化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网络计算机品牌战略思考</w:t>
      </w:r>
      <w:r>
        <w:rPr>
          <w:rFonts w:hint="eastAsia"/>
        </w:rPr>
        <w:br/>
      </w:r>
      <w:r>
        <w:rPr>
          <w:rFonts w:hint="eastAsia"/>
        </w:rPr>
        <w:t>　　　　一、网络计算机品牌建设与维护</w:t>
      </w:r>
      <w:r>
        <w:rPr>
          <w:rFonts w:hint="eastAsia"/>
        </w:rPr>
        <w:br/>
      </w:r>
      <w:r>
        <w:rPr>
          <w:rFonts w:hint="eastAsia"/>
        </w:rPr>
        <w:t>　　　　二、网络计算机品牌影响力与市场竞争力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中国网络计算机行业风险与对策</w:t>
      </w:r>
      <w:r>
        <w:rPr>
          <w:rFonts w:hint="eastAsia"/>
        </w:rPr>
        <w:br/>
      </w:r>
      <w:r>
        <w:rPr>
          <w:rFonts w:hint="eastAsia"/>
        </w:rPr>
        <w:t>　　第一节 网络计算机行业SWOT分析</w:t>
      </w:r>
      <w:r>
        <w:rPr>
          <w:rFonts w:hint="eastAsia"/>
        </w:rPr>
        <w:br/>
      </w:r>
      <w:r>
        <w:rPr>
          <w:rFonts w:hint="eastAsia"/>
        </w:rPr>
        <w:t>　　　　一、网络计算机行业优势分析</w:t>
      </w:r>
      <w:r>
        <w:rPr>
          <w:rFonts w:hint="eastAsia"/>
        </w:rPr>
        <w:br/>
      </w:r>
      <w:r>
        <w:rPr>
          <w:rFonts w:hint="eastAsia"/>
        </w:rPr>
        <w:t>　　　　二、网络计算机行业劣势分析</w:t>
      </w:r>
      <w:r>
        <w:rPr>
          <w:rFonts w:hint="eastAsia"/>
        </w:rPr>
        <w:br/>
      </w:r>
      <w:r>
        <w:rPr>
          <w:rFonts w:hint="eastAsia"/>
        </w:rPr>
        <w:t>　　　　三、网络计算机市场机会探索</w:t>
      </w:r>
      <w:r>
        <w:rPr>
          <w:rFonts w:hint="eastAsia"/>
        </w:rPr>
        <w:br/>
      </w:r>
      <w:r>
        <w:rPr>
          <w:rFonts w:hint="eastAsia"/>
        </w:rPr>
        <w:t>　　　　四、网络计算机市场威胁评估</w:t>
      </w:r>
      <w:r>
        <w:rPr>
          <w:rFonts w:hint="eastAsia"/>
        </w:rPr>
        <w:br/>
      </w:r>
      <w:r>
        <w:rPr>
          <w:rFonts w:hint="eastAsia"/>
        </w:rPr>
        <w:t>　　第二节 网络计算机行业风险及对策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2025-2031年中国网络计算机行业前景与发展趋势</w:t>
      </w:r>
      <w:r>
        <w:rPr>
          <w:rFonts w:hint="eastAsia"/>
        </w:rPr>
        <w:br/>
      </w:r>
      <w:r>
        <w:rPr>
          <w:rFonts w:hint="eastAsia"/>
        </w:rPr>
        <w:t>　　第一节 网络计算机行业发展环境分析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2025-2031年网络计算机行业发展趋势与方向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一、网络计算机行业发展方向预测</w:t>
      </w:r>
      <w:r>
        <w:rPr>
          <w:rFonts w:hint="eastAsia"/>
        </w:rPr>
        <w:br/>
      </w:r>
      <w:r>
        <w:rPr>
          <w:rFonts w:hint="eastAsia"/>
        </w:rPr>
        <w:t>　　　　二、网络计算机发展趋势分析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2025-2031年网络计算机行业发展潜力与机遇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一、网络计算机市场发展潜力评估</w:t>
      </w:r>
      <w:r>
        <w:rPr>
          <w:rFonts w:hint="eastAsia"/>
        </w:rPr>
        <w:br/>
      </w:r>
      <w:r>
        <w:rPr>
          <w:rFonts w:hint="eastAsia"/>
        </w:rPr>
        <w:t>　　　　二、网络计算机新兴市场与机遇探索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网络计算机行业研究结论与建议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[中~智~林~]网络计算机行业发展建议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网络计算机行业历程</w:t>
      </w:r>
      <w:r>
        <w:rPr>
          <w:rFonts w:hint="eastAsia"/>
        </w:rPr>
        <w:br/>
      </w:r>
      <w:r>
        <w:rPr>
          <w:rFonts w:hint="eastAsia"/>
        </w:rPr>
        <w:t>　　图表 网络计算机行业生命周期</w:t>
      </w:r>
      <w:r>
        <w:rPr>
          <w:rFonts w:hint="eastAsia"/>
        </w:rPr>
        <w:br/>
      </w:r>
      <w:r>
        <w:rPr>
          <w:rFonts w:hint="eastAsia"/>
        </w:rPr>
        <w:t>　　图表 网络计算机行业产业链分析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2019-2024年中国网络计算机行业市场规模及增长情况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2019-2024年网络计算机行业市场容量分析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2019-2024年中国网络计算机行业产能统计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2019-2024年中国网络计算机行业产量及增长趋势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2019-2024年中国网络计算机市场需求量及增速统计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2024年中国网络计算机行业需求领域分布格局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2019-2024年中国网络计算机行业销售收入分析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2019-2024年中国网络计算机行业盈利情况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2019-2024年中国网络计算机行业利润总额统计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2019-2024年中国网络计算机进口数量分析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2019-2024年中国网络计算机进口金额分析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2019-2024年中国网络计算机出口数量分析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2019-2024年中国网络计算机出口金额分析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2024年中国网络计算机进口国家及地区分析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2024年中国网络计算机出口国家及地区分析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2019-2024年中国网络计算机行业企业数量情况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2019-2024年中国网络计算机行业企业平均规模情况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**地区网络计算机行业市场需求情况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**地区网络计算机行业市场需求情况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**地区网络计算机行业市场需求情况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**地区网络计算机行业市场需求情况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网络计算机重点企业（一）基本信息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网络计算机重点企业（一）经营情况分析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网络计算机重点企业（一）主要经济指标情况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网络计算机重点企业（一）盈利能力情况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网络计算机重点企业（一）偿债能力情况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网络计算机重点企业（一）运营能力情况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网络计算机重点企业（一）成长能力情况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网络计算机重点企业（二）基本信息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网络计算机重点企业（二）经营情况分析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网络计算机重点企业（二）主要经济指标情况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网络计算机重点企业（二）盈利能力情况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网络计算机重点企业（二）偿债能力情况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网络计算机重点企业（二）运营能力情况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网络计算机重点企业（二）成长能力情况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网络计算机重点企业（三）基本信息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网络计算机重点企业（三）经营情况分析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网络计算机重点企业（三）主要经济指标情况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网络计算机重点企业（三）盈利能力情况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网络计算机重点企业（三）偿债能力情况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网络计算机重点企业（三）运营能力情况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网络计算机重点企业（三）成长能力情况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2025-2031年中国网络计算机行业产能预测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2025-2031年中国网络计算机行业产量预测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2025-2031年中国网络计算机市场需求量预测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2025-2031年中国网络计算机行业供需平衡预测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2025-2031年中国网络计算机行业市场容量预测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2025-2031年中国网络计算机行业市场规模预测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2025-2031年中国网络计算机市场前景分析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2025-2031年中国网络计算机行业发展趋势预测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f4d79465a47d7" w:history="1">
        <w:r>
          <w:rPr>
            <w:rStyle w:val="Hyperlink"/>
          </w:rPr>
          <w:t>2025-2031年中国网络计算机行业研究分析与发展前景报告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f4d79465a47d7" w:history="1">
        <w:r>
          <w:rPr>
            <w:rStyle w:val="Hyperlink"/>
          </w:rPr>
          <w:t>https://www.20087.com/2/70/WangLuoJiSuanJiHangYeQianJing.html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机网络应用专业介绍、网络计算机是做什么的、计算机网络基础知识整理大全、网络计算机专业的就业方向、计算机网络技术学什么、网络计算机配置似乎正确,但该设备或资源没有响应、卡西欧计算器app、网络计算机是什么、计算机的由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d6214c0d247a4" w:history="1">
      <w:r>
        <w:rPr>
          <w:rStyle w:val="Hyperlink"/>
        </w:rPr>
        <w:t>2025-2031年中国网络计算机行业研究分析与发展前景报告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WangLuoJiSuanJiHangYeQianJing.html" TargetMode="External" Id="R4a5f4d79465a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WangLuoJiSuanJiHangYeQianJing.html" TargetMode="External" Id="R574d6214c0d2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2025-05-29T03:39:35Z</dcterms:created>
  <dcterms:modified xsi:type="dcterms:W3CDTF">2025-05-29T04:39:35Z</dcterms:modified>
  <dc:subject>2025-2031年中国网络计算机行业研究分析与发展前景报告</dc:subject>
  <dc:title>2025-2031年中国网络计算机行业研究分析与发展前景报告</dc:title>
  <cp:keywords>2025-2031年中国网络计算机行业研究分析与发展前景报告</cp:keywords>
  <dc:description>2025-2031年中国网络计算机行业研究分析与发展前景报告</dc:description>
</cp:coreProperties>
</file>