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25253301a4e9d" w:history="1">
              <w:r>
                <w:rPr>
                  <w:rStyle w:val="Hyperlink"/>
                </w:rPr>
                <w:t>2026-2032年全球与中国计算机扩展槽市场调查研究及发展前景报告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25253301a4e9d" w:history="1">
              <w:r>
                <w:rPr>
                  <w:rStyle w:val="Hyperlink"/>
                </w:rPr>
                <w:t>2026-2032年全球与中国计算机扩展槽市场调查研究及发展前景报告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25253301a4e9d" w:history="1">
                <w:r>
                  <w:rPr>
                    <w:rStyle w:val="Hyperlink"/>
                  </w:rPr>
                  <w:t>https://www.20087.com/2/90/JiSuanJiKuoZhanCaoShiChangQianJingYuCe.html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计算机扩展槽是主板上用于连接功能扩展卡的物理与电气接口，在台式计算机、工业控制设备及高性能计算平台中仍具实用价值。主流类型包括PCIe（Peripheral Component Interconnect Express）插槽，支持显卡、网卡、声卡、存储控制器等多种硬件模块的即插即用。随着芯片组集成度提升，许多消费级笔记本与小型主机已取消扩展槽以追求轻薄化，但在工作站、服务器及嵌入式系统领域，扩展槽仍是实现定制化功能与硬件升级的关键通道。当前PCIe标准已演进至5.0乃至6.0版本，提供更高带宽与更低延迟，支撑AI加速卡、高速NVMe存储阵列等新兴设备的接入需求。然而，扩展槽的物理尺寸限制、功耗管理复杂性及与板载功能重叠等问题，持续压缩其在普通消费市场的存在空间。</w:t>
      </w:r>
      <w:r>
        <w:rPr>
          <w:rFonts w:hint="eastAsia"/>
        </w:rPr>
        <w:br/>
      </w:r>
      <w:r>
        <w:rPr>
          <w:rFonts w:hint="eastAsia"/>
        </w:rPr>
        <w:t>　　未来，计算机扩展槽将向高带宽、模块化与异构集成方向深化发展。市场调研网认为，PCIe标准将持续提升传输速率并优化电源管理协议，以适配光互连、存算一体芯片等下一代硬件模块。在边缘计算与工业物联网场景中，基于扩展槽的模块化架构将更强调热插拔能力、电磁兼容性与长期供货稳定性。同时，CXL（Compute Express Link）等新型互连协议可能与传统扩展槽融合，实现内存池化与设备资源共享，突破传统I/O瓶颈。尽管消费电子趋向一体化设计，但在专业计算、科研仪器及国防电子等领域，计算机扩展槽作为硬件可重构性的物理基础，仍将长期存在并演进为异构计算生态的重要接口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25253301a4e9d" w:history="1">
        <w:r>
          <w:rPr>
            <w:rStyle w:val="Hyperlink"/>
          </w:rPr>
          <w:t>2026-2032年全球与中国计算机扩展槽市场调查研究及发展前景报告</w:t>
        </w:r>
      </w:hyperlink>
      <w:r>
        <w:rPr>
          <w:rFonts w:hint="eastAsia"/>
        </w:rPr>
        <w:t>》，2025年计算机扩展槽行业市场规模达 亿元，预计2032年市场规模将达 亿元，期间年均复合增长率（CAGR）达 %。报告依托权威机构及行业协会数据，结合计算机扩展槽行业的宏观环境与微观实践，从计算机扩展槽市场规模、市场需求、技术现状及产业链结构等多维度进行了系统调研与分析。报告通过严谨的研究方法与翔实的数据支持，辅以直观图表，全面剖析了计算机扩展槽行业发展趋势、重点企业表现及市场竞争格局，并通过SWOT分析揭示了行业机遇与潜在风险，为计算机扩展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按产品类型细分，全球计算机扩展槽市场规模2021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PCI插槽</w:t>
      </w:r>
      <w:r>
        <w:rPr>
          <w:rFonts w:hint="eastAsia"/>
        </w:rPr>
        <w:br/>
      </w:r>
      <w:r>
        <w:rPr>
          <w:rFonts w:hint="eastAsia"/>
        </w:rPr>
        <w:t>　　　　1.3.3 PCIe插槽</w:t>
      </w:r>
      <w:r>
        <w:rPr>
          <w:rFonts w:hint="eastAsia"/>
        </w:rPr>
        <w:br/>
      </w:r>
      <w:r>
        <w:rPr>
          <w:rFonts w:hint="eastAsia"/>
        </w:rPr>
        <w:t>　　　　1.3.4 AGP插槽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按应用细分，全球计算机扩展槽市场规模2021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个人电脑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计算机扩展槽行业发展总体概况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计算机扩展槽行业发展主要特点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计算机扩展槽行业发展影响因素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计算机扩展槽有利因素</w:t>
      </w:r>
      <w:r>
        <w:rPr>
          <w:rFonts w:hint="eastAsia"/>
        </w:rPr>
        <w:br/>
      </w:r>
      <w:r>
        <w:rPr>
          <w:rFonts w:hint="eastAsia"/>
        </w:rPr>
        <w:t>　　　　1.5.3 .2 计算机扩展槽不利因素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全球市场，近三年计算机扩展槽主要企业占有率及排名（按销量）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计算机扩展槽主要企业在国际市场占有率（按销量，2023-2026）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2025年计算机扩展槽主要企业在国际市场排名（按销量）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全球市场主要企业计算机扩展槽销量（2023-2026）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全球市场，近三年计算机扩展槽主要企业占有率及排名（按收入）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计算机扩展槽主要企业在国际市场占有率（按收入，2023-2026）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2025年计算机扩展槽主要企业在国际市场排名（按收入）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全球市场主要企业计算机扩展槽销售收入（2023-2026）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全球市场主要企业计算机扩展槽销售价格（2023-2026）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中国市场，近三年计算机扩展槽主要企业占有率及排名（按销量）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计算机扩展槽主要企业在中国市场占有率（按销量，2023-2026）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2025年计算机扩展槽主要企业在中国市场排名（按销量）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中国市场主要企业计算机扩展槽销量（2023-2026）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中国市场，近三年计算机扩展槽主要企业占有率及排名（按收入）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计算机扩展槽主要企业在中国市场占有率（按收入，2023-2026）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2025年计算机扩展槽主要企业在中国市场排名（按收入）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中国市场主要企业计算机扩展槽销售收入（2023-2026）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全球主要厂商计算机扩展槽总部及产地分布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全球主要厂商成立时间及计算机扩展槽商业化日期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全球主要厂商计算机扩展槽产品类型及应用</w:t>
      </w:r>
      <w:r>
        <w:rPr>
          <w:rFonts w:hint="eastAsia"/>
        </w:rPr>
        <w:br/>
      </w:r>
      <w:r>
        <w:rPr>
          <w:rFonts w:hint="eastAsia"/>
        </w:rPr>
        <w:t>　　2.9 计算机扩展槽行业集中度、竞争程度分析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计算机扩展槽行业集中度分析：2025年全球Top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全球计算机扩展槽第一梯队、第二梯队和第三梯队生产商（品牌）及市场份额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全球计算机扩展槽总体规模分析</w:t>
      </w:r>
      <w:r>
        <w:rPr>
          <w:rFonts w:hint="eastAsia"/>
        </w:rPr>
        <w:br/>
      </w:r>
      <w:r>
        <w:rPr>
          <w:rFonts w:hint="eastAsia"/>
        </w:rPr>
        <w:t>　　3.1 全球计算机扩展槽供需现状及预测（2021-2032）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全球计算机扩展槽产能、产量、产能利用率及发展趋势（2021-2032）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全球计算机扩展槽产量、需求量及发展趋势（2021-2032）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全球主要地区计算机扩展槽产量及发展趋势（2021-2032）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全球主要地区计算机扩展槽产量（2021-2026）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全球主要地区计算机扩展槽产量（2027-2032）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全球主要地区计算机扩展槽产量市场份额（2021-2032）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中国计算机扩展槽供需现状及预测（2021-2032）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中国计算机扩展槽产能、产量、产能利用率及发展趋势（2021-2032）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中国计算机扩展槽产量、市场需求量及发展趋势（2021-2032）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中国市场计算机扩展槽进出口（2021-2032）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全球计算机扩展槽销量及销售额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全球市场计算机扩展槽销售额（2021-2032）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全球市场计算机扩展槽价格趋势（2021-2032）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全球计算机扩展槽主要地区分析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全球主要地区计算机扩展槽市场规模分析：2021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全球主要地区计算机扩展槽销售收入及市场份额（2021-2026）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全球主要地区计算机扩展槽销售收入预测（2027-2032）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全球主要地区计算机扩展槽销量分析：2021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全球主要地区计算机扩展槽销量及市场份额预测（2027-2032）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不同产品类型计算机扩展槽分析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全球不同产品类型计算机扩展槽收入预测（2027-2032）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全球不同产品类型计算机扩展槽价格走势（2021-2032）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中国不同产品类型计算机扩展槽收入预测（2027-2032）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不同应用计算机扩展槽分析</w:t>
      </w:r>
      <w:r>
        <w:rPr>
          <w:rFonts w:hint="eastAsia"/>
        </w:rPr>
        <w:br/>
      </w:r>
      <w:r>
        <w:rPr>
          <w:rFonts w:hint="eastAsia"/>
        </w:rPr>
        <w:t>　　7.1 全球不同应用计算机扩展槽销量（2021-2032）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全球不同应用计算机扩展槽收入预测（2027-2032）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全球不同应用计算机扩展槽价格走势（2021-2032）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中国不同应用计算机扩展槽收入预测（2027-2032）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计算机扩展槽行业发展趋势</w:t>
      </w:r>
      <w:r>
        <w:rPr>
          <w:rFonts w:hint="eastAsia"/>
        </w:rPr>
        <w:br/>
      </w:r>
      <w:r>
        <w:rPr>
          <w:rFonts w:hint="eastAsia"/>
        </w:rPr>
        <w:t>　　8.2 计算机扩展槽行业主要驱动因素</w:t>
      </w:r>
      <w:r>
        <w:rPr>
          <w:rFonts w:hint="eastAsia"/>
        </w:rPr>
        <w:br/>
      </w:r>
      <w:r>
        <w:rPr>
          <w:rFonts w:hint="eastAsia"/>
        </w:rPr>
        <w:t>　　8.3 计算机扩展槽中国企业SWOT分析</w:t>
      </w:r>
      <w:r>
        <w:rPr>
          <w:rFonts w:hint="eastAsia"/>
        </w:rPr>
        <w:br/>
      </w:r>
      <w:r>
        <w:rPr>
          <w:rFonts w:hint="eastAsia"/>
        </w:rPr>
        <w:t>　　8.4 中国计算机扩展槽行业政策环境分析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计算机扩展槽行业产业链简介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计算机扩展槽行业供应链分析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计算机扩展槽主要原料及供应情况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计算机扩展槽行业采购模式</w:t>
      </w:r>
      <w:r>
        <w:rPr>
          <w:rFonts w:hint="eastAsia"/>
        </w:rPr>
        <w:br/>
      </w:r>
      <w:r>
        <w:rPr>
          <w:rFonts w:hint="eastAsia"/>
        </w:rPr>
        <w:t>　　9.3 计算机扩展槽行业生产模式</w:t>
      </w:r>
      <w:r>
        <w:rPr>
          <w:rFonts w:hint="eastAsia"/>
        </w:rPr>
        <w:br/>
      </w:r>
      <w:r>
        <w:rPr>
          <w:rFonts w:hint="eastAsia"/>
        </w:rPr>
        <w:t>　　9.4 计算机扩展槽行业销售模式及销售渠道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按产品类型细分，全球计算机扩展槽市场规模2021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按应用细分，全球计算机扩展槽市场规模（CAGR）2021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计算机扩展槽行业发展主要特点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计算机扩展槽行业发展有利因素分析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计算机扩展槽行业发展不利因素分析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进入计算机扩展槽行业壁垒</w:t>
      </w:r>
      <w:r>
        <w:rPr>
          <w:rFonts w:hint="eastAsia"/>
        </w:rPr>
        <w:br/>
      </w:r>
      <w:r>
        <w:rPr>
          <w:rFonts w:hint="eastAsia"/>
        </w:rPr>
        <w:t>　　表 7： 计算机扩展槽主要企业在国际市场占有率（按销量，2023-2026）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2025年计算机扩展槽主要企业在国际市场排名（按销量）&amp;（千件）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全球市场主要企业计算机扩展槽销量（2023-2026）&amp;（千件）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计算机扩展槽主要企业在国际市场占有率（按收入，2023-2026）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2025年计算机扩展槽主要企业在国际市场排名（按收入）&amp;（万元）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全球市场主要企业计算机扩展槽销售收入（2023-2026）&amp;（万元）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全球市场主要企业计算机扩展槽销售价格（2023-2026）&amp;（元/件）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计算机扩展槽主要企业在中国市场占有率（按销量，2023-2026）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2025年计算机扩展槽主要企业在中国市场排名（按销量）&amp;（千件）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中国市场主要企业计算机扩展槽销量（2023-2026）&amp;（千件）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计算机扩展槽主要企业在中国市场占有率（按收入，2023-2026）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2025年计算机扩展槽主要企业在中国市场排名（按收入）&amp;（万元）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中国市场主要企业计算机扩展槽销售收入（2023-2026）&amp;（万元）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全球主要厂商计算机扩展槽总部及产地分布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全球主要厂商成立时间及计算机扩展槽商业化日期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全球主要厂商计算机扩展槽产品类型及应用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2025年全球计算机扩展槽主要厂商市场地位（第一梯队、第二梯队和第三梯队）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全球计算机扩展槽市场投资、并购等现状分析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全球主要地区计算机扩展槽产量增速（CAGR）：（2021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全球主要地区计算机扩展槽产量（2021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全球主要地区计算机扩展槽产量（2021-2026）&amp;（千件）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全球主要地区计算机扩展槽产量（2027-2032）&amp;（千件）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全球主要地区计算机扩展槽产量市场份额（2021-2026）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全球主要地区计算机扩展槽产量市场份额（2027-2032）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中国市场计算机扩展槽产量、销量、进出口（2021-2026）&amp;（千件）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中国市场计算机扩展槽产量、销量、进出口预测（2027-2032）&amp;（千件）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全球主要地区计算机扩展槽销售收入增速：（2021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全球主要地区计算机扩展槽销售收入（2021-2026）&amp;（万元）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全球主要地区计算机扩展槽销售收入市场份额（2021-2026）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全球主要地区计算机扩展槽收入（2027-2032）&amp;（万元）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全球主要地区计算机扩展槽收入市场份额（2027-2032）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全球主要地区计算机扩展槽销量（千件）：2021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全球主要地区计算机扩展槽销量（2027-2032）&amp;（千件）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全球主要地区计算机扩展槽销量份额（2027-2032）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计算机扩展槽行业发展趋势</w:t>
      </w:r>
      <w:r>
        <w:rPr>
          <w:rFonts w:hint="eastAsia"/>
        </w:rPr>
        <w:br/>
      </w:r>
      <w:r>
        <w:rPr>
          <w:rFonts w:hint="eastAsia"/>
        </w:rPr>
        <w:t>　　表 161： 计算机扩展槽行业主要驱动因素</w:t>
      </w:r>
      <w:r>
        <w:rPr>
          <w:rFonts w:hint="eastAsia"/>
        </w:rPr>
        <w:br/>
      </w:r>
      <w:r>
        <w:rPr>
          <w:rFonts w:hint="eastAsia"/>
        </w:rPr>
        <w:t>　　表 162： 计算机扩展槽行业供应链分析</w:t>
      </w:r>
      <w:r>
        <w:rPr>
          <w:rFonts w:hint="eastAsia"/>
        </w:rPr>
        <w:br/>
      </w:r>
      <w:r>
        <w:rPr>
          <w:rFonts w:hint="eastAsia"/>
        </w:rPr>
        <w:t>　　表 163： 计算机扩展槽上游原料供应商</w:t>
      </w:r>
      <w:r>
        <w:rPr>
          <w:rFonts w:hint="eastAsia"/>
        </w:rPr>
        <w:br/>
      </w:r>
      <w:r>
        <w:rPr>
          <w:rFonts w:hint="eastAsia"/>
        </w:rPr>
        <w:t>　　表 164： 计算机扩展槽主要地区不同应用客户分析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计算机扩展槽典型经销商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计算机扩展槽产品图片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全球不同产品类型计算机扩展槽销售额2021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全球不同产品类型计算机扩展槽市场份额2025 &amp; 2032</w:t>
      </w:r>
      <w:r>
        <w:rPr>
          <w:rFonts w:hint="eastAsia"/>
        </w:rPr>
        <w:br/>
      </w:r>
      <w:r>
        <w:rPr>
          <w:rFonts w:hint="eastAsia"/>
        </w:rPr>
        <w:t>　　图 4： PCI插槽产品图片</w:t>
      </w:r>
      <w:r>
        <w:rPr>
          <w:rFonts w:hint="eastAsia"/>
        </w:rPr>
        <w:br/>
      </w:r>
      <w:r>
        <w:rPr>
          <w:rFonts w:hint="eastAsia"/>
        </w:rPr>
        <w:t>　　图 5： PCIe插槽产品图片</w:t>
      </w:r>
      <w:r>
        <w:rPr>
          <w:rFonts w:hint="eastAsia"/>
        </w:rPr>
        <w:br/>
      </w:r>
      <w:r>
        <w:rPr>
          <w:rFonts w:hint="eastAsia"/>
        </w:rPr>
        <w:t>　　图 6： AGP插槽产品图片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全球不同应用计算机扩展槽市场份额2025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个人电脑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2025年全球前五大生产商计算机扩展槽市场份额</w:t>
      </w:r>
      <w:r>
        <w:rPr>
          <w:rFonts w:hint="eastAsia"/>
        </w:rPr>
        <w:br/>
      </w:r>
      <w:r>
        <w:rPr>
          <w:rFonts w:hint="eastAsia"/>
        </w:rPr>
        <w:t>　　图 14： 2025年全球计算机扩展槽第一梯队、第二梯队和第三梯队厂商及市场份额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全球计算机扩展槽产能、产量、产能利用率及发展趋势（2021-2032）&amp;（千件）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全球计算机扩展槽产量、需求量及发展趋势（2021-2032）&amp;（千件）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全球主要地区计算机扩展槽产量市场份额（2021-2032）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中国计算机扩展槽产能、产量、产能利用率及发展趋势（2021-2032）&amp;（千件）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中国计算机扩展槽产量、市场需求量及发展趋势（2021-2032）&amp;（千件）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全球计算机扩展槽市场销售额及增长率：（2021-2032）&amp;（万元）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全球市场计算机扩展槽市场规模：2021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全球市场计算机扩展槽价格趋势（2021-2032）&amp;（元/件）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全球主要地区计算机扩展槽销售收入（2021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全球主要地区计算机扩展槽销售收入市场份额（2021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全球不同产品类型计算机扩展槽价格走势（2021-2032）&amp;（元/件）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全球不同应用计算机扩展槽价格走势（2021-2032）&amp;（元/件）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计算机扩展槽中国企业SWOT分析</w:t>
      </w:r>
      <w:r>
        <w:rPr>
          <w:rFonts w:hint="eastAsia"/>
        </w:rPr>
        <w:br/>
      </w:r>
      <w:r>
        <w:rPr>
          <w:rFonts w:hint="eastAsia"/>
        </w:rPr>
        <w:t>　　图 45： 计算机扩展槽产业链</w:t>
      </w:r>
      <w:r>
        <w:rPr>
          <w:rFonts w:hint="eastAsia"/>
        </w:rPr>
        <w:br/>
      </w:r>
      <w:r>
        <w:rPr>
          <w:rFonts w:hint="eastAsia"/>
        </w:rPr>
        <w:t>　　图 46： 计算机扩展槽行业采购模式分析</w:t>
      </w:r>
      <w:r>
        <w:rPr>
          <w:rFonts w:hint="eastAsia"/>
        </w:rPr>
        <w:br/>
      </w:r>
      <w:r>
        <w:rPr>
          <w:rFonts w:hint="eastAsia"/>
        </w:rPr>
        <w:t>　　图 47： 计算机扩展槽行业生产模式</w:t>
      </w:r>
      <w:r>
        <w:rPr>
          <w:rFonts w:hint="eastAsia"/>
        </w:rPr>
        <w:br/>
      </w:r>
      <w:r>
        <w:rPr>
          <w:rFonts w:hint="eastAsia"/>
        </w:rPr>
        <w:t>　　图 48： 计算机扩展槽行业销售模式分析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25253301a4e9d" w:history="1">
        <w:r>
          <w:rPr>
            <w:rStyle w:val="Hyperlink"/>
          </w:rPr>
          <w:t>2026-2032年全球与中国计算机扩展槽市场调查研究及发展前景报告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25253301a4e9d" w:history="1">
        <w:r>
          <w:rPr>
            <w:rStyle w:val="Hyperlink"/>
          </w:rPr>
          <w:t>https://www.20087.com/2/90/JiSuanJiKuoZhanCaoShiChangQianJingYuCe.html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热点：计算机扩展槽在哪、计算机扩展是什么意思、扩展槽是存储器吗、计算机的扩展板卡有哪些、计算机的扩展总线是什么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53de39d64413" w:history="1">
      <w:r>
        <w:rPr>
          <w:rStyle w:val="Hyperlink"/>
        </w:rPr>
        <w:t>2026-2032年全球与中国计算机扩展槽市场调查研究及发展前景报告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SuanJiKuoZhanCaoShiChangQianJingYuCe.html" TargetMode="External" Id="R56d25253301a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SuanJiKuoZhanCaoShiChangQianJingYuCe.html" TargetMode="External" Id="Rdb0953de39d6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2026-03-23T00:03:57Z</dcterms:created>
  <dcterms:modified xsi:type="dcterms:W3CDTF">2026-03-23T01:03:57Z</dcterms:modified>
  <dc:subject>2026-2032年全球与中国计算机扩展槽市场调查研究及发展前景报告</dc:subject>
  <dc:title>2026-2032年全球与中国计算机扩展槽市场调查研究及发展前景报告</dc:title>
  <cp:keywords>2026-2032年全球与中国计算机扩展槽市场调查研究及发展前景报告</cp:keywords>
  <dc:description>2026-2032年全球与中国计算机扩展槽市场调查研究及发展前景报告</dc:description>
</cp:coreProperties>
</file>