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956b2f6dc43bf" w:history="1">
              <w:r>
                <w:rPr>
                  <w:rStyle w:val="Hyperlink"/>
                </w:rPr>
                <w:t>2025-2031年中国足球培训市场研究与行业前景分析报告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956b2f6dc43bf" w:history="1">
              <w:r>
                <w:rPr>
                  <w:rStyle w:val="Hyperlink"/>
                </w:rPr>
                <w:t>2025-2031年中国足球培训市场研究与行业前景分析报告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956b2f6dc43bf" w:history="1">
                <w:r>
                  <w:rPr>
                    <w:rStyle w:val="Hyperlink"/>
                  </w:rPr>
                  <w:t>https://www.20087.com/2/30/ZuQiuPeiXunQianJing.html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培训行业近年来在全球范围内迅速发展，特别是在中国，随着足球运动的普及和国家对体育产业的大力支持，足球培训已成为青少年体育教育的重要组成部分。现代足球培训不仅注重基本技能的训练，还融入了心理辅导、营养指导和战术理解等多维度的教学内容。科技手段的应用，如智能球场系统和数据分析软件，正逐步改变传统的训练方式，提供更加个性化和高效的培训体验。</w:t>
      </w:r>
      <w:r>
        <w:rPr>
          <w:rFonts w:hint="eastAsia"/>
        </w:rPr>
        <w:br/>
      </w:r>
      <w:r>
        <w:rPr>
          <w:rFonts w:hint="eastAsia"/>
        </w:rPr>
        <w:t>　　未来，足球培训行业将更加注重科学训练和智能化管理。智能穿戴设备和虚拟现实技术将进一步融入训练过程，为学员提供实时的生理指标监测和模拟比赛体验，增强训练的真实感和针对性。同时，随着国际交流的增多，跨国足球培训营和海外足球学院的设立，将为中国青少年提供更广阔的视野和更高的竞技水平提升机会。此外，足球培训的商业模式也将不断创新，包括线上课程、家庭训练包和社区足球俱乐部等多元化服务，以满足不同层次和需求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956b2f6dc43bf" w:history="1">
        <w:r>
          <w:rPr>
            <w:rStyle w:val="Hyperlink"/>
          </w:rPr>
          <w:t>2025-2031年中国足球培训市场研究与行业前景分析报告</w:t>
        </w:r>
      </w:hyperlink>
      <w:r>
        <w:rPr>
          <w:rFonts w:hint="eastAsia"/>
        </w:rPr>
        <w:t>》依托权威数据资源与长期市场监测，系统分析了足球培训行业的市场规模、市场需求及产业链结构，深入探讨了足球培训价格变动与细分市场特征。报告科学预测了足球培训市场前景及未来发展趋势，重点剖析了行业集中度、竞争格局及重点企业的市场地位，并通过SWOT分析揭示了足球培训行业机遇与潜在风险。报告为投资者及业内企业提供了全面的市场洞察与决策参考，助力把握足球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足球培训产业概述</w:t>
      </w:r>
      <w:r>
        <w:rPr>
          <w:rFonts w:hint="eastAsia"/>
        </w:rPr>
        <w:br/>
      </w:r>
      <w:r>
        <w:rPr>
          <w:rFonts w:hint="eastAsia"/>
        </w:rPr>
        <w:t>　　第一节 足球培训定义</w:t>
      </w:r>
      <w:r>
        <w:rPr>
          <w:rFonts w:hint="eastAsia"/>
        </w:rPr>
        <w:br/>
      </w:r>
      <w:r>
        <w:rPr>
          <w:rFonts w:hint="eastAsia"/>
        </w:rPr>
        <w:t>　　第二节 足球培训行业特点</w:t>
      </w:r>
      <w:r>
        <w:rPr>
          <w:rFonts w:hint="eastAsia"/>
        </w:rPr>
        <w:br/>
      </w:r>
      <w:r>
        <w:rPr>
          <w:rFonts w:hint="eastAsia"/>
        </w:rPr>
        <w:t>　　第三节 足球培训发展历程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2024-2025年中国足球培训行业发展环境分析</w:t>
      </w:r>
      <w:r>
        <w:rPr>
          <w:rFonts w:hint="eastAsia"/>
        </w:rPr>
        <w:br/>
      </w:r>
      <w:r>
        <w:rPr>
          <w:rFonts w:hint="eastAsia"/>
        </w:rPr>
        <w:t>　　第一节 足球培训行业经济环境分析</w:t>
      </w:r>
      <w:r>
        <w:rPr>
          <w:rFonts w:hint="eastAsia"/>
        </w:rPr>
        <w:br/>
      </w:r>
      <w:r>
        <w:rPr>
          <w:rFonts w:hint="eastAsia"/>
        </w:rPr>
        <w:t>　　第二节 足球培训行业政策环境分析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一、足球培训行业政策影响分析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二、相关足球培训行业标准分析</w:t>
      </w:r>
      <w:r>
        <w:rPr>
          <w:rFonts w:hint="eastAsia"/>
        </w:rPr>
        <w:br/>
      </w:r>
      <w:r>
        <w:rPr>
          <w:rFonts w:hint="eastAsia"/>
        </w:rPr>
        <w:t>　　第三节 足球培训行业社会环境分析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2024-2025年足球培训行业技术发展现状及趋势分析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足球培训行业技术发展现状分析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国内外足球培训行业技术差异与原因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足球培训行业技术发展方向、趋势预测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提升足球培训行业技术能力策略建议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全球足球培训行业发展态势分析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全球足球培训市场发展现状分析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国外主要国家、地区足球培训市场现状</w:t>
      </w:r>
      <w:r>
        <w:rPr>
          <w:rFonts w:hint="eastAsia"/>
        </w:rPr>
        <w:br/>
      </w:r>
      <w:r>
        <w:rPr>
          <w:rFonts w:hint="eastAsia"/>
        </w:rPr>
        <w:t>　　第三节 全球足球培训行业发展趋势预测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中国足球培训行业发展调研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2019-2024年中国足球培训行业规模情况</w:t>
      </w:r>
      <w:r>
        <w:rPr>
          <w:rFonts w:hint="eastAsia"/>
        </w:rPr>
        <w:br/>
      </w:r>
      <w:r>
        <w:rPr>
          <w:rFonts w:hint="eastAsia"/>
        </w:rPr>
        <w:t>　　　　一、足球培训行业市场规模状况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二、足球培训行业单位规模状况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三、足球培训行业人员规模状况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2019-2024年中国足球培训行业财务能力分析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一、足球培训行业盈利能力分析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二、足球培训行业偿债能力分析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三、足球培训行业营运能力分析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四、足球培训行业发展能力分析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2024-2025年中国足球培训行业热点动态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2025年中国足球培训行业面临的挑战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中国足球培训行业重点地区市场调研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**地区足球培训发展现状及趋势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**地区足球培训发展现状及趋势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**地区足球培训发展现状及趋势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**地区足球培训发展现状及趋势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中国足球培训行业价格走势及影响因素分析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国内足球培训行业价格回顾</w:t>
      </w:r>
      <w:r>
        <w:rPr>
          <w:rFonts w:hint="eastAsia"/>
        </w:rPr>
        <w:br/>
      </w:r>
      <w:r>
        <w:rPr>
          <w:rFonts w:hint="eastAsia"/>
        </w:rPr>
        <w:t>　　第二节 国内足球培训行业价格走势预测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国内足球培训行业价格影响因素分析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中国足球培训行业客户调研</w:t>
      </w:r>
      <w:r>
        <w:rPr>
          <w:rFonts w:hint="eastAsia"/>
        </w:rPr>
        <w:br/>
      </w:r>
      <w:r>
        <w:rPr>
          <w:rFonts w:hint="eastAsia"/>
        </w:rPr>
        <w:t>　　　　一、足球培训行业客户偏好调查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二、客户对足球培训品牌的首要认知渠道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三、足球培训品牌忠诚度调查</w:t>
      </w:r>
      <w:r>
        <w:rPr>
          <w:rFonts w:hint="eastAsia"/>
        </w:rPr>
        <w:br/>
      </w:r>
      <w:r>
        <w:rPr>
          <w:rFonts w:hint="eastAsia"/>
        </w:rPr>
        <w:t>　　　　四、足球培训行业客户消费理念调研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中国足球培训行业重点企业发展调研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中国足球培训行业竞争格局分析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2024-2025年足球培训行业集中度分析</w:t>
      </w:r>
      <w:r>
        <w:rPr>
          <w:rFonts w:hint="eastAsia"/>
        </w:rPr>
        <w:br/>
      </w:r>
      <w:r>
        <w:rPr>
          <w:rFonts w:hint="eastAsia"/>
        </w:rPr>
        <w:t>　　　　一、足球培训市场集中度分析</w:t>
      </w:r>
      <w:r>
        <w:rPr>
          <w:rFonts w:hint="eastAsia"/>
        </w:rPr>
        <w:br/>
      </w:r>
      <w:r>
        <w:rPr>
          <w:rFonts w:hint="eastAsia"/>
        </w:rPr>
        <w:t>　　　　二、足球培训企业集中度分析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2025年足球培训行业竞争格局分析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一、足球培训行业竞争策略分析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二、足球培训行业竞争格局展望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三、我国足球培训市场竞争趋势</w:t>
      </w:r>
      <w:r>
        <w:rPr>
          <w:rFonts w:hint="eastAsia"/>
        </w:rPr>
        <w:br/>
      </w:r>
      <w:r>
        <w:rPr>
          <w:rFonts w:hint="eastAsia"/>
        </w:rPr>
        <w:t>　　第三节 足球培训行业兼并与重组整合分析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一、足球培训行业兼并与重组整合动态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二、足球培训行业兼并与重组整合发展趋势预测分析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足球培训行业投资风险及应对策略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足球培训行业SWOT模型分析</w:t>
      </w:r>
      <w:r>
        <w:rPr>
          <w:rFonts w:hint="eastAsia"/>
        </w:rPr>
        <w:br/>
      </w:r>
      <w:r>
        <w:rPr>
          <w:rFonts w:hint="eastAsia"/>
        </w:rPr>
        <w:t>　　　　一、足球培训行业优势分析</w:t>
      </w:r>
      <w:r>
        <w:rPr>
          <w:rFonts w:hint="eastAsia"/>
        </w:rPr>
        <w:br/>
      </w:r>
      <w:r>
        <w:rPr>
          <w:rFonts w:hint="eastAsia"/>
        </w:rPr>
        <w:t>　　　　二、足球培训行业劣势分析</w:t>
      </w:r>
      <w:r>
        <w:rPr>
          <w:rFonts w:hint="eastAsia"/>
        </w:rPr>
        <w:br/>
      </w:r>
      <w:r>
        <w:rPr>
          <w:rFonts w:hint="eastAsia"/>
        </w:rPr>
        <w:t>　　　　三、足球培训行业机会分析</w:t>
      </w:r>
      <w:r>
        <w:rPr>
          <w:rFonts w:hint="eastAsia"/>
        </w:rPr>
        <w:br/>
      </w:r>
      <w:r>
        <w:rPr>
          <w:rFonts w:hint="eastAsia"/>
        </w:rPr>
        <w:t>　　　　四、足球培训行业风险分析</w:t>
      </w:r>
      <w:r>
        <w:rPr>
          <w:rFonts w:hint="eastAsia"/>
        </w:rPr>
        <w:br/>
      </w:r>
      <w:r>
        <w:rPr>
          <w:rFonts w:hint="eastAsia"/>
        </w:rPr>
        <w:t>　　第二节 足球培训行业投资风险及控制策略分析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一、足球培训市场风险及控制策略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二、足球培训行业政策风险及控制策略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三、足球培训行业经营风险及控制策略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四、足球培训同业竞争风险及控制策略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五、足球培训行业其他风险及控制策略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2025-2031年中国足球培训市场预测及发展建议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2025-2031年中国足球培训市场预测分析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一、中国足球培训市场前景分析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二、中国足球培训发展趋势预测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2025-2031年中国足球培训企业发展策略建议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一、足球培训企业融资策略</w:t>
      </w:r>
      <w:r>
        <w:rPr>
          <w:rFonts w:hint="eastAsia"/>
        </w:rPr>
        <w:br/>
      </w:r>
      <w:r>
        <w:rPr>
          <w:rFonts w:hint="eastAsia"/>
        </w:rPr>
        <w:t>　　　　二、足球培训企业人才策略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2025-2031年中国足球培训企业营销策略建议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一、足球培训企业定位策略</w:t>
      </w:r>
      <w:r>
        <w:rPr>
          <w:rFonts w:hint="eastAsia"/>
        </w:rPr>
        <w:br/>
      </w:r>
      <w:r>
        <w:rPr>
          <w:rFonts w:hint="eastAsia"/>
        </w:rPr>
        <w:t>　　　　二、足球培训企业价格策略</w:t>
      </w:r>
      <w:r>
        <w:rPr>
          <w:rFonts w:hint="eastAsia"/>
        </w:rPr>
        <w:br/>
      </w:r>
      <w:r>
        <w:rPr>
          <w:rFonts w:hint="eastAsia"/>
        </w:rPr>
        <w:t>　　　　三、足球培训企业促销策略</w:t>
      </w:r>
      <w:r>
        <w:rPr>
          <w:rFonts w:hint="eastAsia"/>
        </w:rPr>
        <w:br/>
      </w:r>
      <w:r>
        <w:rPr>
          <w:rFonts w:hint="eastAsia"/>
        </w:rPr>
        <w:t>　　第四节 中智林：足球培训行业研究结论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足球培训介绍</w:t>
      </w:r>
      <w:r>
        <w:rPr>
          <w:rFonts w:hint="eastAsia"/>
        </w:rPr>
        <w:br/>
      </w:r>
      <w:r>
        <w:rPr>
          <w:rFonts w:hint="eastAsia"/>
        </w:rPr>
        <w:t>　　图表 足球培训图片</w:t>
      </w:r>
      <w:r>
        <w:rPr>
          <w:rFonts w:hint="eastAsia"/>
        </w:rPr>
        <w:br/>
      </w:r>
      <w:r>
        <w:rPr>
          <w:rFonts w:hint="eastAsia"/>
        </w:rPr>
        <w:t>　　图表 足球培训产业链分析</w:t>
      </w:r>
      <w:r>
        <w:rPr>
          <w:rFonts w:hint="eastAsia"/>
        </w:rPr>
        <w:br/>
      </w:r>
      <w:r>
        <w:rPr>
          <w:rFonts w:hint="eastAsia"/>
        </w:rPr>
        <w:t>　　图表 足球培训主要特点</w:t>
      </w:r>
      <w:r>
        <w:rPr>
          <w:rFonts w:hint="eastAsia"/>
        </w:rPr>
        <w:br/>
      </w:r>
      <w:r>
        <w:rPr>
          <w:rFonts w:hint="eastAsia"/>
        </w:rPr>
        <w:t>　　图表 足球培训政策分析</w:t>
      </w:r>
      <w:r>
        <w:rPr>
          <w:rFonts w:hint="eastAsia"/>
        </w:rPr>
        <w:br/>
      </w:r>
      <w:r>
        <w:rPr>
          <w:rFonts w:hint="eastAsia"/>
        </w:rPr>
        <w:t>　　图表 足球培训标准 技术</w:t>
      </w:r>
      <w:r>
        <w:rPr>
          <w:rFonts w:hint="eastAsia"/>
        </w:rPr>
        <w:br/>
      </w:r>
      <w:r>
        <w:rPr>
          <w:rFonts w:hint="eastAsia"/>
        </w:rPr>
        <w:t>　　图表 足球培训最新消息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2019-2024年足球培训行业市场容量统计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2019-2024年中国足球培训行业市场规模及增长情况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2019-2024年中国足球培训行业销售收入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2019-2024年中国足球培训行业企业数量情况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2019-2024年中国足球培训行业企业平均规模情况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足球培训价格走势</w:t>
      </w:r>
      <w:r>
        <w:rPr>
          <w:rFonts w:hint="eastAsia"/>
        </w:rPr>
        <w:br/>
      </w:r>
      <w:r>
        <w:rPr>
          <w:rFonts w:hint="eastAsia"/>
        </w:rPr>
        <w:t>　　图表 2024年足球培训成本和利润分析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2024年中国足球培训行业竞争力分析</w:t>
      </w:r>
      <w:r>
        <w:rPr>
          <w:rFonts w:hint="eastAsia"/>
        </w:rPr>
        <w:br/>
      </w:r>
      <w:r>
        <w:rPr>
          <w:rFonts w:hint="eastAsia"/>
        </w:rPr>
        <w:t>　　图表 足球培训优势</w:t>
      </w:r>
      <w:r>
        <w:rPr>
          <w:rFonts w:hint="eastAsia"/>
        </w:rPr>
        <w:br/>
      </w:r>
      <w:r>
        <w:rPr>
          <w:rFonts w:hint="eastAsia"/>
        </w:rPr>
        <w:t>　　图表 足球培训劣势</w:t>
      </w:r>
      <w:r>
        <w:rPr>
          <w:rFonts w:hint="eastAsia"/>
        </w:rPr>
        <w:br/>
      </w:r>
      <w:r>
        <w:rPr>
          <w:rFonts w:hint="eastAsia"/>
        </w:rPr>
        <w:t>　　图表 足球培训机会</w:t>
      </w:r>
      <w:r>
        <w:rPr>
          <w:rFonts w:hint="eastAsia"/>
        </w:rPr>
        <w:br/>
      </w:r>
      <w:r>
        <w:rPr>
          <w:rFonts w:hint="eastAsia"/>
        </w:rPr>
        <w:t>　　图表 足球培训威胁</w:t>
      </w:r>
      <w:r>
        <w:rPr>
          <w:rFonts w:hint="eastAsia"/>
        </w:rPr>
        <w:br/>
      </w:r>
      <w:r>
        <w:rPr>
          <w:rFonts w:hint="eastAsia"/>
        </w:rPr>
        <w:t>　　图表 2019-2024年中国足球培训行业盈利能力分析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2019-2024年中国足球培训行业经营效益分析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**地区足球培训市场规模及增长情况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**地区足球培训市场规模及增长情况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**地区足球培训行业市场需求情况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足球培训品牌分析</w:t>
      </w:r>
      <w:r>
        <w:rPr>
          <w:rFonts w:hint="eastAsia"/>
        </w:rPr>
        <w:br/>
      </w:r>
      <w:r>
        <w:rPr>
          <w:rFonts w:hint="eastAsia"/>
        </w:rPr>
        <w:t>　　图表 足球培训企业（一）概述</w:t>
      </w:r>
      <w:r>
        <w:rPr>
          <w:rFonts w:hint="eastAsia"/>
        </w:rPr>
        <w:br/>
      </w:r>
      <w:r>
        <w:rPr>
          <w:rFonts w:hint="eastAsia"/>
        </w:rPr>
        <w:t>　　图表 企业足球培训业务分析</w:t>
      </w:r>
      <w:r>
        <w:rPr>
          <w:rFonts w:hint="eastAsia"/>
        </w:rPr>
        <w:br/>
      </w:r>
      <w:r>
        <w:rPr>
          <w:rFonts w:hint="eastAsia"/>
        </w:rPr>
        <w:t>　　图表 足球培训企业（一）经营情况分析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足球培训企业（一）盈利能力情况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足球培训企业（一）偿债能力情况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足球培训企业（一）运营能力情况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足球培训企业（一）成长能力情况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足球培训企业（二）简介</w:t>
      </w:r>
      <w:r>
        <w:rPr>
          <w:rFonts w:hint="eastAsia"/>
        </w:rPr>
        <w:br/>
      </w:r>
      <w:r>
        <w:rPr>
          <w:rFonts w:hint="eastAsia"/>
        </w:rPr>
        <w:t>　　图表 企业足球培训业务</w:t>
      </w:r>
      <w:r>
        <w:rPr>
          <w:rFonts w:hint="eastAsia"/>
        </w:rPr>
        <w:br/>
      </w:r>
      <w:r>
        <w:rPr>
          <w:rFonts w:hint="eastAsia"/>
        </w:rPr>
        <w:t>　　图表 足球培训企业（二）经营情况分析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足球培训企业（二）盈利能力情况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足球培训企业（二）偿债能力情况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足球培训企业（二）运营能力情况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足球培训企业（二）成长能力情况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足球培训企业（三）概况</w:t>
      </w:r>
      <w:r>
        <w:rPr>
          <w:rFonts w:hint="eastAsia"/>
        </w:rPr>
        <w:br/>
      </w:r>
      <w:r>
        <w:rPr>
          <w:rFonts w:hint="eastAsia"/>
        </w:rPr>
        <w:t>　　图表 企业足球培训业务情况</w:t>
      </w:r>
      <w:r>
        <w:rPr>
          <w:rFonts w:hint="eastAsia"/>
        </w:rPr>
        <w:br/>
      </w:r>
      <w:r>
        <w:rPr>
          <w:rFonts w:hint="eastAsia"/>
        </w:rPr>
        <w:t>　　图表 足球培训企业（三）经营情况分析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足球培训企业（三）盈利能力情况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足球培训企业（三）偿债能力情况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足球培训企业（三）运营能力情况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足球培训企业（三）成长能力情况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足球培训发展有利因素分析</w:t>
      </w:r>
      <w:r>
        <w:rPr>
          <w:rFonts w:hint="eastAsia"/>
        </w:rPr>
        <w:br/>
      </w:r>
      <w:r>
        <w:rPr>
          <w:rFonts w:hint="eastAsia"/>
        </w:rPr>
        <w:t>　　图表 足球培训发展不利因素分析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进入足球培训行业壁垒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2025-2031年中国足球培训行业市场容量预测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2025-2031年中国足球培训行业市场规模预测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2025-2031年中国足球培训市场前景分析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2025-2031年中国足球培训行业风险研究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2025-2031年中国足球培训行业发展趋势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956b2f6dc43bf" w:history="1">
        <w:r>
          <w:rPr>
            <w:rStyle w:val="Hyperlink"/>
          </w:rPr>
          <w:t>2025-2031年中国足球培训市场研究与行业前景分析报告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956b2f6dc43bf" w:history="1">
        <w:r>
          <w:rPr>
            <w:rStyle w:val="Hyperlink"/>
          </w:rPr>
          <w:t>https://www.20087.com/2/30/ZuQiuPeiXunQianJing.html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热点：青少年足球培训招生、足球培训心得体会、足球学校一年学费多少钱、足球培训学校、足球学校2023招生、足球培训协议把孩子都卖了、足球特色幼儿园、足球培训班招生简章、踢足球的好处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39c6be1ea46e1" w:history="1">
      <w:r>
        <w:rPr>
          <w:rStyle w:val="Hyperlink"/>
        </w:rPr>
        <w:t>2025-2031年中国足球培训市场研究与行业前景分析报告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uQiuPeiXunQianJing.html" TargetMode="External" Id="R3c8956b2f6dc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uQiuPeiXunQianJing.html" TargetMode="External" Id="Racc39c6be1ea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2025-01-29T23:14:00Z</dcterms:created>
  <dcterms:modified xsi:type="dcterms:W3CDTF">2025-01-30T00:14:00Z</dcterms:modified>
  <dc:subject>2025-2031年中国足球培训市场研究与行业前景分析报告</dc:subject>
  <dc:title>2025-2031年中国足球培训市场研究与行业前景分析报告</dc:title>
  <cp:keywords>2025-2031年中国足球培训市场研究与行业前景分析报告</cp:keywords>
  <dc:description>2025-2031年中国足球培训市场研究与行业前景分析报告</dc:description>
</cp:coreProperties>
</file>