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b6675d44f4b80" w:history="1">
              <w:r>
                <w:rPr>
                  <w:rStyle w:val="Hyperlink"/>
                </w:rPr>
                <w:t>2025-2031年中国制图软件行业发展分析与前景趋势预测报告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b6675d44f4b80" w:history="1">
              <w:r>
                <w:rPr>
                  <w:rStyle w:val="Hyperlink"/>
                </w:rPr>
                <w:t>2025-2031年中国制图软件行业发展分析与前景趋势预测报告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b6675d44f4b80" w:history="1">
                <w:r>
                  <w:rPr>
                    <w:rStyle w:val="Hyperlink"/>
                  </w:rPr>
                  <w:t>https://www.20087.com/3/00/ZhiTuRuanJianDeQianJingQuShi.html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图软件广泛应用于工程设计、建筑设计、地理信息系统等多个领域，它通过计算机辅助设计（CAD）和地理信息系统（GIS）等功能，帮助用户创建精确的图形和地图。近年来，随着云计算和移动计算技术的发展，制图软件开始向云端迁移，提供了随时随地访问和协作的能力。同时，虚拟现实（VR）和增强现实（AR）技术的融合，为用户提供了更加直观和沉浸式的绘图和审查体验。</w:t>
      </w:r>
      <w:r>
        <w:rPr>
          <w:rFonts w:hint="eastAsia"/>
        </w:rPr>
        <w:br/>
      </w:r>
      <w:r>
        <w:rPr>
          <w:rFonts w:hint="eastAsia"/>
        </w:rPr>
        <w:t>　　未来，制图软件将更加注重用户体验和智能化。软件界面将变得更加人性化，采用更加直观的交互方式，如语音识别和手势控制。同时，机器学习算法将被集成到软件中，自动完成部分设计工作，如智能填充和自动标注，减轻设计师的工作负担。此外，多源数据的融合和实时更新功能，将提升图纸的时效性和准确性，满足复杂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b6675d44f4b80" w:history="1">
        <w:r>
          <w:rPr>
            <w:rStyle w:val="Hyperlink"/>
          </w:rPr>
          <w:t>2025-2031年中国制图软件行业发展分析与前景趋势预测报告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制图软件行业的市场规模、需求变化、产业链动态及区域发展格局。报告重点解读了制图软件行业竞争态势与重点企业的市场表现，并通过科学研判行业趋势与前景，揭示了制图软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制图软件产业概述</w:t>
      </w:r>
      <w:r>
        <w:rPr>
          <w:rFonts w:hint="eastAsia"/>
        </w:rPr>
        <w:br/>
      </w:r>
      <w:r>
        <w:rPr>
          <w:rFonts w:hint="eastAsia"/>
        </w:rPr>
        <w:t>　　第一节 制图软件定义</w:t>
      </w:r>
      <w:r>
        <w:rPr>
          <w:rFonts w:hint="eastAsia"/>
        </w:rPr>
        <w:br/>
      </w:r>
      <w:r>
        <w:rPr>
          <w:rFonts w:hint="eastAsia"/>
        </w:rPr>
        <w:t>　　第二节 制图软件行业特点</w:t>
      </w:r>
      <w:r>
        <w:rPr>
          <w:rFonts w:hint="eastAsia"/>
        </w:rPr>
        <w:br/>
      </w:r>
      <w:r>
        <w:rPr>
          <w:rFonts w:hint="eastAsia"/>
        </w:rPr>
        <w:t>　　第三节 制图软件发展历程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2024-2025年中国制图软件行业发展环境分析</w:t>
      </w:r>
      <w:r>
        <w:rPr>
          <w:rFonts w:hint="eastAsia"/>
        </w:rPr>
        <w:br/>
      </w:r>
      <w:r>
        <w:rPr>
          <w:rFonts w:hint="eastAsia"/>
        </w:rPr>
        <w:t>　　第一节 制图软件行业经济环境分析</w:t>
      </w:r>
      <w:r>
        <w:rPr>
          <w:rFonts w:hint="eastAsia"/>
        </w:rPr>
        <w:br/>
      </w:r>
      <w:r>
        <w:rPr>
          <w:rFonts w:hint="eastAsia"/>
        </w:rPr>
        <w:t>　　第二节 制图软件行业政策环境分析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一、制图软件行业政策影响分析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二、相关制图软件行业标准分析</w:t>
      </w:r>
      <w:r>
        <w:rPr>
          <w:rFonts w:hint="eastAsia"/>
        </w:rPr>
        <w:br/>
      </w:r>
      <w:r>
        <w:rPr>
          <w:rFonts w:hint="eastAsia"/>
        </w:rPr>
        <w:t>　　第三节 制图软件行业社会环境分析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2024-2025年制图软件行业技术发展现状及趋势分析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制图软件行业技术发展现状分析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国内外制图软件行业技术差异与原因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制图软件行业技术发展方向、趋势预测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提升制图软件行业技术能力策略建议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全球制图软件行业发展态势分析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全球制图软件市场发展现状分析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国外主要国家、地区制图软件市场现状</w:t>
      </w:r>
      <w:r>
        <w:rPr>
          <w:rFonts w:hint="eastAsia"/>
        </w:rPr>
        <w:br/>
      </w:r>
      <w:r>
        <w:rPr>
          <w:rFonts w:hint="eastAsia"/>
        </w:rPr>
        <w:t>　　第三节 全球制图软件行业发展趋势预测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中国制图软件行业发展调研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2019-2024年中国制图软件行业规模情况</w:t>
      </w:r>
      <w:r>
        <w:rPr>
          <w:rFonts w:hint="eastAsia"/>
        </w:rPr>
        <w:br/>
      </w:r>
      <w:r>
        <w:rPr>
          <w:rFonts w:hint="eastAsia"/>
        </w:rPr>
        <w:t>　　　　一、制图软件行业市场规模状况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二、制图软件行业单位规模状况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三、制图软件行业人员规模状况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2019-2024年中国制图软件行业财务能力分析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一、制图软件行业盈利能力分析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二、制图软件行业偿债能力分析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三、制图软件行业营运能力分析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四、制图软件行业发展能力分析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2024-2025年中国制图软件行业热点动态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2025年中国制图软件行业面临的挑战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中国制图软件行业重点地区市场调研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**地区制图软件发展现状及趋势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**地区制图软件发展现状及趋势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**地区制图软件发展现状及趋势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**地区制图软件发展现状及趋势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中国制图软件行业价格走势及影响因素分析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国内制图软件行业价格回顾</w:t>
      </w:r>
      <w:r>
        <w:rPr>
          <w:rFonts w:hint="eastAsia"/>
        </w:rPr>
        <w:br/>
      </w:r>
      <w:r>
        <w:rPr>
          <w:rFonts w:hint="eastAsia"/>
        </w:rPr>
        <w:t>　　第二节 国内制图软件行业价格走势预测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国内制图软件行业价格影响因素分析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中国制图软件行业客户调研</w:t>
      </w:r>
      <w:r>
        <w:rPr>
          <w:rFonts w:hint="eastAsia"/>
        </w:rPr>
        <w:br/>
      </w:r>
      <w:r>
        <w:rPr>
          <w:rFonts w:hint="eastAsia"/>
        </w:rPr>
        <w:t>　　　　一、制图软件行业客户偏好调查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二、客户对制图软件品牌的首要认知渠道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三、制图软件品牌忠诚度调查</w:t>
      </w:r>
      <w:r>
        <w:rPr>
          <w:rFonts w:hint="eastAsia"/>
        </w:rPr>
        <w:br/>
      </w:r>
      <w:r>
        <w:rPr>
          <w:rFonts w:hint="eastAsia"/>
        </w:rPr>
        <w:t>　　　　四、制图软件行业客户消费理念调研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中国制图软件行业重点企业发展调研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中国制图软件行业竞争格局分析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2024-2025年制图软件行业集中度分析</w:t>
      </w:r>
      <w:r>
        <w:rPr>
          <w:rFonts w:hint="eastAsia"/>
        </w:rPr>
        <w:br/>
      </w:r>
      <w:r>
        <w:rPr>
          <w:rFonts w:hint="eastAsia"/>
        </w:rPr>
        <w:t>　　　　一、制图软件市场集中度分析</w:t>
      </w:r>
      <w:r>
        <w:rPr>
          <w:rFonts w:hint="eastAsia"/>
        </w:rPr>
        <w:br/>
      </w:r>
      <w:r>
        <w:rPr>
          <w:rFonts w:hint="eastAsia"/>
        </w:rPr>
        <w:t>　　　　二、制图软件企业集中度分析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2025年制图软件行业竞争格局分析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一、制图软件行业竞争策略分析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二、制图软件行业竞争格局展望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三、我国制图软件市场竞争趋势</w:t>
      </w:r>
      <w:r>
        <w:rPr>
          <w:rFonts w:hint="eastAsia"/>
        </w:rPr>
        <w:br/>
      </w:r>
      <w:r>
        <w:rPr>
          <w:rFonts w:hint="eastAsia"/>
        </w:rPr>
        <w:t>　　第三节 制图软件行业兼并与重组整合分析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一、制图软件行业兼并与重组整合动态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二、制图软件行业兼并与重组整合发展趋势预测分析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制图软件行业投资风险及应对策略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制图软件行业SWOT模型分析</w:t>
      </w:r>
      <w:r>
        <w:rPr>
          <w:rFonts w:hint="eastAsia"/>
        </w:rPr>
        <w:br/>
      </w:r>
      <w:r>
        <w:rPr>
          <w:rFonts w:hint="eastAsia"/>
        </w:rPr>
        <w:t>　　　　一、制图软件行业优势分析</w:t>
      </w:r>
      <w:r>
        <w:rPr>
          <w:rFonts w:hint="eastAsia"/>
        </w:rPr>
        <w:br/>
      </w:r>
      <w:r>
        <w:rPr>
          <w:rFonts w:hint="eastAsia"/>
        </w:rPr>
        <w:t>　　　　二、制图软件行业劣势分析</w:t>
      </w:r>
      <w:r>
        <w:rPr>
          <w:rFonts w:hint="eastAsia"/>
        </w:rPr>
        <w:br/>
      </w:r>
      <w:r>
        <w:rPr>
          <w:rFonts w:hint="eastAsia"/>
        </w:rPr>
        <w:t>　　　　三、制图软件行业机会分析</w:t>
      </w:r>
      <w:r>
        <w:rPr>
          <w:rFonts w:hint="eastAsia"/>
        </w:rPr>
        <w:br/>
      </w:r>
      <w:r>
        <w:rPr>
          <w:rFonts w:hint="eastAsia"/>
        </w:rPr>
        <w:t>　　　　四、制图软件行业风险分析</w:t>
      </w:r>
      <w:r>
        <w:rPr>
          <w:rFonts w:hint="eastAsia"/>
        </w:rPr>
        <w:br/>
      </w:r>
      <w:r>
        <w:rPr>
          <w:rFonts w:hint="eastAsia"/>
        </w:rPr>
        <w:t>　　第二节 制图软件行业投资风险及控制策略分析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一、制图软件市场风险及控制策略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二、制图软件行业政策风险及控制策略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三、制图软件行业经营风险及控制策略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四、制图软件同业竞争风险及控制策略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五、制图软件行业其他风险及控制策略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2025-2031年中国制图软件市场预测及发展建议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2025-2031年中国制图软件市场预测分析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一、中国制图软件市场前景分析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二、中国制图软件发展趋势预测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2025-2031年中国制图软件企业发展策略建议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一、制图软件企业融资策略</w:t>
      </w:r>
      <w:r>
        <w:rPr>
          <w:rFonts w:hint="eastAsia"/>
        </w:rPr>
        <w:br/>
      </w:r>
      <w:r>
        <w:rPr>
          <w:rFonts w:hint="eastAsia"/>
        </w:rPr>
        <w:t>　　　　二、制图软件企业人才策略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2025-2031年中国制图软件企业营销策略建议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一、制图软件企业定位策略</w:t>
      </w:r>
      <w:r>
        <w:rPr>
          <w:rFonts w:hint="eastAsia"/>
        </w:rPr>
        <w:br/>
      </w:r>
      <w:r>
        <w:rPr>
          <w:rFonts w:hint="eastAsia"/>
        </w:rPr>
        <w:t>　　　　二、制图软件企业价格策略</w:t>
      </w:r>
      <w:r>
        <w:rPr>
          <w:rFonts w:hint="eastAsia"/>
        </w:rPr>
        <w:br/>
      </w:r>
      <w:r>
        <w:rPr>
          <w:rFonts w:hint="eastAsia"/>
        </w:rPr>
        <w:t>　　　　三、制图软件企业促销策略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中智.林.：制图软件行业研究结论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制图软件介绍</w:t>
      </w:r>
      <w:r>
        <w:rPr>
          <w:rFonts w:hint="eastAsia"/>
        </w:rPr>
        <w:br/>
      </w:r>
      <w:r>
        <w:rPr>
          <w:rFonts w:hint="eastAsia"/>
        </w:rPr>
        <w:t>　　图表 制图软件图片</w:t>
      </w:r>
      <w:r>
        <w:rPr>
          <w:rFonts w:hint="eastAsia"/>
        </w:rPr>
        <w:br/>
      </w:r>
      <w:r>
        <w:rPr>
          <w:rFonts w:hint="eastAsia"/>
        </w:rPr>
        <w:t>　　图表 制图软件主要特点</w:t>
      </w:r>
      <w:r>
        <w:rPr>
          <w:rFonts w:hint="eastAsia"/>
        </w:rPr>
        <w:br/>
      </w:r>
      <w:r>
        <w:rPr>
          <w:rFonts w:hint="eastAsia"/>
        </w:rPr>
        <w:t>　　图表 制图软件发展有利因素分析</w:t>
      </w:r>
      <w:r>
        <w:rPr>
          <w:rFonts w:hint="eastAsia"/>
        </w:rPr>
        <w:br/>
      </w:r>
      <w:r>
        <w:rPr>
          <w:rFonts w:hint="eastAsia"/>
        </w:rPr>
        <w:t>　　图表 制图软件发展不利因素分析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进入制图软件行业壁垒</w:t>
      </w:r>
      <w:r>
        <w:rPr>
          <w:rFonts w:hint="eastAsia"/>
        </w:rPr>
        <w:br/>
      </w:r>
      <w:r>
        <w:rPr>
          <w:rFonts w:hint="eastAsia"/>
        </w:rPr>
        <w:t>　　图表 制图软件政策</w:t>
      </w:r>
      <w:r>
        <w:rPr>
          <w:rFonts w:hint="eastAsia"/>
        </w:rPr>
        <w:br/>
      </w:r>
      <w:r>
        <w:rPr>
          <w:rFonts w:hint="eastAsia"/>
        </w:rPr>
        <w:t>　　图表 制图软件技术 标准</w:t>
      </w:r>
      <w:r>
        <w:rPr>
          <w:rFonts w:hint="eastAsia"/>
        </w:rPr>
        <w:br/>
      </w:r>
      <w:r>
        <w:rPr>
          <w:rFonts w:hint="eastAsia"/>
        </w:rPr>
        <w:t>　　图表 制图软件产业链分析</w:t>
      </w:r>
      <w:r>
        <w:rPr>
          <w:rFonts w:hint="eastAsia"/>
        </w:rPr>
        <w:br/>
      </w:r>
      <w:r>
        <w:rPr>
          <w:rFonts w:hint="eastAsia"/>
        </w:rPr>
        <w:t>　　图表 制图软件品牌分析</w:t>
      </w:r>
      <w:r>
        <w:rPr>
          <w:rFonts w:hint="eastAsia"/>
        </w:rPr>
        <w:br/>
      </w:r>
      <w:r>
        <w:rPr>
          <w:rFonts w:hint="eastAsia"/>
        </w:rPr>
        <w:t>　　图表 2024年制图软件需求分析</w:t>
      </w:r>
      <w:r>
        <w:rPr>
          <w:rFonts w:hint="eastAsia"/>
        </w:rPr>
        <w:br/>
      </w:r>
      <w:r>
        <w:rPr>
          <w:rFonts w:hint="eastAsia"/>
        </w:rPr>
        <w:t>　　图表 2019-2024年中国制图软件市场规模分析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2019-2024年中国制图软件销售情况</w:t>
      </w:r>
      <w:r>
        <w:rPr>
          <w:rFonts w:hint="eastAsia"/>
        </w:rPr>
        <w:br/>
      </w:r>
      <w:r>
        <w:rPr>
          <w:rFonts w:hint="eastAsia"/>
        </w:rPr>
        <w:t>　　图表 制图软件价格走势</w:t>
      </w:r>
      <w:r>
        <w:rPr>
          <w:rFonts w:hint="eastAsia"/>
        </w:rPr>
        <w:br/>
      </w:r>
      <w:r>
        <w:rPr>
          <w:rFonts w:hint="eastAsia"/>
        </w:rPr>
        <w:t>　　图表 2025年中国制图软件公司数量统计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制图软件成本和利润分析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华东地区制图软件市场规模情况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华东地区制图软件市场销售额</w:t>
      </w:r>
      <w:r>
        <w:rPr>
          <w:rFonts w:hint="eastAsia"/>
        </w:rPr>
        <w:br/>
      </w:r>
      <w:r>
        <w:rPr>
          <w:rFonts w:hint="eastAsia"/>
        </w:rPr>
        <w:t>　　图表 华南地区制图软件市场规模情况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华南地区制图软件市场销售额</w:t>
      </w:r>
      <w:r>
        <w:rPr>
          <w:rFonts w:hint="eastAsia"/>
        </w:rPr>
        <w:br/>
      </w:r>
      <w:r>
        <w:rPr>
          <w:rFonts w:hint="eastAsia"/>
        </w:rPr>
        <w:t>　　图表 华北地区制图软件市场规模情况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华北地区制图软件市场销售额</w:t>
      </w:r>
      <w:r>
        <w:rPr>
          <w:rFonts w:hint="eastAsia"/>
        </w:rPr>
        <w:br/>
      </w:r>
      <w:r>
        <w:rPr>
          <w:rFonts w:hint="eastAsia"/>
        </w:rPr>
        <w:t>　　图表 华中地区制图软件市场规模情况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华中地区制图软件市场销售额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制图软件投资、并购现状分析</w:t>
      </w:r>
      <w:r>
        <w:rPr>
          <w:rFonts w:hint="eastAsia"/>
        </w:rPr>
        <w:br/>
      </w:r>
      <w:r>
        <w:rPr>
          <w:rFonts w:hint="eastAsia"/>
        </w:rPr>
        <w:t>　　图表 制图软件上游、下游研究分析</w:t>
      </w:r>
      <w:r>
        <w:rPr>
          <w:rFonts w:hint="eastAsia"/>
        </w:rPr>
        <w:br/>
      </w:r>
      <w:r>
        <w:rPr>
          <w:rFonts w:hint="eastAsia"/>
        </w:rPr>
        <w:t>　　图表 制图软件最新消息</w:t>
      </w:r>
      <w:r>
        <w:rPr>
          <w:rFonts w:hint="eastAsia"/>
        </w:rPr>
        <w:br/>
      </w:r>
      <w:r>
        <w:rPr>
          <w:rFonts w:hint="eastAsia"/>
        </w:rPr>
        <w:t>　　图表 制图软件企业简介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制图软件企业经营情况</w:t>
      </w:r>
      <w:r>
        <w:rPr>
          <w:rFonts w:hint="eastAsia"/>
        </w:rPr>
        <w:br/>
      </w:r>
      <w:r>
        <w:rPr>
          <w:rFonts w:hint="eastAsia"/>
        </w:rPr>
        <w:t>　　图表 制图软件企业(二)简介</w:t>
      </w:r>
      <w:r>
        <w:rPr>
          <w:rFonts w:hint="eastAsia"/>
        </w:rPr>
        <w:br/>
      </w:r>
      <w:r>
        <w:rPr>
          <w:rFonts w:hint="eastAsia"/>
        </w:rPr>
        <w:t>　　图表 企业制图软件业务</w:t>
      </w:r>
      <w:r>
        <w:rPr>
          <w:rFonts w:hint="eastAsia"/>
        </w:rPr>
        <w:br/>
      </w:r>
      <w:r>
        <w:rPr>
          <w:rFonts w:hint="eastAsia"/>
        </w:rPr>
        <w:t>　　图表 制图软件企业(二)经营情况</w:t>
      </w:r>
      <w:r>
        <w:rPr>
          <w:rFonts w:hint="eastAsia"/>
        </w:rPr>
        <w:br/>
      </w:r>
      <w:r>
        <w:rPr>
          <w:rFonts w:hint="eastAsia"/>
        </w:rPr>
        <w:t>　　图表 制图软件企业(三)调研</w:t>
      </w:r>
      <w:r>
        <w:rPr>
          <w:rFonts w:hint="eastAsia"/>
        </w:rPr>
        <w:br/>
      </w:r>
      <w:r>
        <w:rPr>
          <w:rFonts w:hint="eastAsia"/>
        </w:rPr>
        <w:t>　　图表 企业制图软件业务分析</w:t>
      </w:r>
      <w:r>
        <w:rPr>
          <w:rFonts w:hint="eastAsia"/>
        </w:rPr>
        <w:br/>
      </w:r>
      <w:r>
        <w:rPr>
          <w:rFonts w:hint="eastAsia"/>
        </w:rPr>
        <w:t>　　图表 制图软件企业(三)经营情况</w:t>
      </w:r>
      <w:r>
        <w:rPr>
          <w:rFonts w:hint="eastAsia"/>
        </w:rPr>
        <w:br/>
      </w:r>
      <w:r>
        <w:rPr>
          <w:rFonts w:hint="eastAsia"/>
        </w:rPr>
        <w:t>　　图表 制图软件企业(四)介绍</w:t>
      </w:r>
      <w:r>
        <w:rPr>
          <w:rFonts w:hint="eastAsia"/>
        </w:rPr>
        <w:br/>
      </w:r>
      <w:r>
        <w:rPr>
          <w:rFonts w:hint="eastAsia"/>
        </w:rPr>
        <w:t>　　图表 企业制图软件产品服务</w:t>
      </w:r>
      <w:r>
        <w:rPr>
          <w:rFonts w:hint="eastAsia"/>
        </w:rPr>
        <w:br/>
      </w:r>
      <w:r>
        <w:rPr>
          <w:rFonts w:hint="eastAsia"/>
        </w:rPr>
        <w:t>　　图表 制图软件企业(四)经营情况</w:t>
      </w:r>
      <w:r>
        <w:rPr>
          <w:rFonts w:hint="eastAsia"/>
        </w:rPr>
        <w:br/>
      </w:r>
      <w:r>
        <w:rPr>
          <w:rFonts w:hint="eastAsia"/>
        </w:rPr>
        <w:t>　　图表 制图软件企业(五)简介</w:t>
      </w:r>
      <w:r>
        <w:rPr>
          <w:rFonts w:hint="eastAsia"/>
        </w:rPr>
        <w:br/>
      </w:r>
      <w:r>
        <w:rPr>
          <w:rFonts w:hint="eastAsia"/>
        </w:rPr>
        <w:t>　　图表 企业制图软件业务分析</w:t>
      </w:r>
      <w:r>
        <w:rPr>
          <w:rFonts w:hint="eastAsia"/>
        </w:rPr>
        <w:br/>
      </w:r>
      <w:r>
        <w:rPr>
          <w:rFonts w:hint="eastAsia"/>
        </w:rPr>
        <w:t>　　图表 制图软件企业(五)经营情况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制图软件行业生命周期</w:t>
      </w:r>
      <w:r>
        <w:rPr>
          <w:rFonts w:hint="eastAsia"/>
        </w:rPr>
        <w:br/>
      </w:r>
      <w:r>
        <w:rPr>
          <w:rFonts w:hint="eastAsia"/>
        </w:rPr>
        <w:t>　　图表 制图软件优势、劣势、机会、威胁分析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制图软件市场容量</w:t>
      </w:r>
      <w:r>
        <w:rPr>
          <w:rFonts w:hint="eastAsia"/>
        </w:rPr>
        <w:br/>
      </w:r>
      <w:r>
        <w:rPr>
          <w:rFonts w:hint="eastAsia"/>
        </w:rPr>
        <w:t>　　图表 制图软件发展前景</w:t>
      </w:r>
      <w:r>
        <w:rPr>
          <w:rFonts w:hint="eastAsia"/>
        </w:rPr>
        <w:br/>
      </w:r>
      <w:r>
        <w:rPr>
          <w:rFonts w:hint="eastAsia"/>
        </w:rPr>
        <w:t>　　图表 2025-2031年中国制图软件市场规模预测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2025-2031年中国制图软件销售预测</w:t>
      </w:r>
      <w:r>
        <w:rPr>
          <w:rFonts w:hint="eastAsia"/>
        </w:rPr>
        <w:br/>
      </w:r>
      <w:r>
        <w:rPr>
          <w:rFonts w:hint="eastAsia"/>
        </w:rPr>
        <w:t>　　图表 制图软件主要驱动因素</w:t>
      </w:r>
      <w:r>
        <w:rPr>
          <w:rFonts w:hint="eastAsia"/>
        </w:rPr>
        <w:br/>
      </w:r>
      <w:r>
        <w:rPr>
          <w:rFonts w:hint="eastAsia"/>
        </w:rPr>
        <w:t>　　图表 制图软件发展趋势预测</w:t>
      </w:r>
      <w:r>
        <w:rPr>
          <w:rFonts w:hint="eastAsia"/>
        </w:rPr>
        <w:br/>
      </w:r>
      <w:r>
        <w:rPr>
          <w:rFonts w:hint="eastAsia"/>
        </w:rPr>
        <w:t>　　图表 制图软件注意事项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b6675d44f4b80" w:history="1">
        <w:r>
          <w:rPr>
            <w:rStyle w:val="Hyperlink"/>
          </w:rPr>
          <w:t>2025-2031年中国制图软件行业发展分析与前景趋势预测报告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b6675d44f4b80" w:history="1">
        <w:r>
          <w:rPr>
            <w:rStyle w:val="Hyperlink"/>
          </w:rPr>
          <w:t>https://www.20087.com/3/00/ZhiTuRuanJianDeQianJingQuShi.html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热点：CAD制图软件、制图软件solidworks教学、solidworks绘图软件、制图软件photoshop、常用的6种绘图工具、制图软件visio、制作图片的软件、制图软件哪个好用又简单、作图神器app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f9926ed8c4f67" w:history="1">
      <w:r>
        <w:rPr>
          <w:rStyle w:val="Hyperlink"/>
        </w:rPr>
        <w:t>2025-2031年中国制图软件行业发展分析与前景趋势预测报告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iTuRuanJianDeQianJingQuShi.html" TargetMode="External" Id="R4e6b6675d44f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iTuRuanJianDeQianJingQuShi.html" TargetMode="External" Id="Rcdff9926ed8c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2024-10-16T06:54:00Z</dcterms:created>
  <dcterms:modified xsi:type="dcterms:W3CDTF">2024-10-16T07:54:00Z</dcterms:modified>
  <dc:subject>2025-2031年中国制图软件行业发展分析与前景趋势预测报告</dc:subject>
  <dc:title>2025-2031年中国制图软件行业发展分析与前景趋势预测报告</dc:title>
  <cp:keywords>2025-2031年中国制图软件行业发展分析与前景趋势预测报告</cp:keywords>
  <dc:description>2025-2031年中国制图软件行业发展分析与前景趋势预测报告</dc:description>
</cp:coreProperties>
</file>