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1c3a00dbdb4100" w:history="1">
              <w:r>
                <w:rPr>
                  <w:rStyle w:val="Hyperlink"/>
                </w:rPr>
                <w:t>2026-2032年中国可编程材料市场现状调研与发展前景趋势分析报告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1c3a00dbdb4100" w:history="1">
              <w:r>
                <w:rPr>
                  <w:rStyle w:val="Hyperlink"/>
                </w:rPr>
                <w:t>2026-2032年中国可编程材料市场现状调研与发展前景趋势分析报告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5922703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1c3a00dbdb4100" w:history="1">
                <w:r>
                  <w:rPr>
                    <w:rStyle w:val="Hyperlink"/>
                  </w:rPr>
                  <w:t>https://www.20087.com/3/70/KeBianChengCaiLiaoShiChangXianZhuangHeQianJing.html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编程材料（又称智能材料或自适应材料）是一类能够感知外部环境刺激（如温度、光、电、磁场或湿度等），并主动改变自身物理特性（如形状、颜色、刚度或力学性能）的先进工程材料。目前，可编程材料正从实验室走向产业化应用，其主要驱动力在于材料科学与纳米技术、3D打印及人工智能的深度融合。通过精密的微观结构设计，可编程材料展现出传统材料无法企及的多功能性。例如，形状记忆合金与液晶弹性体在温和刺激下可实现快速可逆形变，被广泛应用于软体机器人与微创医疗器械；而自修复聚合物与刺激响应水凝胶则在航空航天与消费电子领域展现出延长寿命与提升安全性的巨大潜力。</w:t>
      </w:r>
      <w:r>
        <w:rPr>
          <w:rFonts w:hint="eastAsia"/>
        </w:rPr>
        <w:br/>
      </w:r>
      <w:r>
        <w:rPr>
          <w:rFonts w:hint="eastAsia"/>
        </w:rPr>
        <w:t>　　未来，可编程材料将沿着多物理场耦合、非易失记忆与生物仿生方向实现颠覆性突破。市场调研网指出，在前沿研究中，解耦式非易失预应力编程等创新机制，将使材料具备“编程一次、持续工作”的机械记忆能力，摆脱对持续外部能量输入的依赖。同时，借助AI辅助设计与4D打印技术，可编程材料的研发周期将大幅缩短，实现复杂微结构的按需定制与快速成型。在应用生态上，可编程材料将与物联网及机器人系统深度集成，在自适应建筑、靶向药物递送、柔性可穿戴设备及智能汽车悬架等领域催生全新业态。随着可持续理念的普及，基于生物基与可降解成分的可编程材料也将成为主流，推动制造业向绿色、智能与高度自适应的未来迈进。</w:t>
      </w:r>
      <w:r>
        <w:rPr>
          <w:rFonts w:hint="eastAsia"/>
        </w:rPr>
        <w:br/>
      </w:r>
      <w:r>
        <w:rPr>
          <w:rFonts w:hint="eastAsia"/>
        </w:rPr>
        <w:t>　　据市场调研网（中智林）《</w:t>
      </w:r>
      <w:hyperlink r:id="Ra81c3a00dbdb4100" w:history="1">
        <w:r>
          <w:rPr>
            <w:rStyle w:val="Hyperlink"/>
          </w:rPr>
          <w:t>2026-2032年中国可编程材料市场现状调研与发展前景趋势分析报告</w:t>
        </w:r>
      </w:hyperlink>
      <w:r>
        <w:rPr>
          <w:rFonts w:hint="eastAsia"/>
        </w:rPr>
        <w:t>》，2025年可编程材料行业市场规模达 亿元，预计2032年市场规模将达 亿元，期间年均复合增长率（CAGR）达 %。报告基于统计局、相关行业协会及科研机构的详实数据，系统分析可编程材料市场供需状况、技术发展路径及竞争格局。报告客观评估当前可编程材料市场规模，预测行业增长潜力，并对可编程材料重点企业的市场竞争力进行分析。通过分析市场机遇与风险因素，为投资者提供项目评估参考和风险应对建议，助力把握可编程材料行业投资机会。</w:t>
      </w:r>
      <w:r>
        <w:rPr>
          <w:rFonts w:hint="eastAsia"/>
        </w:rPr>
        <w:br/>
      </w:r>
      <w:r>
        <w:rPr>
          <w:rFonts w:hint="eastAsia"/>
        </w:rPr>
        <w:br/>
      </w:r>
      <w:r>
        <w:rPr>
          <w:rFonts w:hint="eastAsia"/>
        </w:rPr>
        <w:t>第一章 可编程材料行业概述</w:t>
      </w:r>
      <w:r>
        <w:rPr>
          <w:rFonts w:hint="eastAsia"/>
        </w:rPr>
        <w:br/>
      </w:r>
      <w:r>
        <w:rPr>
          <w:rFonts w:hint="eastAsia"/>
        </w:rPr>
        <w:t>　　第一节 可编程材料定义与分类</w:t>
      </w:r>
      <w:r>
        <w:rPr>
          <w:rFonts w:hint="eastAsia"/>
        </w:rPr>
        <w:br/>
      </w:r>
      <w:r>
        <w:rPr>
          <w:rFonts w:hint="eastAsia"/>
        </w:rPr>
        <w:t>　　第二节 可编程材料应用领域</w:t>
      </w:r>
      <w:r>
        <w:rPr>
          <w:rFonts w:hint="eastAsia"/>
        </w:rPr>
        <w:br/>
      </w:r>
      <w:r>
        <w:rPr>
          <w:rFonts w:hint="eastAsia"/>
        </w:rPr>
        <w:t>　　第三节 可编程材料行业经济指标分析</w:t>
      </w:r>
      <w:r>
        <w:rPr>
          <w:rFonts w:hint="eastAsia"/>
        </w:rPr>
        <w:br/>
      </w:r>
      <w:r>
        <w:rPr>
          <w:rFonts w:hint="eastAsia"/>
        </w:rPr>
        <w:t>　　　　一、可编程材料行业赢利性评估</w:t>
      </w:r>
      <w:r>
        <w:rPr>
          <w:rFonts w:hint="eastAsia"/>
        </w:rPr>
        <w:br/>
      </w:r>
      <w:r>
        <w:rPr>
          <w:rFonts w:hint="eastAsia"/>
        </w:rPr>
        <w:t>　　　　二、可编程材料行业成长速度分析</w:t>
      </w:r>
      <w:r>
        <w:rPr>
          <w:rFonts w:hint="eastAsia"/>
        </w:rPr>
        <w:br/>
      </w:r>
      <w:r>
        <w:rPr>
          <w:rFonts w:hint="eastAsia"/>
        </w:rPr>
        <w:t>　　　　三、可编程材料附加值提升空间探讨</w:t>
      </w:r>
      <w:r>
        <w:rPr>
          <w:rFonts w:hint="eastAsia"/>
        </w:rPr>
        <w:br/>
      </w:r>
      <w:r>
        <w:rPr>
          <w:rFonts w:hint="eastAsia"/>
        </w:rPr>
        <w:t>　　　　四、可编程材料行业进入壁垒分析</w:t>
      </w:r>
      <w:r>
        <w:rPr>
          <w:rFonts w:hint="eastAsia"/>
        </w:rPr>
        <w:br/>
      </w:r>
      <w:r>
        <w:rPr>
          <w:rFonts w:hint="eastAsia"/>
        </w:rPr>
        <w:t>　　　　五、可编程材料行业风险性评估</w:t>
      </w:r>
      <w:r>
        <w:rPr>
          <w:rFonts w:hint="eastAsia"/>
        </w:rPr>
        <w:br/>
      </w:r>
      <w:r>
        <w:rPr>
          <w:rFonts w:hint="eastAsia"/>
        </w:rPr>
        <w:t>　　　　六、可编程材料行业周期性分析</w:t>
      </w:r>
      <w:r>
        <w:rPr>
          <w:rFonts w:hint="eastAsia"/>
        </w:rPr>
        <w:br/>
      </w:r>
      <w:r>
        <w:rPr>
          <w:rFonts w:hint="eastAsia"/>
        </w:rPr>
        <w:t>　　　　七、可编程材料行业竞争程度指标</w:t>
      </w:r>
      <w:r>
        <w:rPr>
          <w:rFonts w:hint="eastAsia"/>
        </w:rPr>
        <w:br/>
      </w:r>
      <w:r>
        <w:rPr>
          <w:rFonts w:hint="eastAsia"/>
        </w:rPr>
        <w:t>　　　　八、可编程材料行业成熟度综合分析</w:t>
      </w:r>
      <w:r>
        <w:rPr>
          <w:rFonts w:hint="eastAsia"/>
        </w:rPr>
        <w:br/>
      </w:r>
      <w:r>
        <w:rPr>
          <w:rFonts w:hint="eastAsia"/>
        </w:rPr>
        <w:t>　　第四节 可编程材料产业链及经营模式分析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三、可编程材料销售模式与渠道策略</w:t>
      </w:r>
      <w:r>
        <w:rPr>
          <w:rFonts w:hint="eastAsia"/>
        </w:rPr>
        <w:br/>
      </w:r>
      <w:r>
        <w:rPr>
          <w:rFonts w:hint="eastAsia"/>
        </w:rPr>
        <w:br/>
      </w:r>
      <w:r>
        <w:rPr>
          <w:rFonts w:hint="eastAsia"/>
        </w:rPr>
        <w:t>第二章 全球可编程材料市场发展分析</w:t>
      </w:r>
      <w:r>
        <w:rPr>
          <w:rFonts w:hint="eastAsia"/>
        </w:rPr>
        <w:br/>
      </w:r>
      <w:r>
        <w:rPr>
          <w:rFonts w:hint="eastAsia"/>
        </w:rPr>
        <w:t>　　第一节 2025-2026年全球可编程材料行业发展分析</w:t>
      </w:r>
      <w:r>
        <w:rPr>
          <w:rFonts w:hint="eastAsia"/>
        </w:rPr>
        <w:br/>
      </w:r>
      <w:r>
        <w:rPr>
          <w:rFonts w:hint="eastAsia"/>
        </w:rPr>
        <w:t>　　　　一、全球可编程材料行业市场规模与趋势</w:t>
      </w:r>
      <w:r>
        <w:rPr>
          <w:rFonts w:hint="eastAsia"/>
        </w:rPr>
        <w:br/>
      </w:r>
      <w:r>
        <w:rPr>
          <w:rFonts w:hint="eastAsia"/>
        </w:rPr>
        <w:t>　　　　二、全球可编程材料行业发展特点</w:t>
      </w:r>
      <w:r>
        <w:rPr>
          <w:rFonts w:hint="eastAsia"/>
        </w:rPr>
        <w:br/>
      </w:r>
      <w:r>
        <w:rPr>
          <w:rFonts w:hint="eastAsia"/>
        </w:rPr>
        <w:t>　　　　三、全球可编程材料行业竞争格局</w:t>
      </w:r>
      <w:r>
        <w:rPr>
          <w:rFonts w:hint="eastAsia"/>
        </w:rPr>
        <w:br/>
      </w:r>
      <w:r>
        <w:rPr>
          <w:rFonts w:hint="eastAsia"/>
        </w:rPr>
        <w:t>　　第二节 主要国家与地区可编程材料市场分析</w:t>
      </w:r>
      <w:r>
        <w:rPr>
          <w:rFonts w:hint="eastAsia"/>
        </w:rPr>
        <w:br/>
      </w:r>
      <w:r>
        <w:rPr>
          <w:rFonts w:hint="eastAsia"/>
        </w:rPr>
        <w:t>　　第三节 2026-2032年全球可编程材料行业发展趋势与前景预测</w:t>
      </w:r>
      <w:r>
        <w:rPr>
          <w:rFonts w:hint="eastAsia"/>
        </w:rPr>
        <w:br/>
      </w:r>
      <w:r>
        <w:rPr>
          <w:rFonts w:hint="eastAsia"/>
        </w:rPr>
        <w:t>　　　　一、可编程材料行业发展趋势</w:t>
      </w:r>
      <w:r>
        <w:rPr>
          <w:rFonts w:hint="eastAsia"/>
        </w:rPr>
        <w:br/>
      </w:r>
      <w:r>
        <w:rPr>
          <w:rFonts w:hint="eastAsia"/>
        </w:rPr>
        <w:t>　　　　二、可编程材料行业发展潜力</w:t>
      </w:r>
      <w:r>
        <w:rPr>
          <w:rFonts w:hint="eastAsia"/>
        </w:rPr>
        <w:br/>
      </w:r>
      <w:r>
        <w:rPr>
          <w:rFonts w:hint="eastAsia"/>
        </w:rPr>
        <w:br/>
      </w:r>
      <w:r>
        <w:rPr>
          <w:rFonts w:hint="eastAsia"/>
        </w:rPr>
        <w:t>第三章 中国可编程材料行业市场分析</w:t>
      </w:r>
      <w:r>
        <w:rPr>
          <w:rFonts w:hint="eastAsia"/>
        </w:rPr>
        <w:br/>
      </w:r>
      <w:r>
        <w:rPr>
          <w:rFonts w:hint="eastAsia"/>
        </w:rPr>
        <w:t>　　第一节 2025-2026年可编程材料产能与投资动态</w:t>
      </w:r>
      <w:r>
        <w:rPr>
          <w:rFonts w:hint="eastAsia"/>
        </w:rPr>
        <w:br/>
      </w:r>
      <w:r>
        <w:rPr>
          <w:rFonts w:hint="eastAsia"/>
        </w:rPr>
        <w:t>　　　　一、国内可编程材料产能现状与利用效率</w:t>
      </w:r>
      <w:r>
        <w:rPr>
          <w:rFonts w:hint="eastAsia"/>
        </w:rPr>
        <w:br/>
      </w:r>
      <w:r>
        <w:rPr>
          <w:rFonts w:hint="eastAsia"/>
        </w:rPr>
        <w:t>　　　　二、可编程材料产能扩张与投资动态分析</w:t>
      </w:r>
      <w:r>
        <w:rPr>
          <w:rFonts w:hint="eastAsia"/>
        </w:rPr>
        <w:br/>
      </w:r>
      <w:r>
        <w:rPr>
          <w:rFonts w:hint="eastAsia"/>
        </w:rPr>
        <w:t>　　第二节 2026-2032年可编程材料行业产量统计与趋势预测</w:t>
      </w:r>
      <w:r>
        <w:rPr>
          <w:rFonts w:hint="eastAsia"/>
        </w:rPr>
        <w:br/>
      </w:r>
      <w:r>
        <w:rPr>
          <w:rFonts w:hint="eastAsia"/>
        </w:rPr>
        <w:t>　　　　一、2020-2025年可编程材料行业产量与增长趋势</w:t>
      </w:r>
      <w:r>
        <w:rPr>
          <w:rFonts w:hint="eastAsia"/>
        </w:rPr>
        <w:br/>
      </w:r>
      <w:r>
        <w:rPr>
          <w:rFonts w:hint="eastAsia"/>
        </w:rPr>
        <w:t>　　　　　　1、2020-2025年可编程材料产量及增长趋势</w:t>
      </w:r>
      <w:r>
        <w:rPr>
          <w:rFonts w:hint="eastAsia"/>
        </w:rPr>
        <w:br/>
      </w:r>
      <w:r>
        <w:rPr>
          <w:rFonts w:hint="eastAsia"/>
        </w:rPr>
        <w:t>　　　　　　2、2020-2025年可编程材料细分产品产量及份额</w:t>
      </w:r>
      <w:r>
        <w:rPr>
          <w:rFonts w:hint="eastAsia"/>
        </w:rPr>
        <w:br/>
      </w:r>
      <w:r>
        <w:rPr>
          <w:rFonts w:hint="eastAsia"/>
        </w:rPr>
        <w:t>　　　　二、可编程材料产量影响因素分析</w:t>
      </w:r>
      <w:r>
        <w:rPr>
          <w:rFonts w:hint="eastAsia"/>
        </w:rPr>
        <w:br/>
      </w:r>
      <w:r>
        <w:rPr>
          <w:rFonts w:hint="eastAsia"/>
        </w:rPr>
        <w:t>　　　　三、2026-2032年可编程材料产量预测</w:t>
      </w:r>
      <w:r>
        <w:rPr>
          <w:rFonts w:hint="eastAsia"/>
        </w:rPr>
        <w:br/>
      </w:r>
      <w:r>
        <w:rPr>
          <w:rFonts w:hint="eastAsia"/>
        </w:rPr>
        <w:t>　　第三节 2026-2032年可编程材料市场需求与销售分析</w:t>
      </w:r>
      <w:r>
        <w:rPr>
          <w:rFonts w:hint="eastAsia"/>
        </w:rPr>
        <w:br/>
      </w:r>
      <w:r>
        <w:rPr>
          <w:rFonts w:hint="eastAsia"/>
        </w:rPr>
        <w:t>　　　　一、2025-2026年可编程材料行业需求现状</w:t>
      </w:r>
      <w:r>
        <w:rPr>
          <w:rFonts w:hint="eastAsia"/>
        </w:rPr>
        <w:br/>
      </w:r>
      <w:r>
        <w:rPr>
          <w:rFonts w:hint="eastAsia"/>
        </w:rPr>
        <w:t>　　　　二、可编程材料客户群体与需求特点</w:t>
      </w:r>
      <w:r>
        <w:rPr>
          <w:rFonts w:hint="eastAsia"/>
        </w:rPr>
        <w:br/>
      </w:r>
      <w:r>
        <w:rPr>
          <w:rFonts w:hint="eastAsia"/>
        </w:rPr>
        <w:t>　　　　三、2020-2025年可编程材料行业销售规模分析</w:t>
      </w:r>
      <w:r>
        <w:rPr>
          <w:rFonts w:hint="eastAsia"/>
        </w:rPr>
        <w:br/>
      </w:r>
      <w:r>
        <w:rPr>
          <w:rFonts w:hint="eastAsia"/>
        </w:rPr>
        <w:t>　　　　四、2026-2032年可编程材料市场增长潜力与规模预测</w:t>
      </w:r>
      <w:r>
        <w:rPr>
          <w:rFonts w:hint="eastAsia"/>
        </w:rPr>
        <w:br/>
      </w:r>
      <w:r>
        <w:rPr>
          <w:rFonts w:hint="eastAsia"/>
        </w:rPr>
        <w:br/>
      </w:r>
      <w:r>
        <w:rPr>
          <w:rFonts w:hint="eastAsia"/>
        </w:rPr>
        <w:t>第四章 2025-2026年可编程材料行业技术发展现状及趋势分析</w:t>
      </w:r>
      <w:r>
        <w:rPr>
          <w:rFonts w:hint="eastAsia"/>
        </w:rPr>
        <w:br/>
      </w:r>
      <w:r>
        <w:rPr>
          <w:rFonts w:hint="eastAsia"/>
        </w:rPr>
        <w:t>　　第一节 可编程材料行业技术发展现状分析</w:t>
      </w:r>
      <w:r>
        <w:rPr>
          <w:rFonts w:hint="eastAsia"/>
        </w:rPr>
        <w:br/>
      </w:r>
      <w:r>
        <w:rPr>
          <w:rFonts w:hint="eastAsia"/>
        </w:rPr>
        <w:t>　　第二节 国内外可编程材料行业技术差距分析及差距形成的主要原因</w:t>
      </w:r>
      <w:r>
        <w:rPr>
          <w:rFonts w:hint="eastAsia"/>
        </w:rPr>
        <w:br/>
      </w:r>
      <w:r>
        <w:rPr>
          <w:rFonts w:hint="eastAsia"/>
        </w:rPr>
        <w:t>　　第三节 可编程材料行业技术发展方向、趋势预测</w:t>
      </w:r>
      <w:r>
        <w:rPr>
          <w:rFonts w:hint="eastAsia"/>
        </w:rPr>
        <w:br/>
      </w:r>
      <w:r>
        <w:rPr>
          <w:rFonts w:hint="eastAsia"/>
        </w:rPr>
        <w:t>　　第四节 提升可编程材料行业技术能力策略建议</w:t>
      </w:r>
      <w:r>
        <w:rPr>
          <w:rFonts w:hint="eastAsia"/>
        </w:rPr>
        <w:br/>
      </w:r>
      <w:r>
        <w:rPr>
          <w:rFonts w:hint="eastAsia"/>
        </w:rPr>
        <w:br/>
      </w:r>
      <w:r>
        <w:rPr>
          <w:rFonts w:hint="eastAsia"/>
        </w:rPr>
        <w:t>第五章 中国可编程材料细分市场分析</w:t>
      </w:r>
      <w:r>
        <w:rPr>
          <w:rFonts w:hint="eastAsia"/>
        </w:rPr>
        <w:br/>
      </w:r>
      <w:r>
        <w:rPr>
          <w:rFonts w:hint="eastAsia"/>
        </w:rPr>
        <w:t>　　　　一、2025-2026年可编程材料主要细分产品市场现状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可编程材料价格机制与竞争策略</w:t>
      </w:r>
      <w:r>
        <w:rPr>
          <w:rFonts w:hint="eastAsia"/>
        </w:rPr>
        <w:br/>
      </w:r>
      <w:r>
        <w:rPr>
          <w:rFonts w:hint="eastAsia"/>
        </w:rPr>
        <w:t>　　第一节 市场价格走势与影响因素</w:t>
      </w:r>
      <w:r>
        <w:rPr>
          <w:rFonts w:hint="eastAsia"/>
        </w:rPr>
        <w:br/>
      </w:r>
      <w:r>
        <w:rPr>
          <w:rFonts w:hint="eastAsia"/>
        </w:rPr>
        <w:t>　　　　一、2020-2025年可编程材料市场价格走势</w:t>
      </w:r>
      <w:r>
        <w:rPr>
          <w:rFonts w:hint="eastAsia"/>
        </w:rPr>
        <w:br/>
      </w:r>
      <w:r>
        <w:rPr>
          <w:rFonts w:hint="eastAsia"/>
        </w:rPr>
        <w:t>　　　　二、影响价格的关键因素</w:t>
      </w:r>
      <w:r>
        <w:rPr>
          <w:rFonts w:hint="eastAsia"/>
        </w:rPr>
        <w:br/>
      </w:r>
      <w:r>
        <w:rPr>
          <w:rFonts w:hint="eastAsia"/>
        </w:rPr>
        <w:t>　　第二节 可编程材料定价策略与方法</w:t>
      </w:r>
      <w:r>
        <w:rPr>
          <w:rFonts w:hint="eastAsia"/>
        </w:rPr>
        <w:br/>
      </w:r>
      <w:r>
        <w:rPr>
          <w:rFonts w:hint="eastAsia"/>
        </w:rPr>
        <w:t>　　第三节 2026-2032年可编程材料价格竞争态势与趋势预测</w:t>
      </w:r>
      <w:r>
        <w:rPr>
          <w:rFonts w:hint="eastAsia"/>
        </w:rPr>
        <w:br/>
      </w:r>
      <w:r>
        <w:rPr>
          <w:rFonts w:hint="eastAsia"/>
        </w:rPr>
        <w:br/>
      </w:r>
      <w:r>
        <w:rPr>
          <w:rFonts w:hint="eastAsia"/>
        </w:rPr>
        <w:t>第七章 中国可编程材料行业重点区域市场研究</w:t>
      </w:r>
      <w:r>
        <w:rPr>
          <w:rFonts w:hint="eastAsia"/>
        </w:rPr>
        <w:br/>
      </w:r>
      <w:r>
        <w:rPr>
          <w:rFonts w:hint="eastAsia"/>
        </w:rPr>
        <w:t>　　第一节 2025-2026年重点区域可编程材料市场发展概况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二、2020-2025年可编程材料市场需求规模情况</w:t>
      </w:r>
      <w:r>
        <w:rPr>
          <w:rFonts w:hint="eastAsia"/>
        </w:rPr>
        <w:br/>
      </w:r>
      <w:r>
        <w:rPr>
          <w:rFonts w:hint="eastAsia"/>
        </w:rPr>
        <w:t>　　　　三、2026-2032年可编程材料行业发展潜力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二、2020-2025年可编程材料市场需求规模情况</w:t>
      </w:r>
      <w:r>
        <w:rPr>
          <w:rFonts w:hint="eastAsia"/>
        </w:rPr>
        <w:br/>
      </w:r>
      <w:r>
        <w:rPr>
          <w:rFonts w:hint="eastAsia"/>
        </w:rPr>
        <w:t>　　　　三、2026-2032年可编程材料行业发展潜力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二、2020-2025年可编程材料市场需求规模情况</w:t>
      </w:r>
      <w:r>
        <w:rPr>
          <w:rFonts w:hint="eastAsia"/>
        </w:rPr>
        <w:br/>
      </w:r>
      <w:r>
        <w:rPr>
          <w:rFonts w:hint="eastAsia"/>
        </w:rPr>
        <w:t>　　　　三、2026-2032年可编程材料行业发展潜力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二、2020-2025年可编程材料市场需求规模情况</w:t>
      </w:r>
      <w:r>
        <w:rPr>
          <w:rFonts w:hint="eastAsia"/>
        </w:rPr>
        <w:br/>
      </w:r>
      <w:r>
        <w:rPr>
          <w:rFonts w:hint="eastAsia"/>
        </w:rPr>
        <w:t>　　　　三、2026-2032年可编程材料行业发展潜力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二、2020-2025年可编程材料市场需求规模情况</w:t>
      </w:r>
      <w:r>
        <w:rPr>
          <w:rFonts w:hint="eastAsia"/>
        </w:rPr>
        <w:br/>
      </w:r>
      <w:r>
        <w:rPr>
          <w:rFonts w:hint="eastAsia"/>
        </w:rPr>
        <w:t>　　　　三、2026-2032年可编程材料行业发展潜力</w:t>
      </w:r>
      <w:r>
        <w:rPr>
          <w:rFonts w:hint="eastAsia"/>
        </w:rPr>
        <w:br/>
      </w:r>
      <w:r>
        <w:rPr>
          <w:rFonts w:hint="eastAsia"/>
        </w:rPr>
        <w:br/>
      </w:r>
      <w:r>
        <w:rPr>
          <w:rFonts w:hint="eastAsia"/>
        </w:rPr>
        <w:t>第八章 2020-2025年中国可编程材料行业进出口情况分析</w:t>
      </w:r>
      <w:r>
        <w:rPr>
          <w:rFonts w:hint="eastAsia"/>
        </w:rPr>
        <w:br/>
      </w:r>
      <w:r>
        <w:rPr>
          <w:rFonts w:hint="eastAsia"/>
        </w:rPr>
        <w:t>　　第一节 可编程材料行业进口规模与来源分析</w:t>
      </w:r>
      <w:r>
        <w:rPr>
          <w:rFonts w:hint="eastAsia"/>
        </w:rPr>
        <w:br/>
      </w:r>
      <w:r>
        <w:rPr>
          <w:rFonts w:hint="eastAsia"/>
        </w:rPr>
        <w:t>　　　　一、2020-2025年可编程材料进口规模分析</w:t>
      </w:r>
      <w:r>
        <w:rPr>
          <w:rFonts w:hint="eastAsia"/>
        </w:rPr>
        <w:br/>
      </w:r>
      <w:r>
        <w:rPr>
          <w:rFonts w:hint="eastAsia"/>
        </w:rPr>
        <w:t>　　　　二、可编程材料主要进口来源</w:t>
      </w:r>
      <w:r>
        <w:rPr>
          <w:rFonts w:hint="eastAsia"/>
        </w:rPr>
        <w:br/>
      </w:r>
      <w:r>
        <w:rPr>
          <w:rFonts w:hint="eastAsia"/>
        </w:rPr>
        <w:t>　　　　三、进口产品结构特点</w:t>
      </w:r>
      <w:r>
        <w:rPr>
          <w:rFonts w:hint="eastAsia"/>
        </w:rPr>
        <w:br/>
      </w:r>
      <w:r>
        <w:rPr>
          <w:rFonts w:hint="eastAsia"/>
        </w:rPr>
        <w:t>　　第二节 可编程材料行业出口规模与目的地分析</w:t>
      </w:r>
      <w:r>
        <w:rPr>
          <w:rFonts w:hint="eastAsia"/>
        </w:rPr>
        <w:br/>
      </w:r>
      <w:r>
        <w:rPr>
          <w:rFonts w:hint="eastAsia"/>
        </w:rPr>
        <w:t>　　　　一、2020-2025年可编程材料出口规模分析</w:t>
      </w:r>
      <w:r>
        <w:rPr>
          <w:rFonts w:hint="eastAsia"/>
        </w:rPr>
        <w:br/>
      </w:r>
      <w:r>
        <w:rPr>
          <w:rFonts w:hint="eastAsia"/>
        </w:rPr>
        <w:t>　　　　二、可编程材料主要出口目的地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2020-2025年中国可编程材料总体规模与财务指标</w:t>
      </w:r>
      <w:r>
        <w:rPr>
          <w:rFonts w:hint="eastAsia"/>
        </w:rPr>
        <w:br/>
      </w:r>
      <w:r>
        <w:rPr>
          <w:rFonts w:hint="eastAsia"/>
        </w:rPr>
        <w:t>　　第一节 中国可编程材料行业总体规模分析</w:t>
      </w:r>
      <w:r>
        <w:rPr>
          <w:rFonts w:hint="eastAsia"/>
        </w:rPr>
        <w:br/>
      </w:r>
      <w:r>
        <w:rPr>
          <w:rFonts w:hint="eastAsia"/>
        </w:rPr>
        <w:t>　　　　一、可编程材料企业数量与结构</w:t>
      </w:r>
      <w:r>
        <w:rPr>
          <w:rFonts w:hint="eastAsia"/>
        </w:rPr>
        <w:br/>
      </w:r>
      <w:r>
        <w:rPr>
          <w:rFonts w:hint="eastAsia"/>
        </w:rPr>
        <w:t>　　　　二、可编程材料从业人员规模</w:t>
      </w:r>
      <w:r>
        <w:rPr>
          <w:rFonts w:hint="eastAsia"/>
        </w:rPr>
        <w:br/>
      </w:r>
      <w:r>
        <w:rPr>
          <w:rFonts w:hint="eastAsia"/>
        </w:rPr>
        <w:t>　　　　三、可编程材料行业资产状况</w:t>
      </w:r>
      <w:r>
        <w:rPr>
          <w:rFonts w:hint="eastAsia"/>
        </w:rPr>
        <w:br/>
      </w:r>
      <w:r>
        <w:rPr>
          <w:rFonts w:hint="eastAsia"/>
        </w:rPr>
        <w:t>　　第二节 中国可编程材料行业财务指标总体分析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可编程材料行业重点企业经营状况分析</w:t>
      </w:r>
      <w:r>
        <w:rPr>
          <w:rFonts w:hint="eastAsia"/>
        </w:rPr>
        <w:br/>
      </w:r>
      <w:r>
        <w:rPr>
          <w:rFonts w:hint="eastAsia"/>
        </w:rPr>
        <w:t>　　第一节 可编程材料重点企业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可编程材料领先企业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可编程材料标杆企业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可编程材料代表企业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可编程材料龙头企业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可编程材料重点企业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中国可编程材料行业竞争格局分析</w:t>
      </w:r>
      <w:r>
        <w:rPr>
          <w:rFonts w:hint="eastAsia"/>
        </w:rPr>
        <w:br/>
      </w:r>
      <w:r>
        <w:rPr>
          <w:rFonts w:hint="eastAsia"/>
        </w:rPr>
        <w:t>　　第一节 可编程材料行业竞争格局总览</w:t>
      </w:r>
      <w:r>
        <w:rPr>
          <w:rFonts w:hint="eastAsia"/>
        </w:rPr>
        <w:br/>
      </w:r>
      <w:r>
        <w:rPr>
          <w:rFonts w:hint="eastAsia"/>
        </w:rPr>
        <w:t>　　第二节 2025-2026年可编程材料行业竞争力分析</w:t>
      </w:r>
      <w:r>
        <w:rPr>
          <w:rFonts w:hint="eastAsia"/>
        </w:rPr>
        <w:br/>
      </w:r>
      <w:r>
        <w:rPr>
          <w:rFonts w:hint="eastAsia"/>
        </w:rPr>
        <w:t>　　　　一、可编程材料供应商议价能力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四、可编程材料替代品威胁</w:t>
      </w:r>
      <w:r>
        <w:rPr>
          <w:rFonts w:hint="eastAsia"/>
        </w:rPr>
        <w:br/>
      </w:r>
      <w:r>
        <w:rPr>
          <w:rFonts w:hint="eastAsia"/>
        </w:rPr>
        <w:t>　　　　五、现有竞争者竞争强度</w:t>
      </w:r>
      <w:r>
        <w:rPr>
          <w:rFonts w:hint="eastAsia"/>
        </w:rPr>
        <w:br/>
      </w:r>
      <w:r>
        <w:rPr>
          <w:rFonts w:hint="eastAsia"/>
        </w:rPr>
        <w:t>　　第三节 2020-2025年可编程材料行业企业并购活动分析</w:t>
      </w:r>
      <w:r>
        <w:rPr>
          <w:rFonts w:hint="eastAsia"/>
        </w:rPr>
        <w:br/>
      </w:r>
      <w:r>
        <w:rPr>
          <w:rFonts w:hint="eastAsia"/>
        </w:rPr>
        <w:t>　　第四节 2025-2026年可编程材料行业会展与招投标活动分析</w:t>
      </w:r>
      <w:r>
        <w:rPr>
          <w:rFonts w:hint="eastAsia"/>
        </w:rPr>
        <w:br/>
      </w:r>
      <w:r>
        <w:rPr>
          <w:rFonts w:hint="eastAsia"/>
        </w:rPr>
        <w:t>　　　　一、可编程材料行业会展活动及其市场影响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2026年中国可编程材料企业发展策略分析</w:t>
      </w:r>
      <w:r>
        <w:rPr>
          <w:rFonts w:hint="eastAsia"/>
        </w:rPr>
        <w:br/>
      </w:r>
      <w:r>
        <w:rPr>
          <w:rFonts w:hint="eastAsia"/>
        </w:rPr>
        <w:t>　　第一节 可编程材料市场策略分析</w:t>
      </w:r>
      <w:r>
        <w:rPr>
          <w:rFonts w:hint="eastAsia"/>
        </w:rPr>
        <w:br/>
      </w:r>
      <w:r>
        <w:rPr>
          <w:rFonts w:hint="eastAsia"/>
        </w:rPr>
        <w:t>　　　　一、可编程材料市场定位与拓展策略</w:t>
      </w:r>
      <w:r>
        <w:rPr>
          <w:rFonts w:hint="eastAsia"/>
        </w:rPr>
        <w:br/>
      </w:r>
      <w:r>
        <w:rPr>
          <w:rFonts w:hint="eastAsia"/>
        </w:rPr>
        <w:t>　　　　二、可编程材料市场细分与目标客户</w:t>
      </w:r>
      <w:r>
        <w:rPr>
          <w:rFonts w:hint="eastAsia"/>
        </w:rPr>
        <w:br/>
      </w:r>
      <w:r>
        <w:rPr>
          <w:rFonts w:hint="eastAsia"/>
        </w:rPr>
        <w:t>　　第二节 可编程材料销售策略分析</w:t>
      </w:r>
      <w:r>
        <w:rPr>
          <w:rFonts w:hint="eastAsia"/>
        </w:rPr>
        <w:br/>
      </w:r>
      <w:r>
        <w:rPr>
          <w:rFonts w:hint="eastAsia"/>
        </w:rPr>
        <w:t>　　　　一、可编程材料销售渠道与网络建设</w:t>
      </w:r>
      <w:r>
        <w:rPr>
          <w:rFonts w:hint="eastAsia"/>
        </w:rPr>
        <w:br/>
      </w:r>
      <w:r>
        <w:rPr>
          <w:rFonts w:hint="eastAsia"/>
        </w:rPr>
        <w:t>　　　　二、促销活动与品牌推广</w:t>
      </w:r>
      <w:r>
        <w:rPr>
          <w:rFonts w:hint="eastAsia"/>
        </w:rPr>
        <w:br/>
      </w:r>
      <w:r>
        <w:rPr>
          <w:rFonts w:hint="eastAsia"/>
        </w:rPr>
        <w:t>　　第三节 提高可编程材料企业竞争力建议</w:t>
      </w:r>
      <w:r>
        <w:rPr>
          <w:rFonts w:hint="eastAsia"/>
        </w:rPr>
        <w:br/>
      </w:r>
      <w:r>
        <w:rPr>
          <w:rFonts w:hint="eastAsia"/>
        </w:rPr>
        <w:t>　　　　一、可编程材料技术创新与管理优化</w:t>
      </w:r>
      <w:r>
        <w:rPr>
          <w:rFonts w:hint="eastAsia"/>
        </w:rPr>
        <w:br/>
      </w:r>
      <w:r>
        <w:rPr>
          <w:rFonts w:hint="eastAsia"/>
        </w:rPr>
        <w:t>　　　　二、人才引进与团队建设</w:t>
      </w:r>
      <w:r>
        <w:rPr>
          <w:rFonts w:hint="eastAsia"/>
        </w:rPr>
        <w:br/>
      </w:r>
      <w:r>
        <w:rPr>
          <w:rFonts w:hint="eastAsia"/>
        </w:rPr>
        <w:t>　　第四节 可编程材料品牌战略思考</w:t>
      </w:r>
      <w:r>
        <w:rPr>
          <w:rFonts w:hint="eastAsia"/>
        </w:rPr>
        <w:br/>
      </w:r>
      <w:r>
        <w:rPr>
          <w:rFonts w:hint="eastAsia"/>
        </w:rPr>
        <w:t>　　　　一、可编程材料品牌建设与维护</w:t>
      </w:r>
      <w:r>
        <w:rPr>
          <w:rFonts w:hint="eastAsia"/>
        </w:rPr>
        <w:br/>
      </w:r>
      <w:r>
        <w:rPr>
          <w:rFonts w:hint="eastAsia"/>
        </w:rPr>
        <w:t>　　　　二、可编程材料品牌影响力与市场竞争力</w:t>
      </w:r>
      <w:r>
        <w:rPr>
          <w:rFonts w:hint="eastAsia"/>
        </w:rPr>
        <w:br/>
      </w:r>
      <w:r>
        <w:rPr>
          <w:rFonts w:hint="eastAsia"/>
        </w:rPr>
        <w:br/>
      </w:r>
      <w:r>
        <w:rPr>
          <w:rFonts w:hint="eastAsia"/>
        </w:rPr>
        <w:t>第十三章 中国可编程材料行业风险与对策</w:t>
      </w:r>
      <w:r>
        <w:rPr>
          <w:rFonts w:hint="eastAsia"/>
        </w:rPr>
        <w:br/>
      </w:r>
      <w:r>
        <w:rPr>
          <w:rFonts w:hint="eastAsia"/>
        </w:rPr>
        <w:t>　　第一节 可编程材料行业SWOT分析</w:t>
      </w:r>
      <w:r>
        <w:rPr>
          <w:rFonts w:hint="eastAsia"/>
        </w:rPr>
        <w:br/>
      </w:r>
      <w:r>
        <w:rPr>
          <w:rFonts w:hint="eastAsia"/>
        </w:rPr>
        <w:t>　　　　一、可编程材料行业优势分析</w:t>
      </w:r>
      <w:r>
        <w:rPr>
          <w:rFonts w:hint="eastAsia"/>
        </w:rPr>
        <w:br/>
      </w:r>
      <w:r>
        <w:rPr>
          <w:rFonts w:hint="eastAsia"/>
        </w:rPr>
        <w:t>　　　　二、可编程材料行业劣势分析</w:t>
      </w:r>
      <w:r>
        <w:rPr>
          <w:rFonts w:hint="eastAsia"/>
        </w:rPr>
        <w:br/>
      </w:r>
      <w:r>
        <w:rPr>
          <w:rFonts w:hint="eastAsia"/>
        </w:rPr>
        <w:t>　　　　三、可编程材料市场机会探索</w:t>
      </w:r>
      <w:r>
        <w:rPr>
          <w:rFonts w:hint="eastAsia"/>
        </w:rPr>
        <w:br/>
      </w:r>
      <w:r>
        <w:rPr>
          <w:rFonts w:hint="eastAsia"/>
        </w:rPr>
        <w:t>　　　　四、可编程材料市场威胁评估</w:t>
      </w:r>
      <w:r>
        <w:rPr>
          <w:rFonts w:hint="eastAsia"/>
        </w:rPr>
        <w:br/>
      </w:r>
      <w:r>
        <w:rPr>
          <w:rFonts w:hint="eastAsia"/>
        </w:rPr>
        <w:t>　　第二节 可编程材料行业风险及对策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2026-2032年中国可编程材料行业前景与发展趋势</w:t>
      </w:r>
      <w:r>
        <w:rPr>
          <w:rFonts w:hint="eastAsia"/>
        </w:rPr>
        <w:br/>
      </w:r>
      <w:r>
        <w:rPr>
          <w:rFonts w:hint="eastAsia"/>
        </w:rPr>
        <w:t>　　第一节 可编程材料行业发展环境分析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2026-2032年可编程材料行业发展趋势与方向</w:t>
      </w:r>
      <w:r>
        <w:rPr>
          <w:rFonts w:hint="eastAsia"/>
        </w:rPr>
        <w:br/>
      </w:r>
      <w:r>
        <w:rPr>
          <w:rFonts w:hint="eastAsia"/>
        </w:rPr>
        <w:t>　　　　一、可编程材料行业发展方向预测</w:t>
      </w:r>
      <w:r>
        <w:rPr>
          <w:rFonts w:hint="eastAsia"/>
        </w:rPr>
        <w:br/>
      </w:r>
      <w:r>
        <w:rPr>
          <w:rFonts w:hint="eastAsia"/>
        </w:rPr>
        <w:t>　　　　二、可编程材料发展趋势分析</w:t>
      </w:r>
      <w:r>
        <w:rPr>
          <w:rFonts w:hint="eastAsia"/>
        </w:rPr>
        <w:br/>
      </w:r>
      <w:r>
        <w:rPr>
          <w:rFonts w:hint="eastAsia"/>
        </w:rPr>
        <w:t>　　第三节 2026-2032年可编程材料行业发展潜力与机遇</w:t>
      </w:r>
      <w:r>
        <w:rPr>
          <w:rFonts w:hint="eastAsia"/>
        </w:rPr>
        <w:br/>
      </w:r>
      <w:r>
        <w:rPr>
          <w:rFonts w:hint="eastAsia"/>
        </w:rPr>
        <w:t>　　　　一、可编程材料市场发展潜力评估</w:t>
      </w:r>
      <w:r>
        <w:rPr>
          <w:rFonts w:hint="eastAsia"/>
        </w:rPr>
        <w:br/>
      </w:r>
      <w:r>
        <w:rPr>
          <w:rFonts w:hint="eastAsia"/>
        </w:rPr>
        <w:t>　　　　二、可编程材料新兴市场与机遇探索</w:t>
      </w:r>
      <w:r>
        <w:rPr>
          <w:rFonts w:hint="eastAsia"/>
        </w:rPr>
        <w:br/>
      </w:r>
      <w:r>
        <w:rPr>
          <w:rFonts w:hint="eastAsia"/>
        </w:rPr>
        <w:br/>
      </w:r>
      <w:r>
        <w:rPr>
          <w:rFonts w:hint="eastAsia"/>
        </w:rPr>
        <w:t>第十五章 可编程材料行业研究结论与建议</w:t>
      </w:r>
      <w:r>
        <w:rPr>
          <w:rFonts w:hint="eastAsia"/>
        </w:rPr>
        <w:br/>
      </w:r>
      <w:r>
        <w:rPr>
          <w:rFonts w:hint="eastAsia"/>
        </w:rPr>
        <w:t>　　第一节 研究结论</w:t>
      </w:r>
      <w:r>
        <w:rPr>
          <w:rFonts w:hint="eastAsia"/>
        </w:rPr>
        <w:br/>
      </w:r>
      <w:r>
        <w:rPr>
          <w:rFonts w:hint="eastAsia"/>
        </w:rPr>
        <w:t>　　第二节 中:智林:：可编程材料行业发展建议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可编程材料行业历程</w:t>
      </w:r>
      <w:r>
        <w:rPr>
          <w:rFonts w:hint="eastAsia"/>
        </w:rPr>
        <w:br/>
      </w:r>
      <w:r>
        <w:rPr>
          <w:rFonts w:hint="eastAsia"/>
        </w:rPr>
        <w:t>　　图表 可编程材料行业生命周期</w:t>
      </w:r>
      <w:r>
        <w:rPr>
          <w:rFonts w:hint="eastAsia"/>
        </w:rPr>
        <w:br/>
      </w:r>
      <w:r>
        <w:rPr>
          <w:rFonts w:hint="eastAsia"/>
        </w:rPr>
        <w:t>　　图表 可编程材料行业产业链分析</w:t>
      </w:r>
      <w:r>
        <w:rPr>
          <w:rFonts w:hint="eastAsia"/>
        </w:rPr>
        <w:br/>
      </w:r>
      <w:r>
        <w:rPr>
          <w:rFonts w:hint="eastAsia"/>
        </w:rPr>
        <w:t>　　……</w:t>
      </w:r>
      <w:r>
        <w:rPr>
          <w:rFonts w:hint="eastAsia"/>
        </w:rPr>
        <w:br/>
      </w:r>
      <w:r>
        <w:rPr>
          <w:rFonts w:hint="eastAsia"/>
        </w:rPr>
        <w:t>　　图表 2020-2025年中国可编程材料行业市场规模及增长情况</w:t>
      </w:r>
      <w:r>
        <w:rPr>
          <w:rFonts w:hint="eastAsia"/>
        </w:rPr>
        <w:br/>
      </w:r>
      <w:r>
        <w:rPr>
          <w:rFonts w:hint="eastAsia"/>
        </w:rPr>
        <w:t>　　图表 2020-2025年可编程材料行业市场容量分析</w:t>
      </w:r>
      <w:r>
        <w:rPr>
          <w:rFonts w:hint="eastAsia"/>
        </w:rPr>
        <w:br/>
      </w:r>
      <w:r>
        <w:rPr>
          <w:rFonts w:hint="eastAsia"/>
        </w:rPr>
        <w:t>　　……</w:t>
      </w:r>
      <w:r>
        <w:rPr>
          <w:rFonts w:hint="eastAsia"/>
        </w:rPr>
        <w:br/>
      </w:r>
      <w:r>
        <w:rPr>
          <w:rFonts w:hint="eastAsia"/>
        </w:rPr>
        <w:t>　　图表 2020-2025年中国可编程材料行业产能统计</w:t>
      </w:r>
      <w:r>
        <w:rPr>
          <w:rFonts w:hint="eastAsia"/>
        </w:rPr>
        <w:br/>
      </w:r>
      <w:r>
        <w:rPr>
          <w:rFonts w:hint="eastAsia"/>
        </w:rPr>
        <w:t>　　图表 2020-2025年中国可编程材料行业产量及增长趋势</w:t>
      </w:r>
      <w:r>
        <w:rPr>
          <w:rFonts w:hint="eastAsia"/>
        </w:rPr>
        <w:br/>
      </w:r>
      <w:r>
        <w:rPr>
          <w:rFonts w:hint="eastAsia"/>
        </w:rPr>
        <w:t>　　图表 2020-2025年中国可编程材料市场需求量及增速统计</w:t>
      </w:r>
      <w:r>
        <w:rPr>
          <w:rFonts w:hint="eastAsia"/>
        </w:rPr>
        <w:br/>
      </w:r>
      <w:r>
        <w:rPr>
          <w:rFonts w:hint="eastAsia"/>
        </w:rPr>
        <w:t>　　图表 2025年中国可编程材料行业需求领域分布格局</w:t>
      </w:r>
      <w:r>
        <w:rPr>
          <w:rFonts w:hint="eastAsia"/>
        </w:rPr>
        <w:br/>
      </w:r>
      <w:r>
        <w:rPr>
          <w:rFonts w:hint="eastAsia"/>
        </w:rPr>
        <w:t>　　……</w:t>
      </w:r>
      <w:r>
        <w:rPr>
          <w:rFonts w:hint="eastAsia"/>
        </w:rPr>
        <w:br/>
      </w:r>
      <w:r>
        <w:rPr>
          <w:rFonts w:hint="eastAsia"/>
        </w:rPr>
        <w:t>　　图表 2020-2025年中国可编程材料行业销售收入分析 单位：亿元</w:t>
      </w:r>
      <w:r>
        <w:rPr>
          <w:rFonts w:hint="eastAsia"/>
        </w:rPr>
        <w:br/>
      </w:r>
      <w:r>
        <w:rPr>
          <w:rFonts w:hint="eastAsia"/>
        </w:rPr>
        <w:t>　　图表 2020-2025年中国可编程材料行业盈利情况 单位：亿元</w:t>
      </w:r>
      <w:r>
        <w:rPr>
          <w:rFonts w:hint="eastAsia"/>
        </w:rPr>
        <w:br/>
      </w:r>
      <w:r>
        <w:rPr>
          <w:rFonts w:hint="eastAsia"/>
        </w:rPr>
        <w:t>　　图表 2020-2025年中国可编程材料行业利润总额统计</w:t>
      </w:r>
      <w:r>
        <w:rPr>
          <w:rFonts w:hint="eastAsia"/>
        </w:rPr>
        <w:br/>
      </w:r>
      <w:r>
        <w:rPr>
          <w:rFonts w:hint="eastAsia"/>
        </w:rPr>
        <w:t>　　……</w:t>
      </w:r>
      <w:r>
        <w:rPr>
          <w:rFonts w:hint="eastAsia"/>
        </w:rPr>
        <w:br/>
      </w:r>
      <w:r>
        <w:rPr>
          <w:rFonts w:hint="eastAsia"/>
        </w:rPr>
        <w:t>　　图表 2020-2025年中国可编程材料进口数量分析</w:t>
      </w:r>
      <w:r>
        <w:rPr>
          <w:rFonts w:hint="eastAsia"/>
        </w:rPr>
        <w:br/>
      </w:r>
      <w:r>
        <w:rPr>
          <w:rFonts w:hint="eastAsia"/>
        </w:rPr>
        <w:t>　　图表 2020-2025年中国可编程材料进口金额分析</w:t>
      </w:r>
      <w:r>
        <w:rPr>
          <w:rFonts w:hint="eastAsia"/>
        </w:rPr>
        <w:br/>
      </w:r>
      <w:r>
        <w:rPr>
          <w:rFonts w:hint="eastAsia"/>
        </w:rPr>
        <w:t>　　图表 2020-2025年中国可编程材料出口数量分析</w:t>
      </w:r>
      <w:r>
        <w:rPr>
          <w:rFonts w:hint="eastAsia"/>
        </w:rPr>
        <w:br/>
      </w:r>
      <w:r>
        <w:rPr>
          <w:rFonts w:hint="eastAsia"/>
        </w:rPr>
        <w:t>　　图表 2020-2025年中国可编程材料出口金额分析</w:t>
      </w:r>
      <w:r>
        <w:rPr>
          <w:rFonts w:hint="eastAsia"/>
        </w:rPr>
        <w:br/>
      </w:r>
      <w:r>
        <w:rPr>
          <w:rFonts w:hint="eastAsia"/>
        </w:rPr>
        <w:t>　　图表 2025年中国可编程材料进口国家及地区分析</w:t>
      </w:r>
      <w:r>
        <w:rPr>
          <w:rFonts w:hint="eastAsia"/>
        </w:rPr>
        <w:br/>
      </w:r>
      <w:r>
        <w:rPr>
          <w:rFonts w:hint="eastAsia"/>
        </w:rPr>
        <w:t>　　图表 2025年中国可编程材料出口国家及地区分析</w:t>
      </w:r>
      <w:r>
        <w:rPr>
          <w:rFonts w:hint="eastAsia"/>
        </w:rPr>
        <w:br/>
      </w:r>
      <w:r>
        <w:rPr>
          <w:rFonts w:hint="eastAsia"/>
        </w:rPr>
        <w:t>　　……</w:t>
      </w:r>
      <w:r>
        <w:rPr>
          <w:rFonts w:hint="eastAsia"/>
        </w:rPr>
        <w:br/>
      </w:r>
      <w:r>
        <w:rPr>
          <w:rFonts w:hint="eastAsia"/>
        </w:rPr>
        <w:t>　　图表 2020-2025年中国可编程材料行业企业数量情况 单位：家</w:t>
      </w:r>
      <w:r>
        <w:rPr>
          <w:rFonts w:hint="eastAsia"/>
        </w:rPr>
        <w:br/>
      </w:r>
      <w:r>
        <w:rPr>
          <w:rFonts w:hint="eastAsia"/>
        </w:rPr>
        <w:t>　　图表 2020-2025年中国可编程材料行业企业平均规模情况 单位：万元/家</w:t>
      </w:r>
      <w:r>
        <w:rPr>
          <w:rFonts w:hint="eastAsia"/>
        </w:rPr>
        <w:br/>
      </w:r>
      <w:r>
        <w:rPr>
          <w:rFonts w:hint="eastAsia"/>
        </w:rPr>
        <w:t>　　……</w:t>
      </w:r>
      <w:r>
        <w:rPr>
          <w:rFonts w:hint="eastAsia"/>
        </w:rPr>
        <w:br/>
      </w:r>
      <w:r>
        <w:rPr>
          <w:rFonts w:hint="eastAsia"/>
        </w:rPr>
        <w:t>　　图表 **地区可编程材料市场规模及增长情况</w:t>
      </w:r>
      <w:r>
        <w:rPr>
          <w:rFonts w:hint="eastAsia"/>
        </w:rPr>
        <w:br/>
      </w:r>
      <w:r>
        <w:rPr>
          <w:rFonts w:hint="eastAsia"/>
        </w:rPr>
        <w:t>　　图表 **地区可编程材料行业市场需求情况</w:t>
      </w:r>
      <w:r>
        <w:rPr>
          <w:rFonts w:hint="eastAsia"/>
        </w:rPr>
        <w:br/>
      </w:r>
      <w:r>
        <w:rPr>
          <w:rFonts w:hint="eastAsia"/>
        </w:rPr>
        <w:t>　　图表 **地区可编程材料市场规模及增长情况</w:t>
      </w:r>
      <w:r>
        <w:rPr>
          <w:rFonts w:hint="eastAsia"/>
        </w:rPr>
        <w:br/>
      </w:r>
      <w:r>
        <w:rPr>
          <w:rFonts w:hint="eastAsia"/>
        </w:rPr>
        <w:t>　　图表 **地区可编程材料行业市场需求情况</w:t>
      </w:r>
      <w:r>
        <w:rPr>
          <w:rFonts w:hint="eastAsia"/>
        </w:rPr>
        <w:br/>
      </w:r>
      <w:r>
        <w:rPr>
          <w:rFonts w:hint="eastAsia"/>
        </w:rPr>
        <w:t>　　图表 **地区可编程材料市场规模及增长情况</w:t>
      </w:r>
      <w:r>
        <w:rPr>
          <w:rFonts w:hint="eastAsia"/>
        </w:rPr>
        <w:br/>
      </w:r>
      <w:r>
        <w:rPr>
          <w:rFonts w:hint="eastAsia"/>
        </w:rPr>
        <w:t>　　图表 **地区可编程材料行业市场需求情况</w:t>
      </w:r>
      <w:r>
        <w:rPr>
          <w:rFonts w:hint="eastAsia"/>
        </w:rPr>
        <w:br/>
      </w:r>
      <w:r>
        <w:rPr>
          <w:rFonts w:hint="eastAsia"/>
        </w:rPr>
        <w:t>　　图表 **地区可编程材料市场规模及增长情况</w:t>
      </w:r>
      <w:r>
        <w:rPr>
          <w:rFonts w:hint="eastAsia"/>
        </w:rPr>
        <w:br/>
      </w:r>
      <w:r>
        <w:rPr>
          <w:rFonts w:hint="eastAsia"/>
        </w:rPr>
        <w:t>　　图表 **地区可编程材料行业市场需求情况</w:t>
      </w:r>
      <w:r>
        <w:rPr>
          <w:rFonts w:hint="eastAsia"/>
        </w:rPr>
        <w:br/>
      </w:r>
      <w:r>
        <w:rPr>
          <w:rFonts w:hint="eastAsia"/>
        </w:rPr>
        <w:t>　　……</w:t>
      </w:r>
      <w:r>
        <w:rPr>
          <w:rFonts w:hint="eastAsia"/>
        </w:rPr>
        <w:br/>
      </w:r>
      <w:r>
        <w:rPr>
          <w:rFonts w:hint="eastAsia"/>
        </w:rPr>
        <w:t>　　图表 可编程材料重点企业（一）基本信息</w:t>
      </w:r>
      <w:r>
        <w:rPr>
          <w:rFonts w:hint="eastAsia"/>
        </w:rPr>
        <w:br/>
      </w:r>
      <w:r>
        <w:rPr>
          <w:rFonts w:hint="eastAsia"/>
        </w:rPr>
        <w:t>　　图表 可编程材料重点企业（一）经营情况分析</w:t>
      </w:r>
      <w:r>
        <w:rPr>
          <w:rFonts w:hint="eastAsia"/>
        </w:rPr>
        <w:br/>
      </w:r>
      <w:r>
        <w:rPr>
          <w:rFonts w:hint="eastAsia"/>
        </w:rPr>
        <w:t>　　图表 可编程材料重点企业（一）主要经济指标情况</w:t>
      </w:r>
      <w:r>
        <w:rPr>
          <w:rFonts w:hint="eastAsia"/>
        </w:rPr>
        <w:br/>
      </w:r>
      <w:r>
        <w:rPr>
          <w:rFonts w:hint="eastAsia"/>
        </w:rPr>
        <w:t>　　图表 可编程材料重点企业（一）盈利能力情况</w:t>
      </w:r>
      <w:r>
        <w:rPr>
          <w:rFonts w:hint="eastAsia"/>
        </w:rPr>
        <w:br/>
      </w:r>
      <w:r>
        <w:rPr>
          <w:rFonts w:hint="eastAsia"/>
        </w:rPr>
        <w:t>　　图表 可编程材料重点企业（一）偿债能力情况</w:t>
      </w:r>
      <w:r>
        <w:rPr>
          <w:rFonts w:hint="eastAsia"/>
        </w:rPr>
        <w:br/>
      </w:r>
      <w:r>
        <w:rPr>
          <w:rFonts w:hint="eastAsia"/>
        </w:rPr>
        <w:t>　　图表 可编程材料重点企业（一）运营能力情况</w:t>
      </w:r>
      <w:r>
        <w:rPr>
          <w:rFonts w:hint="eastAsia"/>
        </w:rPr>
        <w:br/>
      </w:r>
      <w:r>
        <w:rPr>
          <w:rFonts w:hint="eastAsia"/>
        </w:rPr>
        <w:t>　　图表 可编程材料重点企业（一）成长能力情况</w:t>
      </w:r>
      <w:r>
        <w:rPr>
          <w:rFonts w:hint="eastAsia"/>
        </w:rPr>
        <w:br/>
      </w:r>
      <w:r>
        <w:rPr>
          <w:rFonts w:hint="eastAsia"/>
        </w:rPr>
        <w:t>　　图表 可编程材料重点企业（二）基本信息</w:t>
      </w:r>
      <w:r>
        <w:rPr>
          <w:rFonts w:hint="eastAsia"/>
        </w:rPr>
        <w:br/>
      </w:r>
      <w:r>
        <w:rPr>
          <w:rFonts w:hint="eastAsia"/>
        </w:rPr>
        <w:t>　　图表 可编程材料重点企业（二）经营情况分析</w:t>
      </w:r>
      <w:r>
        <w:rPr>
          <w:rFonts w:hint="eastAsia"/>
        </w:rPr>
        <w:br/>
      </w:r>
      <w:r>
        <w:rPr>
          <w:rFonts w:hint="eastAsia"/>
        </w:rPr>
        <w:t>　　图表 可编程材料重点企业（二）主要经济指标情况</w:t>
      </w:r>
      <w:r>
        <w:rPr>
          <w:rFonts w:hint="eastAsia"/>
        </w:rPr>
        <w:br/>
      </w:r>
      <w:r>
        <w:rPr>
          <w:rFonts w:hint="eastAsia"/>
        </w:rPr>
        <w:t>　　图表 可编程材料重点企业（二）盈利能力情况</w:t>
      </w:r>
      <w:r>
        <w:rPr>
          <w:rFonts w:hint="eastAsia"/>
        </w:rPr>
        <w:br/>
      </w:r>
      <w:r>
        <w:rPr>
          <w:rFonts w:hint="eastAsia"/>
        </w:rPr>
        <w:t>　　图表 可编程材料重点企业（二）偿债能力情况</w:t>
      </w:r>
      <w:r>
        <w:rPr>
          <w:rFonts w:hint="eastAsia"/>
        </w:rPr>
        <w:br/>
      </w:r>
      <w:r>
        <w:rPr>
          <w:rFonts w:hint="eastAsia"/>
        </w:rPr>
        <w:t>　　图表 可编程材料重点企业（二）运营能力情况</w:t>
      </w:r>
      <w:r>
        <w:rPr>
          <w:rFonts w:hint="eastAsia"/>
        </w:rPr>
        <w:br/>
      </w:r>
      <w:r>
        <w:rPr>
          <w:rFonts w:hint="eastAsia"/>
        </w:rPr>
        <w:t>　　图表 可编程材料重点企业（二）成长能力情况</w:t>
      </w:r>
      <w:r>
        <w:rPr>
          <w:rFonts w:hint="eastAsia"/>
        </w:rPr>
        <w:br/>
      </w:r>
      <w:r>
        <w:rPr>
          <w:rFonts w:hint="eastAsia"/>
        </w:rPr>
        <w:t>　　图表 可编程材料重点企业（三）基本信息</w:t>
      </w:r>
      <w:r>
        <w:rPr>
          <w:rFonts w:hint="eastAsia"/>
        </w:rPr>
        <w:br/>
      </w:r>
      <w:r>
        <w:rPr>
          <w:rFonts w:hint="eastAsia"/>
        </w:rPr>
        <w:t>　　图表 可编程材料重点企业（三）经营情况分析</w:t>
      </w:r>
      <w:r>
        <w:rPr>
          <w:rFonts w:hint="eastAsia"/>
        </w:rPr>
        <w:br/>
      </w:r>
      <w:r>
        <w:rPr>
          <w:rFonts w:hint="eastAsia"/>
        </w:rPr>
        <w:t>　　图表 可编程材料重点企业（三）主要经济指标情况</w:t>
      </w:r>
      <w:r>
        <w:rPr>
          <w:rFonts w:hint="eastAsia"/>
        </w:rPr>
        <w:br/>
      </w:r>
      <w:r>
        <w:rPr>
          <w:rFonts w:hint="eastAsia"/>
        </w:rPr>
        <w:t>　　图表 可编程材料重点企业（三）盈利能力情况</w:t>
      </w:r>
      <w:r>
        <w:rPr>
          <w:rFonts w:hint="eastAsia"/>
        </w:rPr>
        <w:br/>
      </w:r>
      <w:r>
        <w:rPr>
          <w:rFonts w:hint="eastAsia"/>
        </w:rPr>
        <w:t>　　图表 可编程材料重点企业（三）偿债能力情况</w:t>
      </w:r>
      <w:r>
        <w:rPr>
          <w:rFonts w:hint="eastAsia"/>
        </w:rPr>
        <w:br/>
      </w:r>
      <w:r>
        <w:rPr>
          <w:rFonts w:hint="eastAsia"/>
        </w:rPr>
        <w:t>　　图表 可编程材料重点企业（三）运营能力情况</w:t>
      </w:r>
      <w:r>
        <w:rPr>
          <w:rFonts w:hint="eastAsia"/>
        </w:rPr>
        <w:br/>
      </w:r>
      <w:r>
        <w:rPr>
          <w:rFonts w:hint="eastAsia"/>
        </w:rPr>
        <w:t>　　图表 可编程材料重点企业（三）成长能力情况</w:t>
      </w:r>
      <w:r>
        <w:rPr>
          <w:rFonts w:hint="eastAsia"/>
        </w:rPr>
        <w:br/>
      </w:r>
      <w:r>
        <w:rPr>
          <w:rFonts w:hint="eastAsia"/>
        </w:rPr>
        <w:t>　　……</w:t>
      </w:r>
      <w:r>
        <w:rPr>
          <w:rFonts w:hint="eastAsia"/>
        </w:rPr>
        <w:br/>
      </w:r>
      <w:r>
        <w:rPr>
          <w:rFonts w:hint="eastAsia"/>
        </w:rPr>
        <w:t>　　图表 2026-2032年中国可编程材料行业产能预测</w:t>
      </w:r>
      <w:r>
        <w:rPr>
          <w:rFonts w:hint="eastAsia"/>
        </w:rPr>
        <w:br/>
      </w:r>
      <w:r>
        <w:rPr>
          <w:rFonts w:hint="eastAsia"/>
        </w:rPr>
        <w:t>　　图表 2026-2032年中国可编程材料行业产量预测</w:t>
      </w:r>
      <w:r>
        <w:rPr>
          <w:rFonts w:hint="eastAsia"/>
        </w:rPr>
        <w:br/>
      </w:r>
      <w:r>
        <w:rPr>
          <w:rFonts w:hint="eastAsia"/>
        </w:rPr>
        <w:t>　　图表 2026-2032年中国可编程材料市场需求量预测</w:t>
      </w:r>
      <w:r>
        <w:rPr>
          <w:rFonts w:hint="eastAsia"/>
        </w:rPr>
        <w:br/>
      </w:r>
      <w:r>
        <w:rPr>
          <w:rFonts w:hint="eastAsia"/>
        </w:rPr>
        <w:t>　　图表 2026-2032年中国可编程材料行业供需平衡预测</w:t>
      </w:r>
      <w:r>
        <w:rPr>
          <w:rFonts w:hint="eastAsia"/>
        </w:rPr>
        <w:br/>
      </w:r>
      <w:r>
        <w:rPr>
          <w:rFonts w:hint="eastAsia"/>
        </w:rPr>
        <w:t>　　……</w:t>
      </w:r>
      <w:r>
        <w:rPr>
          <w:rFonts w:hint="eastAsia"/>
        </w:rPr>
        <w:br/>
      </w:r>
      <w:r>
        <w:rPr>
          <w:rFonts w:hint="eastAsia"/>
        </w:rPr>
        <w:t>　　图表 2026-2032年中国可编程材料行业市场容量预测</w:t>
      </w:r>
      <w:r>
        <w:rPr>
          <w:rFonts w:hint="eastAsia"/>
        </w:rPr>
        <w:br/>
      </w:r>
      <w:r>
        <w:rPr>
          <w:rFonts w:hint="eastAsia"/>
        </w:rPr>
        <w:t>　　图表 2026-2032年中国可编程材料行业市场规模预测</w:t>
      </w:r>
      <w:r>
        <w:rPr>
          <w:rFonts w:hint="eastAsia"/>
        </w:rPr>
        <w:br/>
      </w:r>
      <w:r>
        <w:rPr>
          <w:rFonts w:hint="eastAsia"/>
        </w:rPr>
        <w:t>　　图表 2026-2032年中国可编程材料市场前景分析</w:t>
      </w:r>
      <w:r>
        <w:rPr>
          <w:rFonts w:hint="eastAsia"/>
        </w:rPr>
        <w:br/>
      </w:r>
      <w:r>
        <w:rPr>
          <w:rFonts w:hint="eastAsia"/>
        </w:rPr>
        <w:t>　　图表 2026-2032年中国可编程材料行业发展趋势预测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1c3a00dbdb4100" w:history="1">
        <w:r>
          <w:rPr>
            <w:rStyle w:val="Hyperlink"/>
          </w:rPr>
          <w:t>2026-2032年中国可编程材料市场现状调研与发展前景趋势分析报告</w:t>
        </w:r>
      </w:hyperlink>
      <w:r>
        <w:rPr>
          <w:color w:val="C00000"/>
        </w:rPr>
        <w:t>》，报告编号：</w:t>
      </w:r>
      <w:r>
        <w:rPr>
          <w:rFonts w:hint="eastAsia"/>
          <w:color w:val="C00000"/>
        </w:rPr>
        <w:t>5922703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1c3a00dbdb4100" w:history="1">
        <w:r>
          <w:rPr>
            <w:rStyle w:val="Hyperlink"/>
          </w:rPr>
          <w:t>https://www.20087.com/3/70/KeBianChengCaiLiaoShiChangXianZhuangHeQianJing.html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热点：智能制造与装备、可编程材料是什么、智能制造工程技术、可编程材料沙发、生物材料、可编程器件简介、可编程材料的例子10个、可编程性、材料合成与制备技术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2c007d5cf24c87" w:history="1">
      <w:r>
        <w:rPr>
          <w:rStyle w:val="Hyperlink"/>
        </w:rPr>
        <w:t>2026-2032年中国可编程材料市场现状调研与发展前景趋势分析报告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0/KeBianChengCaiLiaoShiChangXianZhuangHeQianJing.html" TargetMode="External" Id="Ra81c3a00dbdb4100" /></Relationships>
</file>

<file path=word/_rels/header2.xml.rels>&#65279;<?xml version="1.0" encoding="utf-8"?><Relationships xmlns="http://schemas.openxmlformats.org/package/2006/relationships"><Relationship Type="http://schemas.openxmlformats.org/officeDocument/2006/relationships/hyperlink" Target="https://www.20087.com/3/70/KeBianChengCaiLiaoShiChangXianZhuangHeQianJing.html" TargetMode="External" Id="Rb12c007d5cf24c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2026-07-16T04:50:27Z</dcterms:created>
  <dcterms:modified xsi:type="dcterms:W3CDTF">2026-07-16T05:50:27Z</dcterms:modified>
  <dc:subject>2026-2032年中国可编程材料市场现状调研与发展前景趋势分析报告</dc:subject>
  <dc:title>2026-2032年中国可编程材料市场现状调研与发展前景趋势分析报告</dc:title>
  <cp:keywords>2026-2032年中国可编程材料市场现状调研与发展前景趋势分析报告</cp:keywords>
  <dc:description>2026-2032年中国可编程材料市场现状调研与发展前景趋势分析报告</dc:description>
</cp:coreProperties>
</file>