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9832a77a3485c" w:history="1">
              <w:r>
                <w:rPr>
                  <w:rStyle w:val="Hyperlink"/>
                </w:rPr>
                <w:t>2024-2030年全球与中国工业视觉管理系统行业深度调研与发展趋势分析报告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9832a77a3485c" w:history="1">
              <w:r>
                <w:rPr>
                  <w:rStyle w:val="Hyperlink"/>
                </w:rPr>
                <w:t>2024-2030年全球与中国工业视觉管理系统行业深度调研与发展趋势分析报告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9832a77a3485c" w:history="1">
                <w:r>
                  <w:rPr>
                    <w:rStyle w:val="Hyperlink"/>
                  </w:rPr>
                  <w:t>https://www.20087.com/3/50/GongYeShiJueGuanLiXiTongWeiLaiFa.html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管理系统是集成了图像采集、处理和分析功能的自动化设备，广泛应用于生产制造过程中的质量控制、缺陷检测和定位跟踪。近年来，随着工业4.0和智能制造的推进，工业视觉管理系统的需求激增。这些系统能够提高生产效率，减少人为错误，实现智能化生产。然而，高昂的设备成本和对专业技术人员的依赖，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工业视觉管理系统将更加智能化和易于部署。一方面，通过深度学习和人工智能技术，提升图像识别和分析的准确性和速度，实现更复杂的视觉任务。另一方面，简化系统配置和维护流程，降低使用门槛，使中小型企业也能受益于工业视觉技术。此外，随着5G和物联网技术的发展，工业视觉管理系统将更加紧密地融入整个智能工厂生态系统，实现数据共享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9832a77a3485c" w:history="1">
        <w:r>
          <w:rPr>
            <w:rStyle w:val="Hyperlink"/>
          </w:rPr>
          <w:t>2024-2030年全球与中国工业视觉管理系统行业深度调研与发展趋势分析报告</w:t>
        </w:r>
      </w:hyperlink>
      <w:r>
        <w:rPr>
          <w:rFonts w:hint="eastAsia"/>
        </w:rPr>
        <w:t>》在多年工业视觉管理系统行业研究结论的基础上，结合全球及中国工业视觉管理系统行业市场的发展现状，通过资深研究团队对工业视觉管理系统市场各类资讯进行整理分析，并依托国家权威数据资源和长期市场监测的数据库，对工业视觉管理系统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fe9832a77a3485c" w:history="1">
        <w:r>
          <w:rPr>
            <w:rStyle w:val="Hyperlink"/>
          </w:rPr>
          <w:t>2024-2030年全球与中国工业视觉管理系统行业深度调研与发展趋势分析报告</w:t>
        </w:r>
      </w:hyperlink>
      <w:r>
        <w:rPr>
          <w:rFonts w:hint="eastAsia"/>
        </w:rPr>
        <w:t>可以帮助投资者准确把握工业视觉管理系统行业的市场现状，为投资者进行投资作出工业视觉管理系统行业前景预判，挖掘工业视觉管理系统行业投资价值，同时提出工业视觉管理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工业视觉管理系统市场概述</w:t>
      </w:r>
      <w:r>
        <w:rPr>
          <w:rFonts w:hint="eastAsia"/>
        </w:rPr>
        <w:br/>
      </w:r>
      <w:r>
        <w:rPr>
          <w:rFonts w:hint="eastAsia"/>
        </w:rPr>
        <w:t>　　1.1 工业视觉管理系统市场概述</w:t>
      </w:r>
      <w:r>
        <w:rPr>
          <w:rFonts w:hint="eastAsia"/>
        </w:rPr>
        <w:br/>
      </w:r>
      <w:r>
        <w:rPr>
          <w:rFonts w:hint="eastAsia"/>
        </w:rPr>
        <w:t>　　1.2 不同类型工业视觉管理系统分析</w:t>
      </w:r>
      <w:r>
        <w:rPr>
          <w:rFonts w:hint="eastAsia"/>
        </w:rPr>
        <w:br/>
      </w:r>
      <w:r>
        <w:rPr>
          <w:rFonts w:hint="eastAsia"/>
        </w:rPr>
        <w:t>　　　　1.2.1 视觉控制系统</w:t>
      </w:r>
      <w:r>
        <w:rPr>
          <w:rFonts w:hint="eastAsia"/>
        </w:rPr>
        <w:br/>
      </w:r>
      <w:r>
        <w:rPr>
          <w:rFonts w:hint="eastAsia"/>
        </w:rPr>
        <w:t>　　　　1.2.2 直观显示设备</w:t>
      </w:r>
      <w:r>
        <w:rPr>
          <w:rFonts w:hint="eastAsia"/>
        </w:rPr>
        <w:br/>
      </w:r>
      <w:r>
        <w:rPr>
          <w:rFonts w:hint="eastAsia"/>
        </w:rPr>
        <w:t>　　1.3 全球市场不同类型工业视觉管理系统规模对比分析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全球市场不同类型工业视觉管理系统规模对比（2018-2023年）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全球不同类型工业视觉管理系统规模及市场份额（2018-2023年）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中国市场不同类型工业视觉管理系统规模对比分析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中国市场不同类型工业视觉管理系统规模对比（2018-2023年）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中国不同类型工业视觉管理系统规模及市场份额（2018-2023年）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工业视觉管理系统市场概述</w:t>
      </w:r>
      <w:r>
        <w:rPr>
          <w:rFonts w:hint="eastAsia"/>
        </w:rPr>
        <w:br/>
      </w:r>
      <w:r>
        <w:rPr>
          <w:rFonts w:hint="eastAsia"/>
        </w:rPr>
        <w:t>　　2.1 工业视觉管理系统主要应用领域分析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零售业</w:t>
      </w:r>
      <w:r>
        <w:rPr>
          <w:rFonts w:hint="eastAsia"/>
        </w:rPr>
        <w:br/>
      </w:r>
      <w:r>
        <w:rPr>
          <w:rFonts w:hint="eastAsia"/>
        </w:rPr>
        <w:t>　　　　2.1.3 市政</w:t>
      </w:r>
      <w:r>
        <w:rPr>
          <w:rFonts w:hint="eastAsia"/>
        </w:rPr>
        <w:br/>
      </w:r>
      <w:r>
        <w:rPr>
          <w:rFonts w:hint="eastAsia"/>
        </w:rPr>
        <w:t>　　　　2.1.4 军事</w:t>
      </w:r>
      <w:r>
        <w:rPr>
          <w:rFonts w:hint="eastAsia"/>
        </w:rPr>
        <w:br/>
      </w:r>
      <w:r>
        <w:rPr>
          <w:rFonts w:hint="eastAsia"/>
        </w:rPr>
        <w:t>　　　　2.1.5 电力工业</w:t>
      </w:r>
      <w:r>
        <w:rPr>
          <w:rFonts w:hint="eastAsia"/>
        </w:rPr>
        <w:br/>
      </w:r>
      <w:r>
        <w:rPr>
          <w:rFonts w:hint="eastAsia"/>
        </w:rPr>
        <w:t>　　　　2.1.6 采矿</w:t>
      </w:r>
      <w:r>
        <w:rPr>
          <w:rFonts w:hint="eastAsia"/>
        </w:rPr>
        <w:br/>
      </w:r>
      <w:r>
        <w:rPr>
          <w:rFonts w:hint="eastAsia"/>
        </w:rPr>
        <w:t>　　2.2 全球工业视觉管理系统主要应用领域对比分析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全球工业视觉管理系统主要应用领域规模（万元）及增长率（2018-2023年）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全球工业视觉管理系统主要应用规模（万元）及增长率（2018-2023年）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中国工业视觉管理系统主要应用领域对比分析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中国工业视觉管理系统主要应用领域规模（万元）及增长率（2018-2023年）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中国工业视觉管理系统主要应用规模（万元）及增长率（2018-2023年）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全球主要地区工业视觉管理系统发展历程及现状分析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全球主要地区工业视觉管理系统现状与未来趋势分析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全球工业视觉管理系统主要地区对比分析（2018-2023年）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全球主要地区工业视觉管理系统规模及对比（2018-2023年）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全球工业视觉管理系统主要地区规模及市场份额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全球工业视觉管理系统主要企业竞争分析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全球主要企业工业视觉管理系统规模及市场份额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全球工业视觉管理系统主要企业竞争态势及未来趋势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全球工业视觉管理系统市场集中度</w:t>
      </w:r>
      <w:r>
        <w:rPr>
          <w:rFonts w:hint="eastAsia"/>
        </w:rPr>
        <w:br/>
      </w:r>
      <w:r>
        <w:rPr>
          <w:rFonts w:hint="eastAsia"/>
        </w:rPr>
        <w:t>　　　　4.3.2 全球工业视觉管理系统Top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中国工业视觉管理系统主要企业竞争分析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中国工业视觉管理系统规模及市场份额（2018-2023年）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中国工业视觉管理系统Top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工业视觉管理系统主要企业现状分析</w:t>
      </w:r>
      <w:r>
        <w:rPr>
          <w:rFonts w:hint="eastAsia"/>
        </w:rPr>
        <w:br/>
      </w:r>
      <w:r>
        <w:rPr>
          <w:rFonts w:hint="eastAsia"/>
        </w:rPr>
        <w:t>　　5.1 Red Lion Controls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Red Lion Controls工业视觉管理系统规模（万元）及毛利率（2018-2023年）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Red Lion Controls主要业务介绍</w:t>
      </w:r>
      <w:r>
        <w:rPr>
          <w:rFonts w:hint="eastAsia"/>
        </w:rPr>
        <w:br/>
      </w:r>
      <w:r>
        <w:rPr>
          <w:rFonts w:hint="eastAsia"/>
        </w:rPr>
        <w:t>　　5.2 Seiki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Seiki Systems工业视觉管理系统规模（万元）及毛利率（2018-2023年）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Seiki Systems主要业务介绍</w:t>
      </w:r>
      <w:r>
        <w:rPr>
          <w:rFonts w:hint="eastAsia"/>
        </w:rPr>
        <w:br/>
      </w:r>
      <w:r>
        <w:rPr>
          <w:rFonts w:hint="eastAsia"/>
        </w:rPr>
        <w:t>　　5.3 TXM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TXM工业视觉管理系统规模（万元）及毛利率（2018-2023年）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TXM主要业务介绍</w:t>
      </w:r>
      <w:r>
        <w:rPr>
          <w:rFonts w:hint="eastAsia"/>
        </w:rPr>
        <w:br/>
      </w:r>
      <w:r>
        <w:rPr>
          <w:rFonts w:hint="eastAsia"/>
        </w:rPr>
        <w:t>　　5.4 Visual Management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Visual Management Systems工业视觉管理系统规模（万元）及毛利率（2018-2023年）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Visual Management Systems主要业务介绍</w:t>
      </w:r>
      <w:r>
        <w:rPr>
          <w:rFonts w:hint="eastAsia"/>
        </w:rPr>
        <w:br/>
      </w:r>
      <w:r>
        <w:rPr>
          <w:rFonts w:hint="eastAsia"/>
        </w:rPr>
        <w:t>　　5.5 Visual Management Technology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Visual Management Technology工业视觉管理系统规模（万元）及毛利率（2018-2023年）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Visual Management Technology主要业务介绍</w:t>
      </w:r>
      <w:r>
        <w:rPr>
          <w:rFonts w:hint="eastAsia"/>
        </w:rPr>
        <w:br/>
      </w:r>
      <w:r>
        <w:rPr>
          <w:rFonts w:hint="eastAsia"/>
        </w:rPr>
        <w:t>　　5.6 PMI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PMI工业视觉管理系统规模（万元）及毛利率（2018-2023年）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PMI主要业务介绍</w:t>
      </w:r>
      <w:r>
        <w:rPr>
          <w:rFonts w:hint="eastAsia"/>
        </w:rPr>
        <w:br/>
      </w:r>
      <w:r>
        <w:rPr>
          <w:rFonts w:hint="eastAsia"/>
        </w:rPr>
        <w:t>　　5.7 Kanban Tool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Kanban Tool工业视觉管理系统规模（万元）及毛利率（2018-2023年）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Kanban Tool主要业务介绍</w:t>
      </w:r>
      <w:r>
        <w:rPr>
          <w:rFonts w:hint="eastAsia"/>
        </w:rPr>
        <w:br/>
      </w:r>
      <w:r>
        <w:rPr>
          <w:rFonts w:hint="eastAsia"/>
        </w:rPr>
        <w:t>　　5.8 Visual Workplace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Visual Workplace工业视觉管理系统规模（万元）及毛利率（2018-2023年）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Visual Workplace主要业务介绍</w:t>
      </w:r>
      <w:r>
        <w:rPr>
          <w:rFonts w:hint="eastAsia"/>
        </w:rPr>
        <w:br/>
      </w:r>
      <w:r>
        <w:rPr>
          <w:rFonts w:hint="eastAsia"/>
        </w:rPr>
        <w:t>　　5.9 VisualFactory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VisualFactory工业视觉管理系统规模（万元）及毛利率（2018-2023年）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VisualFactory主要业务介绍</w:t>
      </w:r>
      <w:r>
        <w:rPr>
          <w:rFonts w:hint="eastAsia"/>
        </w:rPr>
        <w:br/>
      </w:r>
      <w:r>
        <w:rPr>
          <w:rFonts w:hint="eastAsia"/>
        </w:rPr>
        <w:t>　　5.10 iObeya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iObeya工业视觉管理系统规模（万元）及毛利率（2018-2023年）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iObeya主要业务介绍</w:t>
      </w:r>
      <w:r>
        <w:rPr>
          <w:rFonts w:hint="eastAsia"/>
        </w:rPr>
        <w:br/>
      </w:r>
      <w:r>
        <w:rPr>
          <w:rFonts w:hint="eastAsia"/>
        </w:rPr>
        <w:t>　　5.11 Think Tank Engineers</w:t>
      </w:r>
      <w:r>
        <w:rPr>
          <w:rFonts w:hint="eastAsia"/>
        </w:rPr>
        <w:br/>
      </w:r>
      <w:r>
        <w:rPr>
          <w:rFonts w:hint="eastAsia"/>
        </w:rPr>
        <w:t>　　5.12 Life Cycle Engineering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工业视觉管理系统行业动态分析</w:t>
      </w:r>
      <w:r>
        <w:rPr>
          <w:rFonts w:hint="eastAsia"/>
        </w:rPr>
        <w:br/>
      </w:r>
      <w:r>
        <w:rPr>
          <w:rFonts w:hint="eastAsia"/>
        </w:rPr>
        <w:t>　　7.1 工业视觉管理系统发展历史、现状及趋势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工业视觉管理系统发展机遇、挑战及潜在风险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工业视觉管理系统当前及未来发展机遇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工业视觉管理系统发展面临的主要挑战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工业视觉管理系统目前存在的风险及潜在风险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工业视觉管理系统市场有利因素、不利因素分析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工业视觉管理系统发展的推动因素、有利条件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工业视觉管理系统发展的阻力、不利因素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全球工业视觉管理系统市场发展预测</w:t>
      </w:r>
      <w:r>
        <w:rPr>
          <w:rFonts w:hint="eastAsia"/>
        </w:rPr>
        <w:br/>
      </w:r>
      <w:r>
        <w:rPr>
          <w:rFonts w:hint="eastAsia"/>
        </w:rPr>
        <w:t>　　8.1 全球工业视觉管理系统规模（万元）预测（2024-2030年）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中国工业视觉管理系统发展预测</w:t>
      </w:r>
      <w:r>
        <w:rPr>
          <w:rFonts w:hint="eastAsia"/>
        </w:rPr>
        <w:br/>
      </w:r>
      <w:r>
        <w:rPr>
          <w:rFonts w:hint="eastAsia"/>
        </w:rPr>
        <w:t>　　8.3 全球主要地区工业视觉管理系统市场预测</w:t>
      </w:r>
      <w:r>
        <w:rPr>
          <w:rFonts w:hint="eastAsia"/>
        </w:rPr>
        <w:br/>
      </w:r>
      <w:r>
        <w:rPr>
          <w:rFonts w:hint="eastAsia"/>
        </w:rPr>
        <w:t>　　　　8.3.1 北美工业视觉管理系统发展趋势及未来潜力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欧洲工业视觉管理系统发展趋势及未来潜力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亚太工业视觉管理系统发展趋势及未来潜力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南美工业视觉管理系统发展趋势及未来潜力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不同类型工业视觉管理系统发展预测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全球不同类型工业视觉管理系统规模（万元）分析预测（2024-2030年）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中国不同类型工业视觉管理系统规模（万元）分析预测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8.5 工业视觉管理系统主要应用领域分析预测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全球工业视觉管理系统主要应用领域规模预测（2024-2030年）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中国工业视觉管理系统主要应用领域规模预测（2024-2030年）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图：2018-2030年全球工业视觉管理系统市场规模（万元）及未来趋势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图：2018-2030年中国工业视觉管理系统市场规模（万元）及未来趋势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表：全球市场不同类型工业视觉管理系统规模（万元）及增长率对比（2018-2023年）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表：2018-2023年全球不同类型工业视觉管理系统规模列表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表：2018-2023年全球不同类型工业视觉管理系统规模市场份额列表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表：2024-2030年全球不同类型工业视觉管理系统规模市场份额列表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图：2023年全球不同类型工业视觉管理系统市场份额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表：中国不同类型工业视觉管理系统规模（万元）及增长率对比（2018-2023年）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表：2018-2023年中国不同类型工业视觉管理系统规模列表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表：2018-2023年中国不同类型工业视觉管理系统规模市场份额列表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图：中国不同类型工业视觉管理系统规模市场份额列表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图：2023年中国不同类型工业视觉管理系统规模市场份额</w:t>
      </w:r>
      <w:r>
        <w:rPr>
          <w:rFonts w:hint="eastAsia"/>
        </w:rPr>
        <w:br/>
      </w:r>
      <w:r>
        <w:rPr>
          <w:rFonts w:hint="eastAsia"/>
        </w:rPr>
        <w:t>　　图：工业视觉管理系统应用</w:t>
      </w:r>
      <w:r>
        <w:rPr>
          <w:rFonts w:hint="eastAsia"/>
        </w:rPr>
        <w:br/>
      </w:r>
      <w:r>
        <w:rPr>
          <w:rFonts w:hint="eastAsia"/>
        </w:rPr>
        <w:t>　　表：全球工业视觉管理系统主要应用领域规模对比（2018-2023年）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表：全球工业视觉管理系统主要应用规模（2018-2023年）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表：全球工业视觉管理系统主要应用规模份额（2018-2023年）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图：全球工业视觉管理系统主要应用规模份额（2018-2023年）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图：2023年全球工业视觉管理系统主要应用规模份额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表：2018-2023年中国工业视觉管理系统主要应用领域规模对比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表：中国工业视觉管理系统主要应用领域规模（2018-2023年）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表：中国工业视觉管理系统主要应用领域规模份额（2018-2023年）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图：中国工业视觉管理系统主要应用领域规模份额（2018-2023年）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图：2023年中国工业视觉管理系统主要应用领域规模份额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表：全球主要地区工业视觉管理系统规模（万元）及增长率对比（2018-2023年）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图：2018-2023年北美工业视觉管理系统规模（万元）及增长率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图：2018-2023年亚太工业视觉管理系统规模（万元）及增长率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图：欧洲工业视觉管理系统规模（万元）及增长率（2018-2023年）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图：南美工业视觉管理系统规模（万元）及增长率（2018-2023年）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图：其他地区工业视觉管理系统规模（万元）及增长率（2018-2023年）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图：中国工业视觉管理系统规模（万元）及增长率（2018-2023年）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表：2018-2023年全球主要地区工业视觉管理系统规模（万元）列表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图：2018-2023年全球主要地区工业视觉管理系统规模市场份额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图：2024-2030年全球主要地区工业视觉管理系统规模市场份额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图：2023年全球主要地区工业视觉管理系统规模市场份额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表：2018-2023年全球主要企业工业视觉管理系统规模（万元）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表：全球工业视觉管理系统主要企业产品类型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图：2023年全球工业视觉管理系统Top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图：2023年全球工业视觉管理系统Top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表：2018-2023年中国主要企业工业视觉管理系统规模（万元）列表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图：2023年中国工业视觉管理系统Top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图：2023年中国工业视觉管理系统Top 5企业市场份额</w:t>
      </w:r>
      <w:r>
        <w:rPr>
          <w:rFonts w:hint="eastAsia"/>
        </w:rPr>
        <w:br/>
      </w:r>
      <w:r>
        <w:rPr>
          <w:rFonts w:hint="eastAsia"/>
        </w:rPr>
        <w:t>　　表：Red Lion Controls基本信息、主要业务介绍、市场地位以及主要的竞争对手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表：Red Lion Controls工业视觉管理系统规模（万元）及毛利率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表：Red Lion Controls工业视觉管理系统规模增长率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表：Red Lion Controls工业视觉管理系统规模全球市场份额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表：Seiki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表：Seiki Systems工业视觉管理系统规模（万元）及毛利率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表：Seiki Systems工业视觉管理系统规模增长率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表：Seiki Systems工业视觉管理系统规模全球市场份额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表：TXM基本信息、主要业务介绍、市场地位以及主要的竞争对手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表：TXM工业视觉管理系统规模（万元）及毛利率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表：TXM工业视觉管理系统规模增长率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表：TXM工业视觉管理系统规模全球市场份额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表：Visual Management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表：Visual Management Systems工业视觉管理系统规模（万元）及毛利率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表：Visual Management Systems工业视觉管理系统规模增长率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表：Visual Management Systems工业视觉管理系统规模全球市场份额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表：Visual Management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表：Visual Management Technology工业视觉管理系统规模（万元）及毛利率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表：Visual Management Technology工业视觉管理系统规模增长率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表：Visual Management Technology工业视觉管理系统规模全球市场份额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表：PMI基本信息、主要业务介绍、市场地位以及主要的竞争对手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表：PMI工业视觉管理系统规模（万元）及毛利率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表：PMI工业视觉管理系统规模增长率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表：PMI工业视觉管理系统规模全球市场份额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表：Kanban Tool基本信息、主要业务介绍、市场地位以及主要的竞争对手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表：Kanban Tool工业视觉管理系统规模（万元）及毛利率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表：Kanban Tool工业视觉管理系统规模增长率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表：Kanban Tool工业视觉管理系统规模全球市场份额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表：Visual Workplace基本信息、主要业务介绍、市场地位以及主要的竞争对手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表：Visual Workplace工业视觉管理系统规模（万元）及毛利率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表：Visual Workplace工业视觉管理系统规模增长率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表：Visual Workplace工业视觉管理系统规模全球市场份额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表：VisualFactory基本信息、主要业务介绍、市场地位以及主要的竞争对手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表：VisualFactory工业视觉管理系统规模（万元）及毛利率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表：VisualFactory工业视觉管理系统规模增长率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表：VisualFactory工业视觉管理系统规模全球市场份额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表：iObeya基本信息、主要业务介绍、市场地位以及主要的竞争对手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表：iObeya工业视觉管理系统规模（万元）及毛利率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表：iObeya工业视觉管理系统规模增长率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表：iObeya工业视觉管理系统规模全球市场份额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表：Think Tank Engineers基本信息、主要业务介绍、市场地位以及主要的竞争对手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表：Life Cycle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表：2024-2030年全球主要地区工业视觉管理系统规模预测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图：2024-2030年全球主要地区工业视觉管理系统规模市场份额预测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表：2024-2030年全球不同类型工业视觉管理系统规模分析预测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图：2024-2030年全球工业视觉管理系统规模市场份额预测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表：2024-2030年全球不同类型工业视觉管理系统规模（万元）分析预测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图：2024-2030年全球不同类型工业视觉管理系统规模（万元）及市场份额预测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表：2024-2030年中国不同类型工业视觉管理系统规模分析预测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图：中国不同类型工业视觉管理系统规模市场份额预测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表：2024-2030年中国不同类型工业视觉管理系统规模（万元）分析预测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图：2024-2030年中国不同类型工业视觉管理系统规模（万元）及市场份额预测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表：2024-2030年全球工业视觉管理系统主要应用领域规模预测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图：2024-2030年全球工业视觉管理系统主要应用领域规模份额预测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表：2024-2030年中国工业视觉管理系统主要应用领域规模预测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表：2018-2023年中国工业视觉管理系统主要应用领域规模预测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9832a77a3485c" w:history="1">
        <w:r>
          <w:rPr>
            <w:rStyle w:val="Hyperlink"/>
          </w:rPr>
          <w:t>2024-2030年全球与中国工业视觉管理系统行业深度调研与发展趋势分析报告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9832a77a3485c" w:history="1">
        <w:r>
          <w:rPr>
            <w:rStyle w:val="Hyperlink"/>
          </w:rPr>
          <w:t>https://www.20087.com/3/50/GongYeShiJueGuanLiXiTongWeiLaiFa.html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13cbdbfd34dcc" w:history="1">
      <w:r>
        <w:rPr>
          <w:rStyle w:val="Hyperlink"/>
        </w:rPr>
        <w:t>2024-2030年全球与中国工业视觉管理系统行业深度调研与发展趋势分析报告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ongYeShiJueGuanLiXiTongWeiLaiFa.html" TargetMode="External" Id="R1fe9832a77a3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ongYeShiJueGuanLiXiTongWeiLaiFa.html" TargetMode="External" Id="R34113cbdbfd3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2023-10-29T07:58:00Z</dcterms:created>
  <dcterms:modified xsi:type="dcterms:W3CDTF">2023-10-29T08:58:00Z</dcterms:modified>
  <dc:subject>2024-2030年全球与中国工业视觉管理系统行业深度调研与发展趋势分析报告</dc:subject>
  <dc:title>2024-2030年全球与中国工业视觉管理系统行业深度调研与发展趋势分析报告</dc:title>
  <cp:keywords>2024-2030年全球与中国工业视觉管理系统行业深度调研与发展趋势分析报告</cp:keywords>
  <dc:description>2024-2030年全球与中国工业视觉管理系统行业深度调研与发展趋势分析报告</dc:description>
</cp:coreProperties>
</file>