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f75babf554d88" w:history="1">
              <w:r>
                <w:rPr>
                  <w:rStyle w:val="Hyperlink"/>
                </w:rPr>
                <w:t>中国PGU光源模组行业研究与市场前景预测报告（2026-2032年）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f75babf554d88" w:history="1">
              <w:r>
                <w:rPr>
                  <w:rStyle w:val="Hyperlink"/>
                </w:rPr>
                <w:t>中国PGU光源模组行业研究与市场前景预测报告（2026-2032年）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f75babf554d88" w:history="1">
                <w:r>
                  <w:rPr>
                    <w:rStyle w:val="Hyperlink"/>
                  </w:rPr>
                  <w:t>https://www.20087.com/3/90/PGUGuangYuanMoZuDeXianZhuangYuFaZhanQianJing.html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PGU（Picture Generation Unit）光源模组是AR-HUD（增强现实抬头显示）系统的核心成像引擎，负责生成高亮度、高对比度的虚像画面并投射至驾驶员视野前方。目前，PGU光源模组主流PGU技术路线包括DLP（数字微镜器件）、LCoS（硅基液晶）及LBS（激光束扫描），其中DLP因成熟度高、耐温性好而占据市场主导地位。PGU光源模组普遍采用高功率LED或激光作为激发源，配合精密光学中继系统与散热结构，以满足车规级对亮度（&gt;15,000 cd/m²）、工作温度（-40℃~+85℃）及寿命的严苛要求。然而，在阳光直射环境下维持图像可视性、抑制杂散光与鬼影、以及缩小体积以适配紧凑仪表台空间，仍是工程化难点。此外，PGU模组与挡风玻璃曲面、眼盒范围的光学匹配高度依赖整车平台定制，限制了通用化设计。</w:t>
      </w:r>
      <w:r>
        <w:rPr>
          <w:rFonts w:hint="eastAsia"/>
        </w:rPr>
        <w:br/>
      </w:r>
      <w:r>
        <w:rPr>
          <w:rFonts w:hint="eastAsia"/>
        </w:rPr>
        <w:t>　　未来，PGU光源模组将朝着更高光效、更小体积与多模态融合方向演进。Micro-LED作为新一代自发光光源，有望替代传统LED+成像芯片架构，实现超高对比度与瞬时响应，解决DLP/LCoS在黑色表现与动态模糊方面的固有缺陷。在系统集成层面，PGU将与ADAS感知数据深度融合，支持动态FOV（视场角）调整与虚实遮挡渲染，提升AR导航的真实感。热管理方面，均温板与相变材料的引入将优化高功率密度下的温升控制。同时，标准化接口与模块化设计将加速PGU在不同车型平台的复用。长远看，PGU光源模组将从显示子系统升级为智能座舱人机交互的视觉中枢，其性能边界将直接影响AR-HUD从“信息展示”向“情境感知”演进的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f75babf554d88" w:history="1">
        <w:r>
          <w:rPr>
            <w:rStyle w:val="Hyperlink"/>
          </w:rPr>
          <w:t>中国PGU光源模组行业研究与市场前景预测报告（2026-2032年）</w:t>
        </w:r>
      </w:hyperlink>
      <w:r>
        <w:rPr>
          <w:rFonts w:hint="eastAsia"/>
        </w:rPr>
        <w:t>》依托详实数据与一手调研资料，系统分析了PGU光源模组行业的产业链结构、市场规模、需求特征及价格体系，客观呈现了PGU光源模组行业发展现状，科学预测了PGU光源模组市场前景与未来趋势，重点剖析了重点企业的竞争格局、市场集中度及品牌影响力。同时，通过对PGU光源模组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PGU光源模组市场概述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按照不同产品类型，PGU光源模组主要可以分为如下几个类别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中国不同产品类型PGU光源模组增长趋势2021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面光源</w:t>
      </w:r>
      <w:r>
        <w:rPr>
          <w:rFonts w:hint="eastAsia"/>
        </w:rPr>
        <w:br/>
      </w:r>
      <w:r>
        <w:rPr>
          <w:rFonts w:hint="eastAsia"/>
        </w:rPr>
        <w:t>　　　　1.2.3 点光源</w:t>
      </w:r>
      <w:r>
        <w:rPr>
          <w:rFonts w:hint="eastAsia"/>
        </w:rPr>
        <w:br/>
      </w:r>
      <w:r>
        <w:rPr>
          <w:rFonts w:hint="eastAsia"/>
        </w:rPr>
        <w:t>　　1.3 从不同应用，PGU光源模组主要包括如下几个方面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中国不同应用PGU光源模组增长趋势2021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车内投影</w:t>
      </w:r>
      <w:r>
        <w:rPr>
          <w:rFonts w:hint="eastAsia"/>
        </w:rPr>
        <w:br/>
      </w:r>
      <w:r>
        <w:rPr>
          <w:rFonts w:hint="eastAsia"/>
        </w:rPr>
        <w:t>　　　　1.3.3 迎宾灯</w:t>
      </w:r>
      <w:r>
        <w:rPr>
          <w:rFonts w:hint="eastAsia"/>
        </w:rPr>
        <w:br/>
      </w:r>
      <w:r>
        <w:rPr>
          <w:rFonts w:hint="eastAsia"/>
        </w:rPr>
        <w:t>　　　　1.3.4 车大灯投影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中国PGU光源模组发展现状及未来趋势（2021-2032）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中国市场PGU光源模组收入及增长率（2021-2032）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中国市场PGU光源模组销量及增长率（2021-2032）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中国市场主要PGU光源模组厂商分析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中国市场主要厂商PGU光源模组销量及市场占有率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中国市场主要厂商PGU光源模组销量（2021-2026）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中国市场主要厂商PGU光源模组销量市场份额（2021-2026）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中国市场主要厂商PGU光源模组收入及市场占有率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中国市场主要厂商PGU光源模组收入（2021-2026）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中国市场主要厂商PGU光源模组收入市场份额（2021-2026）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2025年中国市场主要厂商PGU光源模组收入排名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中国市场主要厂商PGU光源模组价格（2021-2026）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中国市场主要厂商PGU光源模组总部及产地分布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中国市场主要厂商成立时间及PGU光源模组商业化日期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中国市场主要厂商PGU光源模组产品类型及应用</w:t>
      </w:r>
      <w:r>
        <w:rPr>
          <w:rFonts w:hint="eastAsia"/>
        </w:rPr>
        <w:br/>
      </w:r>
      <w:r>
        <w:rPr>
          <w:rFonts w:hint="eastAsia"/>
        </w:rPr>
        <w:t>　　2.7 PGU光源模组行业集中度、竞争程度分析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PGU光源模组行业集中度分析：2025年中国Top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中国市场PGU光源模组第一梯队、第二梯队和第三梯队厂商（品牌）及2025年市场份额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重点企业（1）基本信息、PGU光源模组生产基地、总部、竞争对手及市场地位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PGU光源模组产品规格、参数及市场应用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重点企业（1）在中国市场PGU光源模组销量、收入、价格及毛利率（2021-2026）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重点企业（2）基本信息、PGU光源模组生产基地、总部、竞争对手及市场地位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PGU光源模组产品规格、参数及市场应用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重点企业（2）在中国市场PGU光源模组销量、收入、价格及毛利率（2021-2026）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重点企业（3）基本信息、PGU光源模组生产基地、总部、竞争对手及市场地位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PGU光源模组产品规格、参数及市场应用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重点企业（3）在中国市场PGU光源模组销量、收入、价格及毛利率（2021-2026）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重点企业（4）基本信息、PGU光源模组生产基地、总部、竞争对手及市场地位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PGU光源模组产品规格、参数及市场应用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重点企业（4）在中国市场PGU光源模组销量、收入、价格及毛利率（2021-2026）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重点企业（5）基本信息、PGU光源模组生产基地、总部、竞争对手及市场地位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PGU光源模组产品规格、参数及市场应用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重点企业（5）在中国市场PGU光源模组销量、收入、价格及毛利率（2021-2026）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重点企业（6）基本信息、PGU光源模组生产基地、总部、竞争对手及市场地位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PGU光源模组产品规格、参数及市场应用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重点企业（6）在中国市场PGU光源模组销量、收入、价格及毛利率（2021-2026）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重点企业（7）基本信息、PGU光源模组生产基地、总部、竞争对手及市场地位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PGU光源模组产品规格、参数及市场应用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重点企业（7）在中国市场PGU光源模组销量、收入、价格及毛利率（2021-2026）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不同产品类型PGU光源模组分析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中国市场不同产品类型PGU光源模组销量（2021-2032）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中国市场不同产品类型PGU光源模组销量及市场份额（2021-2026）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中国市场不同产品类型PGU光源模组销量预测（2027-2032）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中国市场不同产品类型PGU光源模组规模（2021-2032）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中国市场不同产品类型PGU光源模组规模及市场份额（2021-2026）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中国市场不同产品类型PGU光源模组规模预测（2027-2032）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中国市场不同产品类型PGU光源模组价格走势（2021-2032）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不同应用PGU光源模组分析</w:t>
      </w:r>
      <w:r>
        <w:rPr>
          <w:rFonts w:hint="eastAsia"/>
        </w:rPr>
        <w:br/>
      </w:r>
      <w:r>
        <w:rPr>
          <w:rFonts w:hint="eastAsia"/>
        </w:rPr>
        <w:t>　　5.1 中国市场不同应用PGU光源模组销量（2021-2032）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中国市场不同应用PGU光源模组销量及市场份额（2021-2026）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中国市场不同应用PGU光源模组销量预测（2027-2032）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中国市场不同应用PGU光源模组规模（2021-2032）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中国市场不同应用PGU光源模组规模及市场份额（2021-2026）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中国市场不同应用PGU光源模组规模预测（2027-2032）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中国市场不同应用PGU光源模组价格走势（2021-2032）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PGU光源模组行业发展分析---发展趋势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PGU光源模组行业发展分析---厂商壁垒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PGU光源模组行业发展分析---驱动因素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PGU光源模组行业发展分析---制约因素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PGU光源模组中国企业SWOT分析</w:t>
      </w:r>
      <w:r>
        <w:rPr>
          <w:rFonts w:hint="eastAsia"/>
        </w:rPr>
        <w:br/>
      </w:r>
      <w:r>
        <w:rPr>
          <w:rFonts w:hint="eastAsia"/>
        </w:rPr>
        <w:t>　　6.6 PGU光源模组行业发展分析---行业政策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PGU光源模组行业产业链简介</w:t>
      </w:r>
      <w:r>
        <w:rPr>
          <w:rFonts w:hint="eastAsia"/>
        </w:rPr>
        <w:br/>
      </w:r>
      <w:r>
        <w:rPr>
          <w:rFonts w:hint="eastAsia"/>
        </w:rPr>
        <w:t>　　7.2 PGU光源模组产业链分析-上游</w:t>
      </w:r>
      <w:r>
        <w:rPr>
          <w:rFonts w:hint="eastAsia"/>
        </w:rPr>
        <w:br/>
      </w:r>
      <w:r>
        <w:rPr>
          <w:rFonts w:hint="eastAsia"/>
        </w:rPr>
        <w:t>　　7.3 PGU光源模组产业链分析-中游</w:t>
      </w:r>
      <w:r>
        <w:rPr>
          <w:rFonts w:hint="eastAsia"/>
        </w:rPr>
        <w:br/>
      </w:r>
      <w:r>
        <w:rPr>
          <w:rFonts w:hint="eastAsia"/>
        </w:rPr>
        <w:t>　　7.4 PGU光源模组产业链分析-下游</w:t>
      </w:r>
      <w:r>
        <w:rPr>
          <w:rFonts w:hint="eastAsia"/>
        </w:rPr>
        <w:br/>
      </w:r>
      <w:r>
        <w:rPr>
          <w:rFonts w:hint="eastAsia"/>
        </w:rPr>
        <w:t>　　7.5 PGU光源模组行业采购模式</w:t>
      </w:r>
      <w:r>
        <w:rPr>
          <w:rFonts w:hint="eastAsia"/>
        </w:rPr>
        <w:br/>
      </w:r>
      <w:r>
        <w:rPr>
          <w:rFonts w:hint="eastAsia"/>
        </w:rPr>
        <w:t>　　7.6 PGU光源模组行业生产模式</w:t>
      </w:r>
      <w:r>
        <w:rPr>
          <w:rFonts w:hint="eastAsia"/>
        </w:rPr>
        <w:br/>
      </w:r>
      <w:r>
        <w:rPr>
          <w:rFonts w:hint="eastAsia"/>
        </w:rPr>
        <w:t>　　7.7 PGU光源模组行业销售模式及销售渠道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中国本土PGU光源模组产能、产量分析</w:t>
      </w:r>
      <w:r>
        <w:rPr>
          <w:rFonts w:hint="eastAsia"/>
        </w:rPr>
        <w:br/>
      </w:r>
      <w:r>
        <w:rPr>
          <w:rFonts w:hint="eastAsia"/>
        </w:rPr>
        <w:t>　　8.1 中国PGU光源模组供需现状及预测（2021-2032）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中国PGU光源模组产能、产量、产能利用率及发展趋势（2021-2032）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中国PGU光源模组产量、市场需求量及发展趋势（2021-2032）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中国PGU光源模组进出口分析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中国市场PGU光源模组主要进口来源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中国市场PGU光源模组主要出口目的地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不同产品类型PGU光源模组市场规模2021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不同应用PGU光源模组市场规模2021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中国市场主要厂商PGU光源模组销量（2021-2026）&amp;（千件）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中国市场主要厂商PGU光源模组销量市场份额（2021-2026）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中国市场主要厂商PGU光源模组收入（2021-2026）&amp;（万元）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中国市场主要厂商PGU光源模组收入份额（2021-2026）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2025年中国主要生产商PGU光源模组收入排名（万元）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中国市场主要厂商PGU光源模组价格（2021-2026）&amp;（元/件）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中国市场主要厂商PGU光源模组总部及产地分布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中国市场主要厂商成立时间及PGU光源模组商业化日期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中国市场主要厂商PGU光源模组产品类型及应用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2025年中国市场PGU光源模组主要厂商市场地位（第一梯队、第二梯队和第三梯队）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PGU光源模组市场投资、并购等现状分析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PGU光源模组生产基地、总部、竞争对手及市场地位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PGU光源模组产品规格、参数及市场应用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PGU光源模组销量（千件）、收入（万元）、价格（元/件）及毛利率（2021-2026）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PGU光源模组生产基地、总部、竞争对手及市场地位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PGU光源模组产品规格、参数及市场应用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PGU光源模组销量（千件）、收入（万元）、价格（元/件）及毛利率（2021-2026）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PGU光源模组生产基地、总部、竞争对手及市场地位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PGU光源模组产品规格、参数及市场应用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PGU光源模组销量（千件）、收入（万元）、价格（元/件）及毛利率（2021-2026）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PGU光源模组生产基地、总部、竞争对手及市场地位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PGU光源模组产品规格、参数及市场应用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PGU光源模组销量（千件）、收入（万元）、价格（元/件）及毛利率（2021-2026）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PGU光源模组生产基地、总部、竞争对手及市场地位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PGU光源模组产品规格、参数及市场应用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PGU光源模组销量（千件）、收入（万元）、价格（元/件）及毛利率（2021-2026）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PGU光源模组生产基地、总部、竞争对手及市场地位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PGU光源模组产品规格、参数及市场应用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PGU光源模组销量（千件）、收入（万元）、价格（元/件）及毛利率（2021-2026）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PGU光源模组生产基地、总部、竞争对手及市场地位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PGU光源模组产品规格、参数及市场应用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PGU光源模组销量（千件）、收入（万元）、价格（元/件）及毛利率（2021-2026）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中国市场不同产品类型PGU光源模组销量（2021-2026）&amp;（千件）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中国市场不同产品类型PGU光源模组销量市场份额（2021-2026）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中国市场不同产品类型PGU光源模组销量预测（2027-2032）&amp;（千件）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中国市场不同产品类型PGU光源模组销量市场份额预测（2027-2032）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中国市场不同产品类型PGU光源模组规模（2021-2026）&amp;（万元）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中国市场不同产品类型PGU光源模组规模市场份额（2021-2026）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中国市场不同产品类型PGU光源模组规模预测（2027-2032）&amp;（万元）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中国市场不同产品类型PGU光源模组规模市场份额预测（2027-2032）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中国市场不同应用PGU光源模组销量（2021-2026）&amp;（千件）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中国市场不同应用PGU光源模组销量市场份额（2021-2026）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中国市场不同应用PGU光源模组销量预测（2027-2032）&amp;（千件）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中国市场不同应用PGU光源模组销量市场份额预测（2027-2032）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中国市场不同应用PGU光源模组规模（2021-2026）&amp;（万元）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中国市场不同应用PGU光源模组规模市场份额（2021-2026）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中国市场不同应用PGU光源模组规模预测（2027-2032）&amp;（万元）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中国市场不同应用PGU光源模组规模市场份额预测（2027-2032）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PGU光源模组行业发展分析---发展趋势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PGU光源模组行业发展分析---厂商壁垒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PGU光源模组行业发展分析---驱动因素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PGU光源模组行业发展分析---制约因素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PGU光源模组行业相关重点政策一览</w:t>
      </w:r>
      <w:r>
        <w:rPr>
          <w:rFonts w:hint="eastAsia"/>
        </w:rPr>
        <w:br/>
      </w:r>
      <w:r>
        <w:rPr>
          <w:rFonts w:hint="eastAsia"/>
        </w:rPr>
        <w:t>　　表 70： PGU光源模组行业供应链分析</w:t>
      </w:r>
      <w:r>
        <w:rPr>
          <w:rFonts w:hint="eastAsia"/>
        </w:rPr>
        <w:br/>
      </w:r>
      <w:r>
        <w:rPr>
          <w:rFonts w:hint="eastAsia"/>
        </w:rPr>
        <w:t>　　表 71： PGU光源模组上游原料供应商</w:t>
      </w:r>
      <w:r>
        <w:rPr>
          <w:rFonts w:hint="eastAsia"/>
        </w:rPr>
        <w:br/>
      </w:r>
      <w:r>
        <w:rPr>
          <w:rFonts w:hint="eastAsia"/>
        </w:rPr>
        <w:t>　　表 72： PGU光源模组行业主要下游客户</w:t>
      </w:r>
      <w:r>
        <w:rPr>
          <w:rFonts w:hint="eastAsia"/>
        </w:rPr>
        <w:br/>
      </w:r>
      <w:r>
        <w:rPr>
          <w:rFonts w:hint="eastAsia"/>
        </w:rPr>
        <w:t>　　表 73： PGU光源模组典型经销商</w:t>
      </w:r>
      <w:r>
        <w:rPr>
          <w:rFonts w:hint="eastAsia"/>
        </w:rPr>
        <w:br/>
      </w:r>
      <w:r>
        <w:rPr>
          <w:rFonts w:hint="eastAsia"/>
        </w:rPr>
        <w:t>　　表 74： 中国PGU光源模组产量、销量、进口量及出口量（2021-2026）&amp;（千件）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中国PGU光源模组产量、销量、进口量及出口量预测（2027-2032）&amp;（千件）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中国市场PGU光源模组主要进口来源</w:t>
      </w:r>
      <w:r>
        <w:rPr>
          <w:rFonts w:hint="eastAsia"/>
        </w:rPr>
        <w:br/>
      </w:r>
      <w:r>
        <w:rPr>
          <w:rFonts w:hint="eastAsia"/>
        </w:rPr>
        <w:t>　　表 77： 中国市场PGU光源模组主要出口目的地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PGU光源模组产品图片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中国不同产品类型PGU光源模组市场规模市场份额2025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面光源产品图片</w:t>
      </w:r>
      <w:r>
        <w:rPr>
          <w:rFonts w:hint="eastAsia"/>
        </w:rPr>
        <w:br/>
      </w:r>
      <w:r>
        <w:rPr>
          <w:rFonts w:hint="eastAsia"/>
        </w:rPr>
        <w:t>　　图 4： 点光源产品图片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中国不同应用PGU光源模组市场份额2025 &amp; 2032</w:t>
      </w:r>
      <w:r>
        <w:rPr>
          <w:rFonts w:hint="eastAsia"/>
        </w:rPr>
        <w:br/>
      </w:r>
      <w:r>
        <w:rPr>
          <w:rFonts w:hint="eastAsia"/>
        </w:rPr>
        <w:t>　　图 6： 车内投影</w:t>
      </w:r>
      <w:r>
        <w:rPr>
          <w:rFonts w:hint="eastAsia"/>
        </w:rPr>
        <w:br/>
      </w:r>
      <w:r>
        <w:rPr>
          <w:rFonts w:hint="eastAsia"/>
        </w:rPr>
        <w:t>　　图 7： 迎宾灯</w:t>
      </w:r>
      <w:r>
        <w:rPr>
          <w:rFonts w:hint="eastAsia"/>
        </w:rPr>
        <w:br/>
      </w:r>
      <w:r>
        <w:rPr>
          <w:rFonts w:hint="eastAsia"/>
        </w:rPr>
        <w:t>　　图 8： 车大灯投影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中国市场PGU光源模组市场规模，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中国市场PGU光源模组收入及增长率（2021-2032）&amp;（万元）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中国市场PGU光源模组销量及增长率（2021-2032）&amp;（千件）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2025年中国市场主要厂商PGU光源模组销量市场份额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2025年中国市场主要厂商PGU光源模组收入市场份额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2025年中国市场前五大厂商PGU光源模组市场份额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2025年中国市场PGU光源模组第一梯队、第二梯队和第三梯队厂商（品牌）及市场份额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中国市场不同产品类型PGU光源模组价格走势（2021-2032）&amp;（元/件）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中国市场不同应用PGU光源模组价格走势（2021-2032）&amp;（元/件）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PGU光源模组中国企业SWOT分析</w:t>
      </w:r>
      <w:r>
        <w:rPr>
          <w:rFonts w:hint="eastAsia"/>
        </w:rPr>
        <w:br/>
      </w:r>
      <w:r>
        <w:rPr>
          <w:rFonts w:hint="eastAsia"/>
        </w:rPr>
        <w:t>　　图 20： PGU光源模组产业链</w:t>
      </w:r>
      <w:r>
        <w:rPr>
          <w:rFonts w:hint="eastAsia"/>
        </w:rPr>
        <w:br/>
      </w:r>
      <w:r>
        <w:rPr>
          <w:rFonts w:hint="eastAsia"/>
        </w:rPr>
        <w:t>　　图 21： PGU光源模组行业采购模式分析</w:t>
      </w:r>
      <w:r>
        <w:rPr>
          <w:rFonts w:hint="eastAsia"/>
        </w:rPr>
        <w:br/>
      </w:r>
      <w:r>
        <w:rPr>
          <w:rFonts w:hint="eastAsia"/>
        </w:rPr>
        <w:t>　　图 22： PGU光源模组行业生产模式分析</w:t>
      </w:r>
      <w:r>
        <w:rPr>
          <w:rFonts w:hint="eastAsia"/>
        </w:rPr>
        <w:br/>
      </w:r>
      <w:r>
        <w:rPr>
          <w:rFonts w:hint="eastAsia"/>
        </w:rPr>
        <w:t>　　图 23： PGU光源模组行业销售模式分析</w:t>
      </w:r>
      <w:r>
        <w:rPr>
          <w:rFonts w:hint="eastAsia"/>
        </w:rPr>
        <w:br/>
      </w:r>
      <w:r>
        <w:rPr>
          <w:rFonts w:hint="eastAsia"/>
        </w:rPr>
        <w:t>　　图 24： 中国PGU光源模组产能、产量、产能利用率及发展趋势（2021-2032）&amp;（千件）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中国PGU光源模组产量、市场需求量及发展趋势（2021-2032）&amp;（千件）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f75babf554d88" w:history="1">
        <w:r>
          <w:rPr>
            <w:rStyle w:val="Hyperlink"/>
          </w:rPr>
          <w:t>中国PGU光源模组行业研究与市场前景预测报告（2026-2032年）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f75babf554d88" w:history="1">
        <w:r>
          <w:rPr>
            <w:rStyle w:val="Hyperlink"/>
          </w:rPr>
          <w:t>https://www.20087.com/3/90/PGUGuangYuanMoZuDeXianZhuangYuFaZhanQianJing.html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6882d5ad34a12" w:history="1">
      <w:r>
        <w:rPr>
          <w:rStyle w:val="Hyperlink"/>
        </w:rPr>
        <w:t>中国PGU光源模组行业研究与市场前景预测报告（2026-2032年）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GUGuangYuanMoZuDeXianZhuangYuFaZhanQianJing.html" TargetMode="External" Id="R8f2f75babf55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GUGuangYuanMoZuDeXianZhuangYuFaZhanQianJing.html" TargetMode="External" Id="R5bb6882d5ad3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2026-01-27T05:33:53Z</dcterms:created>
  <dcterms:modified xsi:type="dcterms:W3CDTF">2026-01-27T06:33:53Z</dcterms:modified>
  <dc:subject>中国PGU光源模组行业研究与市场前景预测报告（2026-2032年）</dc:subject>
  <dc:title>中国PGU光源模组行业研究与市场前景预测报告（2026-2032年）</dc:title>
  <cp:keywords>中国PGU光源模组行业研究与市场前景预测报告（2026-2032年）</cp:keywords>
  <dc:description>中国PGU光源模组行业研究与市场前景预测报告（2026-2032年）</dc:description>
</cp:coreProperties>
</file>