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1d37879c649e8" w:history="1">
              <w:r>
                <w:rPr>
                  <w:rStyle w:val="Hyperlink"/>
                </w:rPr>
                <w:t>2026-2032年中国U盘发展调研及发展趋势预测报告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1d37879c649e8" w:history="1">
              <w:r>
                <w:rPr>
                  <w:rStyle w:val="Hyperlink"/>
                </w:rPr>
                <w:t>2026-2032年中国U盘发展调研及发展趋势预测报告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1d37879c649e8" w:history="1">
                <w:r>
                  <w:rPr>
                    <w:rStyle w:val="Hyperlink"/>
                  </w:rPr>
                  <w:t>https://www.20087.com/2/5A/UPanShiChangDiaoChaBaoGao.html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存储设备，自问世以来便迅速普及，成为数据传输和备份的重要工具。随着闪存技术的进步，U盘的存储容量不断增加，读写速度显著提升，同时体积更加小巧。目前，U盘市场正经历从单纯存储功能向加密、云同步等增值服务的转变，以满足用户对数据安全和多设备间数据流动的需求。</w:t>
      </w:r>
      <w:r>
        <w:rPr>
          <w:rFonts w:hint="eastAsia"/>
        </w:rPr>
        <w:br/>
      </w:r>
      <w:r>
        <w:rPr>
          <w:rFonts w:hint="eastAsia"/>
        </w:rPr>
        <w:t>　　未来，U盘的发展将更加注重智能化和个性化。一方面，通过集成加密芯片、指纹识别等技术，提高U盘的数据安全级别，防止未授权访问和数据泄露。另一方面，结合物联网和云服务，开发出具备远程控制、数据同步功能的智能U盘，实现随时随地的数据访问和管理。此外，随着个性化消费需求的增强，U盘将提供更多定制化选项，如外观设计、功能模块，满足不同用户群体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1d37879c649e8" w:history="1">
        <w:r>
          <w:rPr>
            <w:rStyle w:val="Hyperlink"/>
          </w:rPr>
          <w:t>2026-2032年中国U盘发展调研及发展趋势预测报告</w:t>
        </w:r>
      </w:hyperlink>
      <w:r>
        <w:rPr>
          <w:rFonts w:hint="eastAsia"/>
        </w:rPr>
        <w:t>》依托国家统计局、相关行业协会及科研单位提供的权威数据，全面分析了U盘行业发展环境、产业链结构、市场供需状况及价格变化，重点研究了U盘行业内主要企业的经营现状。报告对U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中国U盘行业发展环境</w:t>
      </w:r>
      <w:r>
        <w:rPr>
          <w:rFonts w:hint="eastAsia"/>
        </w:rPr>
        <w:br/>
      </w:r>
      <w:r>
        <w:rPr>
          <w:rFonts w:hint="eastAsia"/>
        </w:rPr>
        <w:t>　　第一节 U盘行业及属性分析</w:t>
      </w:r>
      <w:r>
        <w:rPr>
          <w:rFonts w:hint="eastAsia"/>
        </w:rPr>
        <w:br/>
      </w:r>
      <w:r>
        <w:rPr>
          <w:rFonts w:hint="eastAsia"/>
        </w:rPr>
        <w:t>　　　　一、U盘行业定义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四、U盘行业周期属性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U盘行业政策发展环境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二、U盘产业发展规划</w:t>
      </w:r>
      <w:r>
        <w:rPr>
          <w:rFonts w:hint="eastAsia"/>
        </w:rPr>
        <w:br/>
      </w:r>
      <w:r>
        <w:rPr>
          <w:rFonts w:hint="eastAsia"/>
        </w:rPr>
        <w:t>　　　　三、U盘行业标准政策</w:t>
      </w:r>
      <w:r>
        <w:rPr>
          <w:rFonts w:hint="eastAsia"/>
        </w:rPr>
        <w:br/>
      </w:r>
      <w:r>
        <w:rPr>
          <w:rFonts w:hint="eastAsia"/>
        </w:rPr>
        <w:t>　　　　四、U盘市场应用政策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中国U盘行业发展分析</w:t>
      </w:r>
      <w:r>
        <w:rPr>
          <w:rFonts w:hint="eastAsia"/>
        </w:rPr>
        <w:br/>
      </w:r>
      <w:r>
        <w:rPr>
          <w:rFonts w:hint="eastAsia"/>
        </w:rPr>
        <w:t>　　第一节 中国U盘行业的发展概况</w:t>
      </w:r>
      <w:r>
        <w:rPr>
          <w:rFonts w:hint="eastAsia"/>
        </w:rPr>
        <w:br/>
      </w:r>
      <w:r>
        <w:rPr>
          <w:rFonts w:hint="eastAsia"/>
        </w:rPr>
        <w:t>　　　　一、U盘行业对国民经济和社会发展的贡献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二、2026年中国U盘行业政策环境综述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2020-2025年中国U盘行业的发展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一、2020-2025年中国U盘行业的运行分析</w:t>
      </w:r>
      <w:r>
        <w:rPr>
          <w:rFonts w:hint="eastAsia"/>
        </w:rPr>
        <w:br/>
      </w:r>
      <w:r>
        <w:rPr>
          <w:rFonts w:hint="eastAsia"/>
        </w:rPr>
        <w:t>　　　　二、2026年U盘行业经济运行分析</w:t>
      </w:r>
      <w:r>
        <w:rPr>
          <w:rFonts w:hint="eastAsia"/>
        </w:rPr>
        <w:br/>
      </w:r>
      <w:r>
        <w:rPr>
          <w:rFonts w:hint="eastAsia"/>
        </w:rPr>
        <w:t>　　第三节 中国U盘行业发展存在的问题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一、中国U盘行业供需值得关注的问题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二、U盘行业发展亟需解决的问题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三、U盘工业的应急机制需要加强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四、U盘企业经营困境分析</w:t>
      </w:r>
      <w:r>
        <w:rPr>
          <w:rFonts w:hint="eastAsia"/>
        </w:rPr>
        <w:br/>
      </w:r>
      <w:r>
        <w:rPr>
          <w:rFonts w:hint="eastAsia"/>
        </w:rPr>
        <w:t>　　第四节 中国U盘行业的发展对策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中国U盘行业经济运行分析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2020-2025年中国U盘行业经济规模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一、2020-2025年U盘行业企业数量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二、2020-2025年U盘行业资产规模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三、2020-2025年U盘行业收入规模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四、2020-2025年U盘行业产值规模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五、2020-2025年U盘行业利润规模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2020-2025年中国U盘行业区域结构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2020-2025年中国U盘行业规模结构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2020-2025年中国U盘行业控股结构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一、2020-2025年U盘行业发展环境分析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二、2020-2025年U盘市场供需现状分析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三、2020-2025年U盘行业发展现状分析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四、2026-2032年U盘行业发展前景预测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五、2026-2032年U盘行业投资风险预测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一、2020-2025年U盘行业发展环境分析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二、2020-2025年U盘市场供需现状分析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三、2020-2025年U盘行业发展现状分析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四、2026-2032年U盘行业发展前景预测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五、2026-2032年U盘行业投资风险预测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一、2020-2025年U盘行业发展环境分析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二、2020-2025年U盘市场供需现状分析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三、2020-2025年U盘行业发展现状分析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四、2026-2032年U盘行业发展前景预测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五、2026-2032年U盘行业投资风险预测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一、2020-2025年U盘行业发展环境分析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二、2020-2025年U盘市场供需现状分析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三、2020-2025年U盘行业发展现状分析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四、2026-2032年U盘行业发展前景预测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五、2026-2032年U盘行业投资风险预测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中国U盘行业盈利现状</w:t>
      </w:r>
      <w:r>
        <w:rPr>
          <w:rFonts w:hint="eastAsia"/>
        </w:rPr>
        <w:br/>
      </w:r>
      <w:r>
        <w:rPr>
          <w:rFonts w:hint="eastAsia"/>
        </w:rPr>
        <w:t>　　第一节 中国U盘行业整体运行指标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一、2020-2025年U盘行业偿债能力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二、2020-2025年U盘行业发展能力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三、2020-2025年U盘行业经营能力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四、2020-2025年U盘行业盈利能力</w:t>
      </w:r>
      <w:r>
        <w:rPr>
          <w:rFonts w:hint="eastAsia"/>
        </w:rPr>
        <w:br/>
      </w:r>
      <w:r>
        <w:rPr>
          <w:rFonts w:hint="eastAsia"/>
        </w:rPr>
        <w:t>　　第二节 中国U盘行业成本分析</w:t>
      </w:r>
      <w:r>
        <w:rPr>
          <w:rFonts w:hint="eastAsia"/>
        </w:rPr>
        <w:br/>
      </w:r>
      <w:r>
        <w:rPr>
          <w:rFonts w:hint="eastAsia"/>
        </w:rPr>
        <w:t>　　第三节 中国U盘行业产销运存分析</w:t>
      </w:r>
      <w:r>
        <w:rPr>
          <w:rFonts w:hint="eastAsia"/>
        </w:rPr>
        <w:br/>
      </w:r>
      <w:r>
        <w:rPr>
          <w:rFonts w:hint="eastAsia"/>
        </w:rPr>
        <w:t>　　第四节 中国U盘行业整体盈利指标</w:t>
      </w:r>
      <w:r>
        <w:rPr>
          <w:rFonts w:hint="eastAsia"/>
        </w:rPr>
        <w:br/>
      </w:r>
      <w:r>
        <w:rPr>
          <w:rFonts w:hint="eastAsia"/>
        </w:rPr>
        <w:t>　　第五节 中国U盘行业盈利结构分析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U盘行业产品市场价格分析与预测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2020-2025年U盘行业产品市场价格回顾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2026年U盘行业产品市场价格现状分析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影响U盘行业产品市场价格因素分析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2026-2032年U盘行业产品市场价格走势预测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影响U盘行业进出口变化的主要原因分析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第二节 U盘企业（二）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第三节 U盘企业（三）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第四节 U盘企业（四）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第五节 U盘企业（五）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中国U盘行业投资状况分析</w:t>
      </w:r>
      <w:r>
        <w:rPr>
          <w:rFonts w:hint="eastAsia"/>
        </w:rPr>
        <w:br/>
      </w:r>
      <w:r>
        <w:rPr>
          <w:rFonts w:hint="eastAsia"/>
        </w:rPr>
        <w:t>　　第一节 U盘行业投资优劣势分析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U盘行业投资概述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一、2020-2025年U盘行业投资规模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二、2020-2025年U盘行业投资结构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三、2020-2025年U盘行业投资增速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四、2020-2025年U盘行业投资地区</w:t>
      </w:r>
      <w:r>
        <w:rPr>
          <w:rFonts w:hint="eastAsia"/>
        </w:rPr>
        <w:br/>
      </w:r>
      <w:r>
        <w:rPr>
          <w:rFonts w:hint="eastAsia"/>
        </w:rPr>
        <w:t>　　第三节 U盘行业投资机会分析</w:t>
      </w:r>
      <w:r>
        <w:rPr>
          <w:rFonts w:hint="eastAsia"/>
        </w:rPr>
        <w:br/>
      </w:r>
      <w:r>
        <w:rPr>
          <w:rFonts w:hint="eastAsia"/>
        </w:rPr>
        <w:t>　　　　一、U盘行业投资项目分析</w:t>
      </w:r>
      <w:r>
        <w:rPr>
          <w:rFonts w:hint="eastAsia"/>
        </w:rPr>
        <w:br/>
      </w:r>
      <w:r>
        <w:rPr>
          <w:rFonts w:hint="eastAsia"/>
        </w:rPr>
        <w:t>　　　　二、U盘行业细分行业投资机会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五、U盘行业投资新方向</w:t>
      </w:r>
      <w:r>
        <w:rPr>
          <w:rFonts w:hint="eastAsia"/>
        </w:rPr>
        <w:br/>
      </w:r>
      <w:r>
        <w:rPr>
          <w:rFonts w:hint="eastAsia"/>
        </w:rPr>
        <w:t>　　第四节 U盘行业投资前景分析</w:t>
      </w:r>
      <w:r>
        <w:rPr>
          <w:rFonts w:hint="eastAsia"/>
        </w:rPr>
        <w:br/>
      </w:r>
      <w:r>
        <w:rPr>
          <w:rFonts w:hint="eastAsia"/>
        </w:rPr>
        <w:t>　　　　一、U盘行业市场发展前景分析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二、U盘行业市场蕴藏的商机</w:t>
      </w:r>
      <w:r>
        <w:rPr>
          <w:rFonts w:hint="eastAsia"/>
        </w:rPr>
        <w:br/>
      </w:r>
      <w:r>
        <w:rPr>
          <w:rFonts w:hint="eastAsia"/>
        </w:rPr>
        <w:t>　　　　三、U盘行业金融危机下的发展前景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四、2026-2032年U盘行业市场面临的发展商机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中国U盘行业发展趋势与规划建议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中国U盘市场趋势预测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一、2020-2025年中国U盘市场趋势总结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二、2026-2032年中国U盘行业发展趋势分析</w:t>
      </w:r>
      <w:r>
        <w:rPr>
          <w:rFonts w:hint="eastAsia"/>
        </w:rPr>
        <w:br/>
      </w:r>
      <w:r>
        <w:rPr>
          <w:rFonts w:hint="eastAsia"/>
        </w:rPr>
        <w:t>　　第二节 中国U盘市场供给趋势预测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一、2026-2032年U盘行业产品技术趋势分析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二、2026-2032年U盘行业产量预测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三、2026-2032年U盘行业市场供给量预测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中国U盘市场需求趋势预测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一、2026-2032年U盘市场需求热点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二、2026-2032年U盘行业国内消费预测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三、2026-2032年U盘行业国内价格预测</w:t>
      </w:r>
      <w:r>
        <w:rPr>
          <w:rFonts w:hint="eastAsia"/>
        </w:rPr>
        <w:br/>
      </w:r>
      <w:r>
        <w:rPr>
          <w:rFonts w:hint="eastAsia"/>
        </w:rPr>
        <w:t>　　第四节 中国U盘行业发展规划建议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中国U盘行业企业发展策略建议</w:t>
      </w:r>
      <w:r>
        <w:rPr>
          <w:rFonts w:hint="eastAsia"/>
        </w:rPr>
        <w:br/>
      </w:r>
      <w:r>
        <w:rPr>
          <w:rFonts w:hint="eastAsia"/>
        </w:rPr>
        <w:t>　　第一节 U盘市场策略分析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U盘销售策略分析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提高U盘行业企业竞争力的建议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一、提高中国U盘企业核心竞争力的对策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三、U盘企业核心竞争力的因素及提升途径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四、提高U盘的策略</w:t>
      </w:r>
      <w:r>
        <w:rPr>
          <w:rFonts w:hint="eastAsia"/>
        </w:rPr>
        <w:br/>
      </w:r>
      <w:r>
        <w:rPr>
          <w:rFonts w:hint="eastAsia"/>
        </w:rPr>
        <w:t>　　第四节 中~智~林－对中国U盘品牌的战略思考</w:t>
      </w:r>
      <w:r>
        <w:rPr>
          <w:rFonts w:hint="eastAsia"/>
        </w:rPr>
        <w:br/>
      </w:r>
      <w:r>
        <w:rPr>
          <w:rFonts w:hint="eastAsia"/>
        </w:rPr>
        <w:t>　　　　一、U盘行业实施品牌战略的意义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二、U盘行业企业品牌的现状分析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三、U盘行业企业的品牌战略</w:t>
      </w:r>
      <w:r>
        <w:rPr>
          <w:rFonts w:hint="eastAsia"/>
        </w:rPr>
        <w:br/>
      </w:r>
      <w:r>
        <w:rPr>
          <w:rFonts w:hint="eastAsia"/>
        </w:rPr>
        <w:t>　　　　四、U盘行业品牌战略管理的策略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U盘行业研究结论及建议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1d37879c649e8" w:history="1">
        <w:r>
          <w:rPr>
            <w:rStyle w:val="Hyperlink"/>
          </w:rPr>
          <w:t>2026-2032年中国U盘发展调研及发展趋势预测报告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1d37879c649e8" w:history="1">
        <w:r>
          <w:rPr>
            <w:rStyle w:val="Hyperlink"/>
          </w:rPr>
          <w:t>https://www.20087.com/2/5A/UPanShiChangDiaoChaBaoGao.html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热点：U盘插上去电脑不显示U盘怎么办、U盘数据恢复去哪里修、U盘什么品牌质量最好、U盘启动盘制作工具、U盘装系统步骤和详细教程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bb1b1d84d4d05" w:history="1">
      <w:r>
        <w:rPr>
          <w:rStyle w:val="Hyperlink"/>
        </w:rPr>
        <w:t>2026-2032年中国U盘发展调研及发展趋势预测报告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UPanShiChangDiaoChaBaoGao.html" TargetMode="External" Id="R0891d37879c6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UPanShiChangDiaoChaBaoGao.html" TargetMode="External" Id="Rd88bb1b1d84d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2025-12-12T06:08:00Z</dcterms:created>
  <dcterms:modified xsi:type="dcterms:W3CDTF">2025-12-12T07:08:00Z</dcterms:modified>
  <dc:subject>2026-2032年中国U盘发展调研及发展趋势预测报告</dc:subject>
  <dc:title>2026-2032年中国U盘发展调研及发展趋势预测报告</dc:title>
  <cp:keywords>2026-2032年中国U盘发展调研及发展趋势预测报告</cp:keywords>
  <dc:description>2026-2032年中国U盘发展调研及发展趋势预测报告</dc:description>
</cp:coreProperties>
</file>