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e28d3e1524694" w:history="1">
              <w:r>
                <w:rPr>
                  <w:rStyle w:val="Hyperlink"/>
                </w:rPr>
                <w:t>2025-2031年中国光传输系统行业市场分析与前景趋势报告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e28d3e1524694" w:history="1">
              <w:r>
                <w:rPr>
                  <w:rStyle w:val="Hyperlink"/>
                </w:rPr>
                <w:t>2025-2031年中国光传输系统行业市场分析与前景趋势报告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e28d3e1524694" w:history="1">
                <w:r>
                  <w:rPr>
                    <w:rStyle w:val="Hyperlink"/>
                  </w:rPr>
                  <w:t>https://www.20087.com/3/90/GuangChuanShuXiTongFaZhanQuShiFenXi.html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系统是现代通信与数据传输领域的核心技术之一，包括光纤通信系统、自由空间光通信系统等，广泛应用于电信网络、数据中心互连及远程传感等领域。目前，随着光纤技术的不断进步，如超低损耗光纤、大容量光放大器的开发，光传输系统的传输速率、传输距离及信号质量均得到了显著提升。此外，量子密钥分发技术的融入，正推动光传输系统向更加安全的信息传输方向发展。</w:t>
      </w:r>
      <w:r>
        <w:rPr>
          <w:rFonts w:hint="eastAsia"/>
        </w:rPr>
        <w:br/>
      </w:r>
      <w:r>
        <w:rPr>
          <w:rFonts w:hint="eastAsia"/>
        </w:rPr>
        <w:t>　　未来光传输系统的发展将着重于提升传输容量和灵活性。面向下一代网络，研究重点将集中在空分复用、轨道角动量复用等新型复用技术，以及更高速率的光调制解调技术，以实现TB/s级别的传输能力。同时，软件定义光网络（SDON）的推进，将赋予光传输系统更高的智能化与自适应性，支持动态配置和资源优化，适应云计算、物联网等新兴应用对网络灵活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e28d3e1524694" w:history="1">
        <w:r>
          <w:rPr>
            <w:rStyle w:val="Hyperlink"/>
          </w:rPr>
          <w:t>2025-2031年中国光传输系统行业市场分析与前景趋势报告</w:t>
        </w:r>
      </w:hyperlink>
      <w:r>
        <w:rPr>
          <w:rFonts w:hint="eastAsia"/>
        </w:rPr>
        <w:t>》基于权威数据资源与长期监测数据，全面分析了光传输系统行业现状、市场需求、市场规模及产业链结构。光传输系统报告探讨了价格变动、细分市场特征以及市场前景，并对未来发展趋势进行了科学预测。同时，光传输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光传输系统行业界定</w:t>
      </w:r>
      <w:r>
        <w:rPr>
          <w:rFonts w:hint="eastAsia"/>
        </w:rPr>
        <w:br/>
      </w:r>
      <w:r>
        <w:rPr>
          <w:rFonts w:hint="eastAsia"/>
        </w:rPr>
        <w:t>　　第一节 光传输系统行业定义</w:t>
      </w:r>
      <w:r>
        <w:rPr>
          <w:rFonts w:hint="eastAsia"/>
        </w:rPr>
        <w:br/>
      </w:r>
      <w:r>
        <w:rPr>
          <w:rFonts w:hint="eastAsia"/>
        </w:rPr>
        <w:t>　　第二节 光传输系统行业特点分析</w:t>
      </w:r>
      <w:r>
        <w:rPr>
          <w:rFonts w:hint="eastAsia"/>
        </w:rPr>
        <w:br/>
      </w:r>
      <w:r>
        <w:rPr>
          <w:rFonts w:hint="eastAsia"/>
        </w:rPr>
        <w:t>　　第三节 光传输系统行业发展历程</w:t>
      </w:r>
      <w:r>
        <w:rPr>
          <w:rFonts w:hint="eastAsia"/>
        </w:rPr>
        <w:br/>
      </w:r>
      <w:r>
        <w:rPr>
          <w:rFonts w:hint="eastAsia"/>
        </w:rPr>
        <w:t>　　第四节 光传输系统产业链分析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2024-2025年国外光传输系统行业发展态势分析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国外光传输系统行业总体情况</w:t>
      </w:r>
      <w:r>
        <w:rPr>
          <w:rFonts w:hint="eastAsia"/>
        </w:rPr>
        <w:br/>
      </w:r>
      <w:r>
        <w:rPr>
          <w:rFonts w:hint="eastAsia"/>
        </w:rPr>
        <w:t>　　第二节 光传输系统行业重点国家、地区市场分析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国外光传输系统行业发展前景预测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2024-2025年中国光传输系统行业发展环境分析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光传输系统行业经济环境分析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光传输系统行业政策环境分析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一、光传输系统行业相关政策</w:t>
      </w:r>
      <w:r>
        <w:rPr>
          <w:rFonts w:hint="eastAsia"/>
        </w:rPr>
        <w:br/>
      </w:r>
      <w:r>
        <w:rPr>
          <w:rFonts w:hint="eastAsia"/>
        </w:rPr>
        <w:t>　　　　二、光传输系统行业相关标准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光传输系统行业技术发展现状及趋势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当前我国光传输系统技术发展现状</w:t>
      </w:r>
      <w:r>
        <w:rPr>
          <w:rFonts w:hint="eastAsia"/>
        </w:rPr>
        <w:br/>
      </w:r>
      <w:r>
        <w:rPr>
          <w:rFonts w:hint="eastAsia"/>
        </w:rPr>
        <w:t>　　第二节 中外光传输系统技术差距及产生差距的主要原因分析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提高我国光传输系统技术的对策</w:t>
      </w:r>
      <w:r>
        <w:rPr>
          <w:rFonts w:hint="eastAsia"/>
        </w:rPr>
        <w:br/>
      </w:r>
      <w:r>
        <w:rPr>
          <w:rFonts w:hint="eastAsia"/>
        </w:rPr>
        <w:t>　　第四节 我国光传输系统研发、设计发展趋势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中国光传输系统行业市场供需状况分析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中国光传输系统行业市场规模情况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中国光传输系统行业市场需求状况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一、2019-2024年光传输系统行业市场需求情况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二、光传输系统行业市场需求特点分析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三、2025-2031年光传输系统行业市场需求预测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中国光传输系统行业市场供给状况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一、2019-2024年光传输系统行业市场供给情况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二、光传输系统行业市场供给特点分析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三、2025-2031年光传输系统行业市场供给预测</w:t>
      </w:r>
      <w:r>
        <w:rPr>
          <w:rFonts w:hint="eastAsia"/>
        </w:rPr>
        <w:br/>
      </w:r>
      <w:r>
        <w:rPr>
          <w:rFonts w:hint="eastAsia"/>
        </w:rPr>
        <w:t>　　第四节 光传输系统行业市场供需平衡状况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中国光传输系统行业进出口情况分析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光传输系统行业出口情况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一、2019-2024年光传输系统行业出口情况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三、2025-2031年光传输系统行业出口情况预测</w:t>
      </w:r>
      <w:r>
        <w:rPr>
          <w:rFonts w:hint="eastAsia"/>
        </w:rPr>
        <w:br/>
      </w:r>
      <w:r>
        <w:rPr>
          <w:rFonts w:hint="eastAsia"/>
        </w:rPr>
        <w:t>　　第二节 光传输系统行业进口情况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一、2019-2024年光传输系统行业进口情况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三、2025-2031年光传输系统行业进口情况预测</w:t>
      </w:r>
      <w:r>
        <w:rPr>
          <w:rFonts w:hint="eastAsia"/>
        </w:rPr>
        <w:br/>
      </w:r>
      <w:r>
        <w:rPr>
          <w:rFonts w:hint="eastAsia"/>
        </w:rPr>
        <w:t>　　第三节 光传输系统行业进出口面临的挑战及对策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中国光传输系统行业产品价格监测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一、光传输系统市场价格特征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二、当前光传输系统市场价格评述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三、影响光传输系统市场价格因素分析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四、未来光传输系统市场价格走势预测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中国光传输系统行业重点区域市场分析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光传输系统行业区域市场分布情况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光传输系统行业细分市场调研分析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光传输系统细分产品（一）市场调研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光传输系统细分产品（二）市场调研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光传输系统行业上、下游市场分析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光传输系统行业上游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光传输系统行业下游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光传输系统行业重点企业发展调研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光传输系统重点企业（一）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光传输系统重点企业（二）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光传输系统重点企业（三）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光传输系统重点企业（四）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光传输系统重点企业（五）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光传输系统重点企业（六）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光传输系统行业风险及对策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2025-2031年光传输系统行业发展环境分析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2025-2031年光传输系统行业投资特性分析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一、光传输系统行业进入壁垒</w:t>
      </w:r>
      <w:r>
        <w:rPr>
          <w:rFonts w:hint="eastAsia"/>
        </w:rPr>
        <w:br/>
      </w:r>
      <w:r>
        <w:rPr>
          <w:rFonts w:hint="eastAsia"/>
        </w:rPr>
        <w:t>　　　　二、光传输系统行业盈利模式</w:t>
      </w:r>
      <w:r>
        <w:rPr>
          <w:rFonts w:hint="eastAsia"/>
        </w:rPr>
        <w:br/>
      </w:r>
      <w:r>
        <w:rPr>
          <w:rFonts w:hint="eastAsia"/>
        </w:rPr>
        <w:t>　　　　三、光传输系统行业盈利因素</w:t>
      </w:r>
      <w:r>
        <w:rPr>
          <w:rFonts w:hint="eastAsia"/>
        </w:rPr>
        <w:br/>
      </w:r>
      <w:r>
        <w:rPr>
          <w:rFonts w:hint="eastAsia"/>
        </w:rPr>
        <w:t>　　第三节 光传输系统行业“波特五力模型”分析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2025-2031年光传输系统行业风险及对策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光传输系统企业竞争策略分析</w:t>
      </w:r>
      <w:r>
        <w:rPr>
          <w:rFonts w:hint="eastAsia"/>
        </w:rPr>
        <w:br/>
      </w:r>
      <w:r>
        <w:rPr>
          <w:rFonts w:hint="eastAsia"/>
        </w:rPr>
        <w:t>　　第一节 光传输系统市场竞争策略分析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一、2025-2031年中国光传输系统市场增长潜力分析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二、2025-2031年中国光传输系统主要潜力品种分析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三、现有光传输系统产品竞争策略分析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四、潜力光传输系统品种竞争策略选择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2025-2031年中国光传输系统企业竞争策略分析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一、2025-2031年我国光传输系统市场竞争趋势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二、2025-2031年光传输系统行业竞争格局展望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三、2025-2031年光传输系统行业竞争策略分析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四、2025-2031年光传输系统企业竞争策略分析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2025-2031年中国光传输系统行业发展趋势分析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一、2025-2031年光传输系统技术发展趋势分析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二、2025-2031年光传输系统产品发展趋势分析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三、2025-2031年光传输系统行业竞争格局展望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2025-2031年中国光传输系统市场趋势分析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一、2025-2031年光传输系统发展趋势预测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二、2025-2031年光传输系统市场前景分析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三、2025-2031年光传输系统产业政策趋向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2025-2031年光传输系统行业投资价值评估分析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光传输系统行业发展建议分析</w:t>
      </w:r>
      <w:r>
        <w:rPr>
          <w:rFonts w:hint="eastAsia"/>
        </w:rPr>
        <w:br/>
      </w:r>
      <w:r>
        <w:rPr>
          <w:rFonts w:hint="eastAsia"/>
        </w:rPr>
        <w:t>　　第一节 光传输系统行业研究结论及建议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光传输系统细分行业研究结论及建议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[中.智林.]光传输系统行业竞争策略总结及建议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光传输系统行业历程</w:t>
      </w:r>
      <w:r>
        <w:rPr>
          <w:rFonts w:hint="eastAsia"/>
        </w:rPr>
        <w:br/>
      </w:r>
      <w:r>
        <w:rPr>
          <w:rFonts w:hint="eastAsia"/>
        </w:rPr>
        <w:t>　　图表 光传输系统行业生命周期</w:t>
      </w:r>
      <w:r>
        <w:rPr>
          <w:rFonts w:hint="eastAsia"/>
        </w:rPr>
        <w:br/>
      </w:r>
      <w:r>
        <w:rPr>
          <w:rFonts w:hint="eastAsia"/>
        </w:rPr>
        <w:t>　　图表 光传输系统行业产业链分析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2019-2024年光传输系统行业市场容量分析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2019-2024年中国光传输系统行业产量及增长趋势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2019-2024年中国光传输系统市场需求量及增速统计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2025年中国光传输系统行业需求领域分布格局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2019-2024年中国光传输系统行业盈利情况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2019-2024年中国光传输系统行业利润总额统计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2019-2024年中国光传输系统进口金额分析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2019-2024年中国光传输系统出口数量分析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2019-2024年中国光传输系统出口金额分析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2025年中国光传输系统进口国家及地区分析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2025年中国光传输系统出口国家及地区分析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2019-2024年中国光传输系统行业企业平均规模情况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**地区光传输系统市场规模及增长情况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**地区光传输系统行业市场需求情况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**地区光传输系统市场规模及增长情况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**地区光传输系统行业市场需求情况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**地区光传输系统市场规模及增长情况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**地区光传输系统行业市场需求情况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**地区光传输系统市场规模及增长情况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**地区光传输系统行业市场需求情况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光传输系统重点企业（一）基本信息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光传输系统重点企业（一）经营情况分析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光传输系统重点企业（一）主要经济指标情况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光传输系统重点企业（一）盈利能力情况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光传输系统重点企业（一）偿债能力情况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光传输系统重点企业（一）运营能力情况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光传输系统重点企业（一）成长能力情况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光传输系统重点企业（二）基本信息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光传输系统重点企业（二）经营情况分析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光传输系统重点企业（二）主要经济指标情况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光传输系统重点企业（二）盈利能力情况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光传输系统重点企业（二）偿债能力情况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光传输系统重点企业（二）运营能力情况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光传输系统重点企业（二）成长能力情况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光传输系统重点企业（三）基本信息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光传输系统重点企业（三）经营情况分析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光传输系统重点企业（三）主要经济指标情况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光传输系统重点企业（三）盈利能力情况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光传输系统重点企业（三）偿债能力情况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光传输系统重点企业（三）运营能力情况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光传输系统重点企业（三）成长能力情况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2025-2031年中国光传输系统行业产能预测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2025-2031年中国光传输系统行业产量预测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2025-2031年中国光传输系统市场需求量预测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2025-2031年中国光传输系统行业供需平衡预测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2025-2031年中国光传输系统市场容量预测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2025-2031年中国光传输系统市场规模预测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2025-2031年中国光传输系统市场前景分析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2025-2031年中国光传输系统发展趋势预测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e28d3e1524694" w:history="1">
        <w:r>
          <w:rPr>
            <w:rStyle w:val="Hyperlink"/>
          </w:rPr>
          <w:t>2025-2031年中国光传输系统行业市场分析与前景趋势报告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e28d3e1524694" w:history="1">
        <w:r>
          <w:rPr>
            <w:rStyle w:val="Hyperlink"/>
          </w:rPr>
          <w:t>https://www.20087.com/3/90/GuangChuanShuXiTongFaZhanQuShiFenXi.html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b02bd11cf45d2" w:history="1">
      <w:r>
        <w:rPr>
          <w:rStyle w:val="Hyperlink"/>
        </w:rPr>
        <w:t>2025-2031年中国光传输系统行业市场分析与前景趋势报告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uangChuanShuXiTongFaZhanQuShiFenXi.html" TargetMode="External" Id="R8f8e28d3e152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uangChuanShuXiTongFaZhanQuShiFenXi.html" TargetMode="External" Id="R6d1b02bd11cf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2024-06-17T07:41:00Z</dcterms:created>
  <dcterms:modified xsi:type="dcterms:W3CDTF">2024-06-17T08:41:00Z</dcterms:modified>
  <dc:subject>2025-2031年中国光传输系统行业市场分析与前景趋势报告</dc:subject>
  <dc:title>2025-2031年中国光传输系统行业市场分析与前景趋势报告</dc:title>
  <cp:keywords>2025-2031年中国光传输系统行业市场分析与前景趋势报告</cp:keywords>
  <dc:description>2025-2031年中国光传输系统行业市场分析与前景趋势报告</dc:description>
</cp:coreProperties>
</file>