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12f2212534903" w:history="1">
              <w:r>
                <w:rPr>
                  <w:rStyle w:val="Hyperlink"/>
                </w:rPr>
                <w:t>2026-2032年全球与中国基于PC的运动控制器市场调查研究及发展前景分析报告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12f2212534903" w:history="1">
              <w:r>
                <w:rPr>
                  <w:rStyle w:val="Hyperlink"/>
                </w:rPr>
                <w:t>2026-2032年全球与中国基于PC的运动控制器市场调查研究及发展前景分析报告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12f2212534903" w:history="1">
                <w:r>
                  <w:rPr>
                    <w:rStyle w:val="Hyperlink"/>
                  </w:rPr>
                  <w:t>https://www.20087.com/3/20/JiYuPCDeYunDongKongZhiQiShiChangXianZhuangHeQianJing.html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PC的运动控制器是一种利用通用计算机平台运行实时控制软件，通过扩展卡或网络接口驱动伺服/步进系统的开放式控制架构，广泛应用于半导体设备、激光加工、包装机械及科研仪器。目前，基于PC的运动控制器主流方案采用实时内核（如RTX、EtherCAT主站协议栈），支持多轴同步、电子齿轮及复杂轨迹插补，行业在确定性通信延迟、抗干扰能力及开发环境友好性方面持续精进。该架构凭借软硬件解耦、算法灵活部署及成本优势，正逐步替代传统专用控制器。然而，PC系统稳定性受操作系统更新与病毒风险影响；同时，不同厂商驱动接口不统一，导致系统集成复杂度上升，对工程师跨领域能力提出更高要求。</w:t>
      </w:r>
      <w:r>
        <w:rPr>
          <w:rFonts w:hint="eastAsia"/>
        </w:rPr>
        <w:br/>
      </w:r>
      <w:r>
        <w:rPr>
          <w:rFonts w:hint="eastAsia"/>
        </w:rPr>
        <w:t>　　未来，基于PC的运动控制器将向云边协同、AI增强与标准化生态方向发展。容器化部署（如Docker）将实现控制应用快速迁移与版本管理。机器学习模型可嵌入控制回路，实现振动抑制、摩擦补偿等自适应调节。OPC UA over TSN将成为统一通信底座，打破工业协议壁垒。在数字孪生驱动下，虚拟调试环境可大幅缩短设备上线周期。长远看，该控制器将从高性能替代方案升级为智能制造的核心软件定义平台，在推动装备柔性化与研发敏捷化进程中释放颠覆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12f2212534903" w:history="1">
        <w:r>
          <w:rPr>
            <w:rStyle w:val="Hyperlink"/>
          </w:rPr>
          <w:t>2026-2032年全球与中国基于PC的运动控制器市场调查研究及发展前景分析报告</w:t>
        </w:r>
      </w:hyperlink>
      <w:r>
        <w:rPr>
          <w:rFonts w:hint="eastAsia"/>
        </w:rPr>
        <w:t>》全面梳理了基于PC的运动控制器行业的市场规模、技术现状及产业链结构，结合数据分析了基于PC的运动控制器市场需求、价格动态与竞争格局，科学预测了基于PC的运动控制器发展趋势与市场前景，解读了行业内重点企业的战略布局与品牌影响力，同时对市场竞争与集中度进行了评估。此外，报告还细分了市场领域，揭示了基于PC的运动控制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中国基于PC的运动控制器概述</w:t>
      </w:r>
      <w:r>
        <w:rPr>
          <w:rFonts w:hint="eastAsia"/>
        </w:rPr>
        <w:br/>
      </w:r>
      <w:r>
        <w:rPr>
          <w:rFonts w:hint="eastAsia"/>
        </w:rPr>
        <w:t>　　第一节 基于PC的运动控制器行业定义</w:t>
      </w:r>
      <w:r>
        <w:rPr>
          <w:rFonts w:hint="eastAsia"/>
        </w:rPr>
        <w:br/>
      </w:r>
      <w:r>
        <w:rPr>
          <w:rFonts w:hint="eastAsia"/>
        </w:rPr>
        <w:t>　　第二节 基于PC的运动控制器行业发展特性</w:t>
      </w:r>
      <w:r>
        <w:rPr>
          <w:rFonts w:hint="eastAsia"/>
        </w:rPr>
        <w:br/>
      </w:r>
      <w:r>
        <w:rPr>
          <w:rFonts w:hint="eastAsia"/>
        </w:rPr>
        <w:t>　　第三节 基于PC的运动控制器产业链分析</w:t>
      </w:r>
      <w:r>
        <w:rPr>
          <w:rFonts w:hint="eastAsia"/>
        </w:rPr>
        <w:br/>
      </w:r>
      <w:r>
        <w:rPr>
          <w:rFonts w:hint="eastAsia"/>
        </w:rPr>
        <w:t>　　第四节 基于PC的运动控制器行业生命周期分析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中国基于PC的运动控制器行业发展环境分析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基于PC的运动控制器行业经济环境分析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基于PC的运动控制器行业相关政策、标准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基于PC的运动控制器行业相关发展规划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2025-2026年基于PC的运动控制器行业技术发展现状及趋势分析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基于PC的运动控制器行业技术发展现状分析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国内外基于PC的运动控制器行业技术差异与原因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基于PC的运动控制器行业技术发展方向、趋势预测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提升基于PC的运动控制器行业技术能力策略建议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全球主要基于PC的运动控制器市场发展概况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全球基于PC的运动控制器市场发展分析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欧洲地区主要国家基于PC的运动控制器市场概况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北美地区基于PC的运动控制器市场概况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亚洲地区主要国家基于PC的运动控制器市场概况</w:t>
      </w:r>
      <w:r>
        <w:rPr>
          <w:rFonts w:hint="eastAsia"/>
        </w:rPr>
        <w:br/>
      </w:r>
      <w:r>
        <w:rPr>
          <w:rFonts w:hint="eastAsia"/>
        </w:rPr>
        <w:t>　　第五节 全球基于PC的运动控制器市场发展预测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中国基于PC的运动控制器发展现状</w:t>
      </w:r>
      <w:r>
        <w:rPr>
          <w:rFonts w:hint="eastAsia"/>
        </w:rPr>
        <w:br/>
      </w:r>
      <w:r>
        <w:rPr>
          <w:rFonts w:hint="eastAsia"/>
        </w:rPr>
        <w:t>　　第一节 中国基于PC的运动控制器市场现状分析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中国基于PC的运动控制器行业产量情况分析及预测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一、基于PC的运动控制器总体产能规模</w:t>
      </w:r>
      <w:r>
        <w:rPr>
          <w:rFonts w:hint="eastAsia"/>
        </w:rPr>
        <w:br/>
      </w:r>
      <w:r>
        <w:rPr>
          <w:rFonts w:hint="eastAsia"/>
        </w:rPr>
        <w:t>　　　　二、基于PC的运动控制器生产区域分布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三、2020-2025年中国基于PC的运动控制器行业产量统计分析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四、2026-2032年中国基于PC的运动控制器行业产量预测分析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中国基于PC的运动控制器市场需求分析及预测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一、中国基于PC的运动控制器市场需求特点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二、2020-2025年中国基于PC的运动控制器市场需求量统计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三、2026-2032年中国基于PC的运动控制器市场需求量预测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中国基于PC的运动控制器价格趋势分析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一、2020-2025年中国基于PC的运动控制器市场价格趋势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二、2026-2032年中国基于PC的运动控制器市场价格走势预测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基于PC的运动控制器市场特性分析</w:t>
      </w:r>
      <w:r>
        <w:rPr>
          <w:rFonts w:hint="eastAsia"/>
        </w:rPr>
        <w:br/>
      </w:r>
      <w:r>
        <w:rPr>
          <w:rFonts w:hint="eastAsia"/>
        </w:rPr>
        <w:t>　　第一节 基于PC的运动控制器行业集中度分析</w:t>
      </w:r>
      <w:r>
        <w:rPr>
          <w:rFonts w:hint="eastAsia"/>
        </w:rPr>
        <w:br/>
      </w:r>
      <w:r>
        <w:rPr>
          <w:rFonts w:hint="eastAsia"/>
        </w:rPr>
        <w:t>　　第二节 基于PC的运动控制器行业SWOT分析</w:t>
      </w:r>
      <w:r>
        <w:rPr>
          <w:rFonts w:hint="eastAsia"/>
        </w:rPr>
        <w:br/>
      </w:r>
      <w:r>
        <w:rPr>
          <w:rFonts w:hint="eastAsia"/>
        </w:rPr>
        <w:t>　　　　一、基于PC的运动控制器行业优势</w:t>
      </w:r>
      <w:r>
        <w:rPr>
          <w:rFonts w:hint="eastAsia"/>
        </w:rPr>
        <w:br/>
      </w:r>
      <w:r>
        <w:rPr>
          <w:rFonts w:hint="eastAsia"/>
        </w:rPr>
        <w:t>　　　　二、基于PC的运动控制器行业劣势</w:t>
      </w:r>
      <w:r>
        <w:rPr>
          <w:rFonts w:hint="eastAsia"/>
        </w:rPr>
        <w:br/>
      </w:r>
      <w:r>
        <w:rPr>
          <w:rFonts w:hint="eastAsia"/>
        </w:rPr>
        <w:t>　　　　三、基于PC的运动控制器行业机会</w:t>
      </w:r>
      <w:r>
        <w:rPr>
          <w:rFonts w:hint="eastAsia"/>
        </w:rPr>
        <w:br/>
      </w:r>
      <w:r>
        <w:rPr>
          <w:rFonts w:hint="eastAsia"/>
        </w:rPr>
        <w:t>　　　　四、基于PC的运动控制器行业风险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2020-2025年基于PC的运动控制器行业经济运行状况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2020-2025年中国基于PC的运动控制器行业盈利能力分析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2020-2025年中国基于PC的运动控制器行业发展能力分析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2020-2025年基于PC的运动控制器行业偿债能力分析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2020-2025年基于PC的运动控制器制造企业数量分析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基于PC的运动控制器行业上、下游市场分析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基于PC的运动控制器行业上游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基于PC的运动控制器行业下游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中国基于PC的运动控制器行业重点地区发展分析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基于PC的运动控制器行业重点区域市场结构调研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**地区基于PC的运动控制器市场发展分析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**地区基于PC的运动控制器市场发展分析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**地区基于PC的运动控制器市场发展分析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**地区基于PC的运动控制器市场发展分析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**地区基于PC的运动控制器市场发展分析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2020-2025年中国基于PC的运动控制器进出口分析</w:t>
      </w:r>
      <w:r>
        <w:rPr>
          <w:rFonts w:hint="eastAsia"/>
        </w:rPr>
        <w:br/>
      </w:r>
      <w:r>
        <w:rPr>
          <w:rFonts w:hint="eastAsia"/>
        </w:rPr>
        <w:t>　　第一节 基于PC的运动控制器进口情况分析</w:t>
      </w:r>
      <w:r>
        <w:rPr>
          <w:rFonts w:hint="eastAsia"/>
        </w:rPr>
        <w:br/>
      </w:r>
      <w:r>
        <w:rPr>
          <w:rFonts w:hint="eastAsia"/>
        </w:rPr>
        <w:t>　　第二节 基于PC的运动控制器出口情况分析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影响基于PC的运动控制器进出口因素分析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基于PC的运动控制器行业重点企业竞争力分析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三、企业基于PC的运动控制器经营状况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三、企业基于PC的运动控制器经营状况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三、企业基于PC的运动控制器经营状况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三、企业基于PC的运动控制器经营状况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三、企业基于PC的运动控制器经营状况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三、企业基于PC的运动控制器经营状况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基于PC的运动控制器行业企业经营策略研究分析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基于PC的运动控制器企业多样化经营策略分析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一、基于PC的运动控制器企业多样化经营情况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二、现行基于PC的运动控制器行业多样化经营的方向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大型基于PC的运动控制器企业集团未来发展策略分析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对中小基于PC的运动控制器企业生产经营的建议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基于PC的运动控制器行业投资风险预警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影响基于PC的运动控制器行业发展的主要因素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一、2026影响基于PC的运动控制器行业运行的有利因素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二、2026影响基于PC的运动控制器行业运行的稳定因素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三、2026影响基于PC的运动控制器行业运行的不利因素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四、2026我国基于PC的运动控制器行业发展面临的挑战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五、2026我国基于PC的运动控制器行业发展面临的机遇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基于PC的运动控制器行业投资风险预警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一、基于PC的运动控制器行业市场风险预测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二、基于PC的运动控制器行业政策风险预测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三、基于PC的运动控制器行业经营风险预测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四、基于PC的运动控制器行业技术风险预测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五、基于PC的运动控制器行业竞争风险预测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六、基于PC的运动控制器行业其他风险预测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基于PC的运动控制器投资建议</w:t>
      </w:r>
      <w:r>
        <w:rPr>
          <w:rFonts w:hint="eastAsia"/>
        </w:rPr>
        <w:br/>
      </w:r>
      <w:r>
        <w:rPr>
          <w:rFonts w:hint="eastAsia"/>
        </w:rPr>
        <w:t>　　第一节 2026年基于PC的运动控制器市场前景分析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2026年基于PC的运动控制器发展趋势预测</w:t>
      </w:r>
      <w:r>
        <w:rPr>
          <w:rFonts w:hint="eastAsia"/>
        </w:rPr>
        <w:br/>
      </w:r>
      <w:r>
        <w:rPr>
          <w:rFonts w:hint="eastAsia"/>
        </w:rPr>
        <w:t>　　第三节 基于PC的运动控制器行业投资进入壁垒分析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2020-2025年中国基于PC的运动控制器市场规模及增长情况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2020-2025年中国基于PC的运动控制器行业产能及增长趋势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2026-2032年中国基于PC的运动控制器行业产能预测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2020-2025年中国基于PC的运动控制器行业产量及增长趋势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2026-2032年中国基于PC的运动控制器行业产量预测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2020-2025年中国基于PC的运动控制器行业市场需求及增长情况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2026-2032年中国基于PC的运动控制器行业市场需求预测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2020-2025年中国基于PC的运动控制器行业利润及增长情况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**地区基于PC的运动控制器市场规模及增长情况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**地区基于PC的运动控制器行业市场需求情况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**地区基于PC的运动控制器市场规模及增长情况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**地区基于PC的运动控制器行业市场需求情况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2020-2025年中国基于PC的运动控制器行业进口量及增速统计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2020-2025年中国基于PC的运动控制器行业出口量及增速统计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基于PC的运动控制器重点企业经营情况分析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2026年基于PC的运动控制器行业壁垒</w:t>
      </w:r>
      <w:r>
        <w:rPr>
          <w:rFonts w:hint="eastAsia"/>
        </w:rPr>
        <w:br/>
      </w:r>
      <w:r>
        <w:rPr>
          <w:rFonts w:hint="eastAsia"/>
        </w:rPr>
        <w:t>　　图表 2026年基于PC的运动控制器市场前景分析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2026-2032年中国基于PC的运动控制器市场需求预测</w:t>
      </w:r>
      <w:r>
        <w:rPr>
          <w:rFonts w:hint="eastAsia"/>
        </w:rPr>
        <w:br/>
      </w:r>
      <w:r>
        <w:rPr>
          <w:rFonts w:hint="eastAsia"/>
        </w:rPr>
        <w:t>　　图表 2026年基于PC的运动控制器发展趋势预测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12f2212534903" w:history="1">
        <w:r>
          <w:rPr>
            <w:rStyle w:val="Hyperlink"/>
          </w:rPr>
          <w:t>2026-2032年全球与中国基于PC的运动控制器市场调查研究及发展前景分析报告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12f2212534903" w:history="1">
        <w:r>
          <w:rPr>
            <w:rStyle w:val="Hyperlink"/>
          </w:rPr>
          <w:t>https://www.20087.com/3/20/JiYuPCDeYunDongKongZhiQiShiChangXianZhuangHeQianJing.html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热点：西门子运动控制器、基于PC的运动控制器设计、计算机控制器、基于PC的运动控制器有哪些、pc控制和plc控制系统、pc运动控制软件、可编程序控制器及其应用、运动控制器与plc通讯、控制器的pc是什么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8d4367d61447d" w:history="1">
      <w:r>
        <w:rPr>
          <w:rStyle w:val="Hyperlink"/>
        </w:rPr>
        <w:t>2026-2032年全球与中国基于PC的运动控制器市场调查研究及发展前景分析报告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YuPCDeYunDongKongZhiQiShiChangXianZhuangHeQianJing.html" TargetMode="External" Id="Rad212f221253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YuPCDeYunDongKongZhiQiShiChangXianZhuangHeQianJing.html" TargetMode="External" Id="Re618d4367d61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2026-01-01T01:19:55Z</dcterms:created>
  <dcterms:modified xsi:type="dcterms:W3CDTF">2026-01-01T02:19:55Z</dcterms:modified>
  <dc:subject>2026-2032年全球与中国基于PC的运动控制器市场调查研究及发展前景分析报告</dc:subject>
  <dc:title>2026-2032年全球与中国基于PC的运动控制器市场调查研究及发展前景分析报告</dc:title>
  <cp:keywords>2026-2032年全球与中国基于PC的运动控制器市场调查研究及发展前景分析报告</cp:keywords>
  <dc:description>2026-2032年全球与中国基于PC的运动控制器市场调查研究及发展前景分析报告</dc:description>
</cp:coreProperties>
</file>