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590e7480438a" w:history="1">
              <w:r>
                <w:rPr>
                  <w:rStyle w:val="Hyperlink"/>
                </w:rPr>
                <w:t>2025-2031年中国少儿编程市场深度调查分析及发展趋势研究报告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590e7480438a" w:history="1">
              <w:r>
                <w:rPr>
                  <w:rStyle w:val="Hyperlink"/>
                </w:rPr>
                <w:t>2025-2031年中国少儿编程市场深度调查分析及发展趋势研究报告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590e7480438a" w:history="1">
                <w:r>
                  <w:rPr>
                    <w:rStyle w:val="Hyperlink"/>
                  </w:rPr>
                  <w:t>https://www.20087.com/3/30/ShaoErBianChengShiChangDiaoYanYu.html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编程教育近年来在全球范围内迅速崛起，被视为培养下一代科技素养和创新能力的关键。随着数字化时代的到来，编程技能被越来越多的国家纳入基础教育体系，旨在从小培养儿童的逻辑思维、问题解决能力和创造力。目前，市场上涌现了多种形式的少儿编程课程，包括线上平台、线下培训班和学校课程，涵盖了图形化编程、Python等初级编程语言教学。同时，教育科技公司和非营利组织的积极参与，推动了编程教育资源的丰富和教学质量的提升。</w:t>
      </w:r>
      <w:r>
        <w:rPr>
          <w:rFonts w:hint="eastAsia"/>
        </w:rPr>
        <w:br/>
      </w:r>
      <w:r>
        <w:rPr>
          <w:rFonts w:hint="eastAsia"/>
        </w:rPr>
        <w:t>　　未来，少儿编程教育将更加注重综合能力和跨学科融合。随着教育理念的深化，编程将不仅仅是一项技能训练，更是培养学生批判性思维、团队协作和项目管理能力的平台。同时，编程教育将与数学、艺术、工程等学科相结合，形成STEM教育的完整体系，激发学生对科学和技术的兴趣。此外，个性化学习路径和评估体系的建立，将确保每个学生都能根据自己的兴趣和能力进行深入探索，实现真正的因材施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590e7480438a" w:history="1">
        <w:r>
          <w:rPr>
            <w:rStyle w:val="Hyperlink"/>
          </w:rPr>
          <w:t>2025-2031年中国少儿编程市场深度调查分析及发展趋势研究报告</w:t>
        </w:r>
      </w:hyperlink>
      <w:r>
        <w:rPr>
          <w:rFonts w:hint="eastAsia"/>
        </w:rPr>
        <w:t>》系统分析了少儿编程行业的市场规模、需求动态及价格趋势，并深入探讨了少儿编程产业链结构的变化与发展。报告详细解读了少儿编程行业现状，科学预测了未来市场前景与发展趋势，同时对少儿编程细分市场的竞争格局进行了全面评估，重点关注领先企业的竞争实力、市场集中度及品牌影响力。结合少儿编程技术现状与未来方向，报告揭示了少儿编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2025年世界少儿编程行业发展态势分析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2025年世界少儿编程市场发展状况分析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一、世界少儿编程行业特点分析</w:t>
      </w:r>
      <w:r>
        <w:rPr>
          <w:rFonts w:hint="eastAsia"/>
        </w:rPr>
        <w:br/>
      </w:r>
      <w:r>
        <w:rPr>
          <w:rFonts w:hint="eastAsia"/>
        </w:rPr>
        <w:t>　　　　二、世界少儿编程市场需求分析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2025年全球少儿编程市场分析</w:t>
      </w:r>
      <w:r>
        <w:rPr>
          <w:rFonts w:hint="eastAsia"/>
        </w:rPr>
        <w:br/>
      </w:r>
      <w:r>
        <w:rPr>
          <w:rFonts w:hint="eastAsia"/>
        </w:rPr>
        <w:t>　　　　一、2025年全球少儿编程需求分析</w:t>
      </w:r>
      <w:r>
        <w:rPr>
          <w:rFonts w:hint="eastAsia"/>
        </w:rPr>
        <w:br/>
      </w:r>
      <w:r>
        <w:rPr>
          <w:rFonts w:hint="eastAsia"/>
        </w:rPr>
        <w:t>　　　　二、2025年全球少儿编程产销分析</w:t>
      </w:r>
      <w:r>
        <w:rPr>
          <w:rFonts w:hint="eastAsia"/>
        </w:rPr>
        <w:br/>
      </w:r>
      <w:r>
        <w:rPr>
          <w:rFonts w:hint="eastAsia"/>
        </w:rPr>
        <w:t>　　　　三、2025年中外少儿编程市场对比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我国少儿编程行业发展现状</w:t>
      </w:r>
      <w:r>
        <w:rPr>
          <w:rFonts w:hint="eastAsia"/>
        </w:rPr>
        <w:br/>
      </w:r>
      <w:r>
        <w:rPr>
          <w:rFonts w:hint="eastAsia"/>
        </w:rPr>
        <w:t>　　第一节 我国少儿编程行业发展现状</w:t>
      </w:r>
      <w:r>
        <w:rPr>
          <w:rFonts w:hint="eastAsia"/>
        </w:rPr>
        <w:br/>
      </w:r>
      <w:r>
        <w:rPr>
          <w:rFonts w:hint="eastAsia"/>
        </w:rPr>
        <w:t>　　　　一、少儿编程行业品牌发展现状</w:t>
      </w:r>
      <w:r>
        <w:rPr>
          <w:rFonts w:hint="eastAsia"/>
        </w:rPr>
        <w:br/>
      </w:r>
      <w:r>
        <w:rPr>
          <w:rFonts w:hint="eastAsia"/>
        </w:rPr>
        <w:t>　　　　二、少儿编程行业消费市场现状</w:t>
      </w:r>
      <w:r>
        <w:rPr>
          <w:rFonts w:hint="eastAsia"/>
        </w:rPr>
        <w:br/>
      </w:r>
      <w:r>
        <w:rPr>
          <w:rFonts w:hint="eastAsia"/>
        </w:rPr>
        <w:t>　　　　孩子学习编程并不是为了未来 就要 成为程序员。这就好比学习音乐的孩子不一定要成为音乐家，学习体育的孩子并不一定要成为运动员。孩子尽早接触编程，一方面可能会找到自己感兴趣的事业，另一方面可以在编程学习中得到快乐、优势和自信，分析、解决问题的能力会让他们受益终身。</w:t>
      </w:r>
      <w:r>
        <w:rPr>
          <w:rFonts w:hint="eastAsia"/>
        </w:rPr>
        <w:br/>
      </w:r>
      <w:r>
        <w:rPr>
          <w:rFonts w:hint="eastAsia"/>
        </w:rPr>
        <w:t>　　　　兴趣教育成为首选项。在当前的应试教育环境下，人们普遍认为语数外培训是孩子课外辅导的主要内容，但是事实并非如此。据调研统计，39%的课外辅导班学习的内容为书法、绘画等特长，超过语数外的 36%。另外，约 51%的家长更加重视孩子的兴趣培养，全面提高孩子的综合素养。因此，考虑到少儿编程教育可以注重培养孩子的逻辑思维、独立解决问题的能力，养成对计算机的兴趣，符合大多数家长的期望。可以推测，一旦国内少儿编程培训全面铺展开来，其接受度非常可观。</w:t>
      </w:r>
      <w:r>
        <w:rPr>
          <w:rFonts w:hint="eastAsia"/>
        </w:rPr>
        <w:br/>
      </w:r>
      <w:r>
        <w:rPr>
          <w:rFonts w:hint="eastAsia"/>
        </w:rPr>
        <w:t>　　　　让孩子参加课外辅导班的目的</w:t>
      </w:r>
      <w:r>
        <w:rPr>
          <w:rFonts w:hint="eastAsia"/>
        </w:rPr>
        <w:br/>
      </w:r>
      <w:r>
        <w:rPr>
          <w:rFonts w:hint="eastAsia"/>
        </w:rPr>
        <w:t>　　　　三、少儿编程市场消费层次分析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四、我国少儿编程市场走向分析</w:t>
      </w:r>
      <w:r>
        <w:rPr>
          <w:rFonts w:hint="eastAsia"/>
        </w:rPr>
        <w:br/>
      </w:r>
      <w:r>
        <w:rPr>
          <w:rFonts w:hint="eastAsia"/>
        </w:rPr>
        <w:t>　　第二节 2020-2025年少儿编程行业发展情况分析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一、2025年少儿编程行业发展特点分析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二、2025年少儿编程行业发展情况</w:t>
      </w:r>
      <w:r>
        <w:rPr>
          <w:rFonts w:hint="eastAsia"/>
        </w:rPr>
        <w:br/>
      </w:r>
      <w:r>
        <w:rPr>
          <w:rFonts w:hint="eastAsia"/>
        </w:rPr>
        <w:t>　　第三节 2025年少儿编程行业运行分析</w:t>
      </w:r>
      <w:r>
        <w:rPr>
          <w:rFonts w:hint="eastAsia"/>
        </w:rPr>
        <w:br/>
      </w:r>
      <w:r>
        <w:rPr>
          <w:rFonts w:hint="eastAsia"/>
        </w:rPr>
        <w:t>　　　　一、2025年少儿编程行业产销运行分析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二、2025年少儿编程行业利润情况分析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三、2025年少儿编程行业发展周期分析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四、2025-2031年少儿编程行业发展机遇分析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五、2025-2031年少儿编程行业利润增速预测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对中国少儿编程市场的分析及思考</w:t>
      </w:r>
      <w:r>
        <w:rPr>
          <w:rFonts w:hint="eastAsia"/>
        </w:rPr>
        <w:br/>
      </w:r>
      <w:r>
        <w:rPr>
          <w:rFonts w:hint="eastAsia"/>
        </w:rPr>
        <w:t>　　　　一、少儿编程市场特点</w:t>
      </w:r>
      <w:r>
        <w:rPr>
          <w:rFonts w:hint="eastAsia"/>
        </w:rPr>
        <w:br/>
      </w:r>
      <w:r>
        <w:rPr>
          <w:rFonts w:hint="eastAsia"/>
        </w:rPr>
        <w:t>　　　　二、少儿编程市场分析</w:t>
      </w:r>
      <w:r>
        <w:rPr>
          <w:rFonts w:hint="eastAsia"/>
        </w:rPr>
        <w:br/>
      </w:r>
      <w:r>
        <w:rPr>
          <w:rFonts w:hint="eastAsia"/>
        </w:rPr>
        <w:t>　　　　三、少儿编程市场变化的方向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四、中国少儿编程产业发展的新思路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五、对中国少儿编程产业发展的思考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2025年中国少儿编程市场运行态势剖析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2025年中国少儿编程市场动态分析</w:t>
      </w:r>
      <w:r>
        <w:rPr>
          <w:rFonts w:hint="eastAsia"/>
        </w:rPr>
        <w:br/>
      </w:r>
      <w:r>
        <w:rPr>
          <w:rFonts w:hint="eastAsia"/>
        </w:rPr>
        <w:t>　　　　一、少儿编程行业新动态</w:t>
      </w:r>
      <w:r>
        <w:rPr>
          <w:rFonts w:hint="eastAsia"/>
        </w:rPr>
        <w:br/>
      </w:r>
      <w:r>
        <w:rPr>
          <w:rFonts w:hint="eastAsia"/>
        </w:rPr>
        <w:t>　　　　二、少儿编程主要品牌动态</w:t>
      </w:r>
      <w:r>
        <w:rPr>
          <w:rFonts w:hint="eastAsia"/>
        </w:rPr>
        <w:br/>
      </w:r>
      <w:r>
        <w:rPr>
          <w:rFonts w:hint="eastAsia"/>
        </w:rPr>
        <w:t>　　　　三、少儿编程行业消费者需求新动态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2025年中国少儿编程市场运营格局分析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2025年中国少儿编程市场价格分析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少儿编程所属行业经济运行分析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2025年少儿编程所属行业主要经济指标分析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一、2025年少儿编程所属行业主要经济指标分析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2025年我国少儿编程所属行业绩效分析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中国少儿编程行业消费市场分析</w:t>
      </w:r>
      <w:r>
        <w:rPr>
          <w:rFonts w:hint="eastAsia"/>
        </w:rPr>
        <w:br/>
      </w:r>
      <w:r>
        <w:rPr>
          <w:rFonts w:hint="eastAsia"/>
        </w:rPr>
        <w:t>　　第一节 少儿编程市场消费需求分析</w:t>
      </w:r>
      <w:r>
        <w:rPr>
          <w:rFonts w:hint="eastAsia"/>
        </w:rPr>
        <w:br/>
      </w:r>
      <w:r>
        <w:rPr>
          <w:rFonts w:hint="eastAsia"/>
        </w:rPr>
        <w:t>　　　　一、少儿编程市场的消费需求变化</w:t>
      </w:r>
      <w:r>
        <w:rPr>
          <w:rFonts w:hint="eastAsia"/>
        </w:rPr>
        <w:br/>
      </w:r>
      <w:r>
        <w:rPr>
          <w:rFonts w:hint="eastAsia"/>
        </w:rPr>
        <w:t>　　　　二、少儿编程行业的需求情况分析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三、2025年少儿编程品牌市场消费需求分析</w:t>
      </w:r>
      <w:r>
        <w:rPr>
          <w:rFonts w:hint="eastAsia"/>
        </w:rPr>
        <w:br/>
      </w:r>
      <w:r>
        <w:rPr>
          <w:rFonts w:hint="eastAsia"/>
        </w:rPr>
        <w:t>　　第二节 少儿编程消费市场状况分析</w:t>
      </w:r>
      <w:r>
        <w:rPr>
          <w:rFonts w:hint="eastAsia"/>
        </w:rPr>
        <w:br/>
      </w:r>
      <w:r>
        <w:rPr>
          <w:rFonts w:hint="eastAsia"/>
        </w:rPr>
        <w:t>　　　　一、少儿编程行业消费特点</w:t>
      </w:r>
      <w:r>
        <w:rPr>
          <w:rFonts w:hint="eastAsia"/>
        </w:rPr>
        <w:br/>
      </w:r>
      <w:r>
        <w:rPr>
          <w:rFonts w:hint="eastAsia"/>
        </w:rPr>
        <w:t>　　　　二、少儿编程行业消费分析</w:t>
      </w:r>
      <w:r>
        <w:rPr>
          <w:rFonts w:hint="eastAsia"/>
        </w:rPr>
        <w:br/>
      </w:r>
      <w:r>
        <w:rPr>
          <w:rFonts w:hint="eastAsia"/>
        </w:rPr>
        <w:t>　　　　三、少儿编程行业消费结构分析</w:t>
      </w:r>
      <w:r>
        <w:rPr>
          <w:rFonts w:hint="eastAsia"/>
        </w:rPr>
        <w:br/>
      </w:r>
      <w:r>
        <w:rPr>
          <w:rFonts w:hint="eastAsia"/>
        </w:rPr>
        <w:t>　　　　四、少儿编程行业消费的市场变化</w:t>
      </w:r>
      <w:r>
        <w:rPr>
          <w:rFonts w:hint="eastAsia"/>
        </w:rPr>
        <w:br/>
      </w:r>
      <w:r>
        <w:rPr>
          <w:rFonts w:hint="eastAsia"/>
        </w:rPr>
        <w:t>　　　　五、少儿编程市场的消费方向</w:t>
      </w:r>
      <w:r>
        <w:rPr>
          <w:rFonts w:hint="eastAsia"/>
        </w:rPr>
        <w:br/>
      </w:r>
      <w:r>
        <w:rPr>
          <w:rFonts w:hint="eastAsia"/>
        </w:rPr>
        <w:t>　　第三节 少儿编程行业产品的品牌市场调查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五、少儿编程行业品牌忠诚度调查</w:t>
      </w:r>
      <w:r>
        <w:rPr>
          <w:rFonts w:hint="eastAsia"/>
        </w:rPr>
        <w:br/>
      </w:r>
      <w:r>
        <w:rPr>
          <w:rFonts w:hint="eastAsia"/>
        </w:rPr>
        <w:t>　　　　六、少儿编程行业品牌市场占有率调查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我国少儿编程行业市场调查分析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2025年我国少儿编程行业市场宏观分析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2025年中国少儿编程行业市场微观分析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少儿编程行业上下游产业分析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四、行业竞争状况及其对少儿编程行业的意义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四、行业新动态及其对少儿编程行业的影响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五、行业竞争状况及其对少儿编程行业的意义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少儿编程行业竞争格局分析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中国少儿编程行业竞争格局综述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一、2025年少儿编程行业集中度</w:t>
      </w:r>
      <w:r>
        <w:rPr>
          <w:rFonts w:hint="eastAsia"/>
        </w:rPr>
        <w:br/>
      </w:r>
      <w:r>
        <w:rPr>
          <w:rFonts w:hint="eastAsia"/>
        </w:rPr>
        <w:t>　　　　二、2025年少儿编程行业竞争程度</w:t>
      </w:r>
      <w:r>
        <w:rPr>
          <w:rFonts w:hint="eastAsia"/>
        </w:rPr>
        <w:br/>
      </w:r>
      <w:r>
        <w:rPr>
          <w:rFonts w:hint="eastAsia"/>
        </w:rPr>
        <w:t>　　　　三、2025年少儿编程所属行业企业与品牌数量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四、2025年少儿编程行业竞争格局分析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2020-2025年少儿编程行业竞争格局分析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一、2020-2025年国内外少儿编程行业竞争分析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二、2020-2025年我国少儿编程市场竞争分析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少儿编程企业竞争策略分析</w:t>
      </w:r>
      <w:r>
        <w:rPr>
          <w:rFonts w:hint="eastAsia"/>
        </w:rPr>
        <w:br/>
      </w:r>
      <w:r>
        <w:rPr>
          <w:rFonts w:hint="eastAsia"/>
        </w:rPr>
        <w:t>　　第一节 少儿编程市场竞争策略分析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一、2025年少儿编程市场增长潜力分析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二、2025年少儿编程主要潜力品种分析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三、现有少儿编程市场竞争策略分析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四、潜力少儿编程竞争策略选择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少儿编程企业竞争策略分析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一、2025-2031年我国少儿编程市场竞争趋势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二、2025-2031年少儿编程行业竞争格局展望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三、2025-2031年少儿编程行业竞争策略分析</w:t>
      </w:r>
      <w:r>
        <w:rPr>
          <w:rFonts w:hint="eastAsia"/>
        </w:rPr>
        <w:br/>
      </w:r>
      <w:r>
        <w:rPr>
          <w:rFonts w:hint="eastAsia"/>
        </w:rPr>
        <w:t>　　第三节 少儿编程行业发展机会分析</w:t>
      </w:r>
      <w:r>
        <w:rPr>
          <w:rFonts w:hint="eastAsia"/>
        </w:rPr>
        <w:br/>
      </w:r>
      <w:r>
        <w:rPr>
          <w:rFonts w:hint="eastAsia"/>
        </w:rPr>
        <w:t>　　第四节 少儿编程行业发展风险分析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重点少儿编程企业竞争分析</w:t>
      </w:r>
      <w:r>
        <w:rPr>
          <w:rFonts w:hint="eastAsia"/>
        </w:rPr>
        <w:br/>
      </w:r>
      <w:r>
        <w:rPr>
          <w:rFonts w:hint="eastAsia"/>
        </w:rPr>
        <w:t>　　第一节 深圳点猫科技有限公司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北京童程童美科技有限公司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深圳市编玩边学教育科技有限公司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杭州小码教育有限公司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北京极客晨星科技发展有限公司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北京阿儿法营教育科技有限责任公司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少儿编程行业发展趋势分析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我国少儿编程行业前景与机遇分析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一、我国少儿编程行业发展前景</w:t>
      </w:r>
      <w:r>
        <w:rPr>
          <w:rFonts w:hint="eastAsia"/>
        </w:rPr>
        <w:br/>
      </w:r>
      <w:r>
        <w:rPr>
          <w:rFonts w:hint="eastAsia"/>
        </w:rPr>
        <w:t>　　　　二、我国少儿编程发展机遇分析</w:t>
      </w:r>
      <w:r>
        <w:rPr>
          <w:rFonts w:hint="eastAsia"/>
        </w:rPr>
        <w:br/>
      </w:r>
      <w:r>
        <w:rPr>
          <w:rFonts w:hint="eastAsia"/>
        </w:rPr>
        <w:t>　　　　三、2025年少儿编程行业的发展机遇分析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2025-2031年中国少儿编程市场趋势分析</w:t>
      </w:r>
      <w:r>
        <w:rPr>
          <w:rFonts w:hint="eastAsia"/>
        </w:rPr>
        <w:br/>
      </w:r>
      <w:r>
        <w:rPr>
          <w:rFonts w:hint="eastAsia"/>
        </w:rPr>
        <w:t>　　　　一、2025年少儿编程市场趋势总结</w:t>
      </w:r>
      <w:r>
        <w:rPr>
          <w:rFonts w:hint="eastAsia"/>
        </w:rPr>
        <w:br/>
      </w:r>
      <w:r>
        <w:rPr>
          <w:rFonts w:hint="eastAsia"/>
        </w:rPr>
        <w:t>　　　　二、2025年少儿编程行业发展趋势分析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三、2025-2031年少儿编程市场发展空间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四、2025-2031年少儿编程产业政策趋向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五、2025-2031年少儿编程行业技术革新趋势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六、2025-2031年少儿编程价格走势分析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七、2025-2031年国际环境对少儿编程行业的影响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少儿编程行业发展趋势与投资战略研究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少儿编程市场发展潜力分析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少儿编程行业发展趋势分析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少儿编程行业发展战略研究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对我国少儿编程品牌的战略思考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二、少儿编程实施品牌战略的意义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三、少儿编程企业品牌的现状分析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四、我国少儿编程企业的品牌战略</w:t>
      </w:r>
      <w:r>
        <w:rPr>
          <w:rFonts w:hint="eastAsia"/>
        </w:rPr>
        <w:br/>
      </w:r>
      <w:r>
        <w:rPr>
          <w:rFonts w:hint="eastAsia"/>
        </w:rPr>
        <w:t>　　　　五、少儿编程品牌战略管理的策略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2025-2031年少儿编程行业发展预测</w:t>
      </w:r>
      <w:r>
        <w:rPr>
          <w:rFonts w:hint="eastAsia"/>
        </w:rPr>
        <w:br/>
      </w:r>
      <w:r>
        <w:rPr>
          <w:rFonts w:hint="eastAsia"/>
        </w:rPr>
        <w:t>　　第一节 未来少儿编程需求与消费预测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一、2025-2031年少儿编程产品消费预测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二、2025-2031年少儿编程市场规模预测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三、2025-2031年少儿编程所属行业总产值预测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四、2025-2031年少儿编程所属行业销售收入预测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五、2025-2031年少儿编程所属行业总资产预测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2025-2031年中国少儿编程行业供需预测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一、2025-2031年中国少儿编程供给预测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二、2025-2031年中国少儿编程产量预测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三、2025-2031年中国少儿编程需求预测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四、2025-2031年中国少儿编程供需平衡预测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五、2025-2031年中国少儿编程产品价格预测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六、2025-2031年主要少儿编程产品进出口预测</w:t>
      </w:r>
      <w:r>
        <w:rPr>
          <w:rFonts w:hint="eastAsia"/>
        </w:rPr>
        <w:br/>
      </w:r>
      <w:r>
        <w:rPr>
          <w:rFonts w:hint="eastAsia"/>
        </w:rPr>
        <w:t>　　第三节 影响少儿编程行业发展的主要因素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一、2025-2031年影响少儿编程行业运行的有利因素分析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二、2025-2031年影响少儿编程行业运行的稳定因素分析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三、2025-2031年影响少儿编程行业运行的不利因素分析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四、2025-2031年我国少儿编程行业发展面临的挑战分析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五、2025-2031年我国少儿编程行业发展面临的机遇分析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少儿编程行业投资风险及控制策略分析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一、2025-2031年少儿编程行业市场风险及控制策略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二、2025-2031年少儿编程行业政策风险及控制策略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三、2025-2031年少儿编程行业经营风险及控制策略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四、2025-2031年少儿编程行业技术风险及控制策略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五、2025-2031年少儿编程行业同业竞争风险及控制策略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六、2025-2031年少儿编程行业其他风险及控制策略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少儿编程产业链分析</w:t>
      </w:r>
      <w:r>
        <w:rPr>
          <w:rFonts w:hint="eastAsia"/>
        </w:rPr>
        <w:br/>
      </w:r>
      <w:r>
        <w:rPr>
          <w:rFonts w:hint="eastAsia"/>
        </w:rPr>
        <w:t>　　图表 国际少儿编程市场规模</w:t>
      </w:r>
      <w:r>
        <w:rPr>
          <w:rFonts w:hint="eastAsia"/>
        </w:rPr>
        <w:br/>
      </w:r>
      <w:r>
        <w:rPr>
          <w:rFonts w:hint="eastAsia"/>
        </w:rPr>
        <w:t>　　图表 国际少儿编程生命周期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2020-2025年我国少儿编程行业产销情况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590e7480438a" w:history="1">
        <w:r>
          <w:rPr>
            <w:rStyle w:val="Hyperlink"/>
          </w:rPr>
          <w:t>2025-2031年中国少儿编程市场深度调查分析及发展趋势研究报告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590e7480438a" w:history="1">
        <w:r>
          <w:rPr>
            <w:rStyle w:val="Hyperlink"/>
          </w:rPr>
          <w:t>https://www.20087.com/3/30/ShaoErBianChengShiChangDiaoYanYu.html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热点：少儿编程scratch 教程、少儿编程培训机构排名前十、少儿编程教育遍布全球、少儿编程培训机构哪家好、少儿编程哪家好、少儿编程python课程、哪里学少儿编程、少儿编程机构、少儿编程加盟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d6a11bb34a15" w:history="1">
      <w:r>
        <w:rPr>
          <w:rStyle w:val="Hyperlink"/>
        </w:rPr>
        <w:t>2025-2031年中国少儿编程市场深度调查分析及发展趋势研究报告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aoErBianChengShiChangDiaoYanYu.html" TargetMode="External" Id="R61fd590e748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aoErBianChengShiChangDiaoYanYu.html" TargetMode="External" Id="Rfc38d6a11bb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2025-01-02T06:30:00Z</dcterms:created>
  <dcterms:modified xsi:type="dcterms:W3CDTF">2025-01-02T07:30:00Z</dcterms:modified>
  <dc:subject>2025-2031年中国少儿编程市场深度调查分析及发展趋势研究报告</dc:subject>
  <dc:title>2025-2031年中国少儿编程市场深度调查分析及发展趋势研究报告</dc:title>
  <cp:keywords>2025-2031年中国少儿编程市场深度调查分析及发展趋势研究报告</cp:keywords>
  <dc:description>2025-2031年中国少儿编程市场深度调查分析及发展趋势研究报告</dc:description>
</cp:coreProperties>
</file>