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ebad2340df4d22" w:history="1">
              <w:r>
                <w:rPr>
                  <w:rStyle w:val="Hyperlink"/>
                </w:rPr>
                <w:t>中国工业以太网交换机市场研究与发展趋势报告（2025-2031年）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ebad2340df4d22" w:history="1">
              <w:r>
                <w:rPr>
                  <w:rStyle w:val="Hyperlink"/>
                </w:rPr>
                <w:t>中国工业以太网交换机市场研究与发展趋势报告（2025-2031年）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ebad2340df4d22" w:history="1">
                <w:r>
                  <w:rPr>
                    <w:rStyle w:val="Hyperlink"/>
                  </w:rPr>
                  <w:t>https://www.20087.com/3/90/GongYeYiTaiWangJiaoHuanJiHangYeFaZhanQuShi.html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以太网交换机是用于工业自动化网络中，实现设备间数据传输和网络管理的关键设备。目前，随着工业4.0和智能制造的推进，工业以太网交换机的性能和功能得到了大幅提升。现代交换机不仅能够提供高速、可靠的网络连接，还具备冗余、安全和实时通信能力，满足复杂工业环境下的网络需求。</w:t>
      </w:r>
      <w:r>
        <w:rPr>
          <w:rFonts w:hint="eastAsia"/>
        </w:rPr>
        <w:br/>
      </w:r>
      <w:r>
        <w:rPr>
          <w:rFonts w:hint="eastAsia"/>
        </w:rPr>
        <w:t>　　未来工业以太网交换机的发展将更加注重边缘计算和5G集成。边缘计算方面，交换机将集成更多的计算资源，能够在本地处理和分析数据，减少对中央服务器的依赖，提高网络响应速度。5G集成方面，交换机将支持5G无线通信技术，实现更广阔的网络覆盖和更高的数据传输速率，为工业物联网提供强大的通信基础设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ebad2340df4d22" w:history="1">
        <w:r>
          <w:rPr>
            <w:rStyle w:val="Hyperlink"/>
          </w:rPr>
          <w:t>中国工业以太网交换机市场研究与发展趋势报告（2025-2031年）</w:t>
        </w:r>
      </w:hyperlink>
      <w:r>
        <w:rPr>
          <w:rFonts w:hint="eastAsia"/>
        </w:rPr>
        <w:t>》通过全面的行业调研，系统梳理了工业以太网交换机产业链的各个环节，详细分析了工业以太网交换机市场规模、需求变化及价格趋势。报告结合当前工业以太网交换机行业现状，科学预测了市场前景与发展方向，并解读了重点企业的竞争格局、市场集中度及品牌表现。同时，报告对工业以太网交换机细分市场进行了深入探讨，结合工业以太网交换机技术现状与SWOT分析，揭示了工业以太网交换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工业以太网交换机行业界定</w:t>
      </w:r>
      <w:r>
        <w:rPr>
          <w:rFonts w:hint="eastAsia"/>
        </w:rPr>
        <w:br/>
      </w:r>
      <w:r>
        <w:rPr>
          <w:rFonts w:hint="eastAsia"/>
        </w:rPr>
        <w:t>　　第一节 工业以太网交换机行业定义</w:t>
      </w:r>
      <w:r>
        <w:rPr>
          <w:rFonts w:hint="eastAsia"/>
        </w:rPr>
        <w:br/>
      </w:r>
      <w:r>
        <w:rPr>
          <w:rFonts w:hint="eastAsia"/>
        </w:rPr>
        <w:t>　　第二节 工业以太网交换机行业特点分析</w:t>
      </w:r>
      <w:r>
        <w:rPr>
          <w:rFonts w:hint="eastAsia"/>
        </w:rPr>
        <w:br/>
      </w:r>
      <w:r>
        <w:rPr>
          <w:rFonts w:hint="eastAsia"/>
        </w:rPr>
        <w:t>　　第三节 工业以太网交换机行业发展历程</w:t>
      </w:r>
      <w:r>
        <w:rPr>
          <w:rFonts w:hint="eastAsia"/>
        </w:rPr>
        <w:br/>
      </w:r>
      <w:r>
        <w:rPr>
          <w:rFonts w:hint="eastAsia"/>
        </w:rPr>
        <w:t>　　第四节 工业以太网交换机产业链分析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2024-2025年全球工业以太网交换机行业发展态势分析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全球工业以太网交换机行业总体情况</w:t>
      </w:r>
      <w:r>
        <w:rPr>
          <w:rFonts w:hint="eastAsia"/>
        </w:rPr>
        <w:br/>
      </w:r>
      <w:r>
        <w:rPr>
          <w:rFonts w:hint="eastAsia"/>
        </w:rPr>
        <w:t>　　第二节 工业以太网交换机行业重点国家、地区市场分析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全球工业以太网交换机行业发展前景预测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2024-2025年中国工业以太网交换机行业发展环境分析</w:t>
      </w:r>
      <w:r>
        <w:rPr>
          <w:rFonts w:hint="eastAsia"/>
        </w:rPr>
        <w:br/>
      </w:r>
      <w:r>
        <w:rPr>
          <w:rFonts w:hint="eastAsia"/>
        </w:rPr>
        <w:t>　　第一节 工业以太网交换机行业经济环境分析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工业以太网交换机行业政策环境分析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一、工业以太网交换机行业相关政策</w:t>
      </w:r>
      <w:r>
        <w:rPr>
          <w:rFonts w:hint="eastAsia"/>
        </w:rPr>
        <w:br/>
      </w:r>
      <w:r>
        <w:rPr>
          <w:rFonts w:hint="eastAsia"/>
        </w:rPr>
        <w:t>　　　　二、工业以太网交换机行业相关标准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2024-2025年工业以太网交换机行业技术发展现状及趋势分析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工业以太网交换机行业技术发展现状分析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国内外工业以太网交换机行业技术差异与原因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工业以太网交换机行业技术发展方向、趋势预测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提升工业以太网交换机行业技术能力策略建议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中国工业以太网交换机行业市场供需状况分析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中国工业以太网交换机行业市场规模情况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中国工业以太网交换机行业市场需求状况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一、2019-2024年工业以太网交换机行业市场需求情况</w:t>
      </w:r>
      <w:r>
        <w:rPr>
          <w:rFonts w:hint="eastAsia"/>
        </w:rPr>
        <w:br/>
      </w:r>
      <w:r>
        <w:rPr>
          <w:rFonts w:hint="eastAsia"/>
        </w:rPr>
        <w:t>　　　　二、工业以太网交换机行业市场需求特点分析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三、2025-2031年工业以太网交换机行业市场需求预测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中国工业以太网交换机行业产量情况分析与预测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一、2019-2024年工业以太网交换机行业产量统计分析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二、2024年工业以太网交换机行业产量特点分析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三、2025-2031年工业以太网交换机行业产量预测分析</w:t>
      </w:r>
      <w:r>
        <w:rPr>
          <w:rFonts w:hint="eastAsia"/>
        </w:rPr>
        <w:br/>
      </w:r>
      <w:r>
        <w:rPr>
          <w:rFonts w:hint="eastAsia"/>
        </w:rPr>
        <w:t>　　第四节 工业以太网交换机行业市场供需平衡状况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中国工业以太网交换机行业进出口情况分析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工业以太网交换机行业出口情况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一、2019-2024年工业以太网交换机行业出口情况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三、2025-2031年工业以太网交换机行业出口情况预测</w:t>
      </w:r>
      <w:r>
        <w:rPr>
          <w:rFonts w:hint="eastAsia"/>
        </w:rPr>
        <w:br/>
      </w:r>
      <w:r>
        <w:rPr>
          <w:rFonts w:hint="eastAsia"/>
        </w:rPr>
        <w:t>　　第二节 工业以太网交换机行业进口情况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一、2019-2024年工业以太网交换机行业进口情况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三、2025-2031年工业以太网交换机行业进口情况预测</w:t>
      </w:r>
      <w:r>
        <w:rPr>
          <w:rFonts w:hint="eastAsia"/>
        </w:rPr>
        <w:br/>
      </w:r>
      <w:r>
        <w:rPr>
          <w:rFonts w:hint="eastAsia"/>
        </w:rPr>
        <w:t>　　第三节 工业以太网交换机行业进出口面临的挑战及对策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2024-2025年中国工业以太网交换机行业产品价格监测</w:t>
      </w:r>
      <w:r>
        <w:rPr>
          <w:rFonts w:hint="eastAsia"/>
        </w:rPr>
        <w:br/>
      </w:r>
      <w:r>
        <w:rPr>
          <w:rFonts w:hint="eastAsia"/>
        </w:rPr>
        <w:t>　　　　一、工业以太网交换机市场价格特征</w:t>
      </w:r>
      <w:r>
        <w:rPr>
          <w:rFonts w:hint="eastAsia"/>
        </w:rPr>
        <w:br/>
      </w:r>
      <w:r>
        <w:rPr>
          <w:rFonts w:hint="eastAsia"/>
        </w:rPr>
        <w:t>　　　　二、当前工业以太网交换机市场价格评述</w:t>
      </w:r>
      <w:r>
        <w:rPr>
          <w:rFonts w:hint="eastAsia"/>
        </w:rPr>
        <w:br/>
      </w:r>
      <w:r>
        <w:rPr>
          <w:rFonts w:hint="eastAsia"/>
        </w:rPr>
        <w:t>　　　　三、影响工业以太网交换机市场价格因素分析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四、未来工业以太网交换机市场价格走势预测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中国工业以太网交换机行业重点区域市场分析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工业以太网交换机行业区域市场分布情况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2024-2025年工业以太网交换机行业细分市场调研分析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工业以太网交换机细分产品（一）市场调研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工业以太网交换机细分产品（二）市场调研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2024-2025年工业以太网交换机行业上、下游市场分析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工业以太网交换机行业上游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工业以太网交换机行业下游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工业以太网交换机行业重点企业发展调研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工业以太网交换机重点企业（一）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工业以太网交换机重点企业（二）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工业以太网交换机重点企业（三）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工业以太网交换机重点企业（四）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工业以太网交换机重点企业（五）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工业以太网交换机重点企业（六）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工业以太网交换机行业风险及对策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2025-2031年工业以太网交换机行业发展环境分析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2025-2031年工业以太网交换机行业投资特性分析</w:t>
      </w:r>
      <w:r>
        <w:rPr>
          <w:rFonts w:hint="eastAsia"/>
        </w:rPr>
        <w:br/>
      </w:r>
      <w:r>
        <w:rPr>
          <w:rFonts w:hint="eastAsia"/>
        </w:rPr>
        <w:t>　　　　一、工业以太网交换机行业进入壁垒</w:t>
      </w:r>
      <w:r>
        <w:rPr>
          <w:rFonts w:hint="eastAsia"/>
        </w:rPr>
        <w:br/>
      </w:r>
      <w:r>
        <w:rPr>
          <w:rFonts w:hint="eastAsia"/>
        </w:rPr>
        <w:t>　　　　二、工业以太网交换机行业盈利模式</w:t>
      </w:r>
      <w:r>
        <w:rPr>
          <w:rFonts w:hint="eastAsia"/>
        </w:rPr>
        <w:br/>
      </w:r>
      <w:r>
        <w:rPr>
          <w:rFonts w:hint="eastAsia"/>
        </w:rPr>
        <w:t>　　　　三、工业以太网交换机行业盈利因素</w:t>
      </w:r>
      <w:r>
        <w:rPr>
          <w:rFonts w:hint="eastAsia"/>
        </w:rPr>
        <w:br/>
      </w:r>
      <w:r>
        <w:rPr>
          <w:rFonts w:hint="eastAsia"/>
        </w:rPr>
        <w:t>　　第三节 工业以太网交换机行业“波特五力模型”分析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2025-2031年工业以太网交换机行业风险及对策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工业以太网交换机企业竞争策略分析</w:t>
      </w:r>
      <w:r>
        <w:rPr>
          <w:rFonts w:hint="eastAsia"/>
        </w:rPr>
        <w:br/>
      </w:r>
      <w:r>
        <w:rPr>
          <w:rFonts w:hint="eastAsia"/>
        </w:rPr>
        <w:t>　　第一节 工业以太网交换机市场竞争策略分析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一、2025-2031年中国工业以太网交换机市场增长潜力分析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二、2025-2031年中国工业以太网交换机主要潜力品种分析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三、现有工业以太网交换机产品竞争策略分析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四、潜力工业以太网交换机品种竞争策略选择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2025-2031年中国工业以太网交换机企业竞争策略分析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一、2025-2031年我国工业以太网交换机市场竞争趋势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二、2025-2031年工业以太网交换机行业竞争格局展望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三、2025-2031年工业以太网交换机行业竞争策略分析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四、2025-2031年工业以太网交换机企业竞争策略分析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2025-2031年中国工业以太网交换机行业发展趋势分析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一、2025-2031年工业以太网交换机技术发展趋势分析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二、2025-2031年工业以太网交换机产品发展趋势分析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三、2025-2031年工业以太网交换机行业竞争格局展望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2025-2031年中国工业以太网交换机市场趋势分析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一、2025-2031年工业以太网交换机发展趋势预测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二、2025-2025年工业以太网交换机市场前景分析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三、2025-2031年工业以太网交换机产业政策趋向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2025-2031年工业以太网交换机行业投资价值评估分析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工业以太网交换机行业发展建议分析</w:t>
      </w:r>
      <w:r>
        <w:rPr>
          <w:rFonts w:hint="eastAsia"/>
        </w:rPr>
        <w:br/>
      </w:r>
      <w:r>
        <w:rPr>
          <w:rFonts w:hint="eastAsia"/>
        </w:rPr>
        <w:t>　　第一节 工业以太网交换机行业研究结论及建议</w:t>
      </w:r>
      <w:r>
        <w:rPr>
          <w:rFonts w:hint="eastAsia"/>
        </w:rPr>
        <w:br/>
      </w:r>
      <w:r>
        <w:rPr>
          <w:rFonts w:hint="eastAsia"/>
        </w:rPr>
        <w:t>　　第二节 工业以太网交换机细分行业研究结论及建议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中.智.林.工业以太网交换机行业竞争策略总结及建议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工业以太网交换机图片</w:t>
      </w:r>
      <w:r>
        <w:rPr>
          <w:rFonts w:hint="eastAsia"/>
        </w:rPr>
        <w:br/>
      </w:r>
      <w:r>
        <w:rPr>
          <w:rFonts w:hint="eastAsia"/>
        </w:rPr>
        <w:t>　　图表 工业以太网交换机种类 分类</w:t>
      </w:r>
      <w:r>
        <w:rPr>
          <w:rFonts w:hint="eastAsia"/>
        </w:rPr>
        <w:br/>
      </w:r>
      <w:r>
        <w:rPr>
          <w:rFonts w:hint="eastAsia"/>
        </w:rPr>
        <w:t>　　图表 工业以太网交换机用途 应用</w:t>
      </w:r>
      <w:r>
        <w:rPr>
          <w:rFonts w:hint="eastAsia"/>
        </w:rPr>
        <w:br/>
      </w:r>
      <w:r>
        <w:rPr>
          <w:rFonts w:hint="eastAsia"/>
        </w:rPr>
        <w:t>　　图表 工业以太网交换机主要特点</w:t>
      </w:r>
      <w:r>
        <w:rPr>
          <w:rFonts w:hint="eastAsia"/>
        </w:rPr>
        <w:br/>
      </w:r>
      <w:r>
        <w:rPr>
          <w:rFonts w:hint="eastAsia"/>
        </w:rPr>
        <w:t>　　图表 工业以太网交换机产业链分析</w:t>
      </w:r>
      <w:r>
        <w:rPr>
          <w:rFonts w:hint="eastAsia"/>
        </w:rPr>
        <w:br/>
      </w:r>
      <w:r>
        <w:rPr>
          <w:rFonts w:hint="eastAsia"/>
        </w:rPr>
        <w:t>　　图表 工业以太网交换机政策分析</w:t>
      </w:r>
      <w:r>
        <w:rPr>
          <w:rFonts w:hint="eastAsia"/>
        </w:rPr>
        <w:br/>
      </w:r>
      <w:r>
        <w:rPr>
          <w:rFonts w:hint="eastAsia"/>
        </w:rPr>
        <w:t>　　图表 工业以太网交换机技术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2019-2024年中国工业以太网交换机行业市场规模及增长情况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2019-2024年工业以太网交换机行业市场容量分析</w:t>
      </w:r>
      <w:r>
        <w:rPr>
          <w:rFonts w:hint="eastAsia"/>
        </w:rPr>
        <w:br/>
      </w:r>
      <w:r>
        <w:rPr>
          <w:rFonts w:hint="eastAsia"/>
        </w:rPr>
        <w:t>　　图表 工业以太网交换机生产现状</w:t>
      </w:r>
      <w:r>
        <w:rPr>
          <w:rFonts w:hint="eastAsia"/>
        </w:rPr>
        <w:br/>
      </w:r>
      <w:r>
        <w:rPr>
          <w:rFonts w:hint="eastAsia"/>
        </w:rPr>
        <w:t>　　图表 2019-2024年中国工业以太网交换机行业产能统计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2019-2024年中国工业以太网交换机行业产量及增长趋势</w:t>
      </w:r>
      <w:r>
        <w:rPr>
          <w:rFonts w:hint="eastAsia"/>
        </w:rPr>
        <w:br/>
      </w:r>
      <w:r>
        <w:rPr>
          <w:rFonts w:hint="eastAsia"/>
        </w:rPr>
        <w:t>　　图表 工业以太网交换机行业动态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2019-2024年中国工业以太网交换机市场需求量及增速统计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2019-2024年中国工业以太网交换机行业销售收入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2024年中国工业以太网交换机行业需求领域分布格局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2019-2024年中国工业以太网交换机行业利润总额统计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2019-2024年中国工业以太网交换机进口情况分析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2019-2024年中国工业以太网交换机出口情况分析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2019-2024年中国工业以太网交换机行业企业数量情况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2019-2024年中国工业以太网交换机行业企业平均规模情况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2019-2024年中国工业以太网交换机价格走势</w:t>
      </w:r>
      <w:r>
        <w:rPr>
          <w:rFonts w:hint="eastAsia"/>
        </w:rPr>
        <w:br/>
      </w:r>
      <w:r>
        <w:rPr>
          <w:rFonts w:hint="eastAsia"/>
        </w:rPr>
        <w:t>　　图表 2024年工业以太网交换机成本和利润分析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**地区工业以太网交换机市场规模及增长情况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**地区工业以太网交换机行业市场需求情况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**地区工业以太网交换机市场规模及增长情况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**地区工业以太网交换机行业市场需求情况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**地区工业以太网交换机市场规模及增长情况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**地区工业以太网交换机行业市场需求情况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**地区工业以太网交换机市场规模及增长情况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**地区工业以太网交换机行业市场需求情况</w:t>
      </w:r>
      <w:r>
        <w:rPr>
          <w:rFonts w:hint="eastAsia"/>
        </w:rPr>
        <w:br/>
      </w:r>
      <w:r>
        <w:rPr>
          <w:rFonts w:hint="eastAsia"/>
        </w:rPr>
        <w:t>　　图表 工业以太网交换机品牌</w:t>
      </w:r>
      <w:r>
        <w:rPr>
          <w:rFonts w:hint="eastAsia"/>
        </w:rPr>
        <w:br/>
      </w:r>
      <w:r>
        <w:rPr>
          <w:rFonts w:hint="eastAsia"/>
        </w:rPr>
        <w:t>　　图表 工业以太网交换机企业（一）概况</w:t>
      </w:r>
      <w:r>
        <w:rPr>
          <w:rFonts w:hint="eastAsia"/>
        </w:rPr>
        <w:br/>
      </w:r>
      <w:r>
        <w:rPr>
          <w:rFonts w:hint="eastAsia"/>
        </w:rPr>
        <w:t>　　图表 企业工业以太网交换机型号 规格</w:t>
      </w:r>
      <w:r>
        <w:rPr>
          <w:rFonts w:hint="eastAsia"/>
        </w:rPr>
        <w:br/>
      </w:r>
      <w:r>
        <w:rPr>
          <w:rFonts w:hint="eastAsia"/>
        </w:rPr>
        <w:t>　　图表 工业以太网交换机企业（一）经营分析</w:t>
      </w:r>
      <w:r>
        <w:rPr>
          <w:rFonts w:hint="eastAsia"/>
        </w:rPr>
        <w:br/>
      </w:r>
      <w:r>
        <w:rPr>
          <w:rFonts w:hint="eastAsia"/>
        </w:rPr>
        <w:t>　　图表 工业以太网交换机企业（一）盈利能力情况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工业以太网交换机企业（一）偿债能力情况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工业以太网交换机企业（一）运营能力情况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工业以太网交换机企业（一）成长能力情况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工业以太网交换机上游现状</w:t>
      </w:r>
      <w:r>
        <w:rPr>
          <w:rFonts w:hint="eastAsia"/>
        </w:rPr>
        <w:br/>
      </w:r>
      <w:r>
        <w:rPr>
          <w:rFonts w:hint="eastAsia"/>
        </w:rPr>
        <w:t>　　图表 工业以太网交换机下游调研</w:t>
      </w:r>
      <w:r>
        <w:rPr>
          <w:rFonts w:hint="eastAsia"/>
        </w:rPr>
        <w:br/>
      </w:r>
      <w:r>
        <w:rPr>
          <w:rFonts w:hint="eastAsia"/>
        </w:rPr>
        <w:t>　　图表 工业以太网交换机企业（二）概况</w:t>
      </w:r>
      <w:r>
        <w:rPr>
          <w:rFonts w:hint="eastAsia"/>
        </w:rPr>
        <w:br/>
      </w:r>
      <w:r>
        <w:rPr>
          <w:rFonts w:hint="eastAsia"/>
        </w:rPr>
        <w:t>　　图表 企业工业以太网交换机型号 规格</w:t>
      </w:r>
      <w:r>
        <w:rPr>
          <w:rFonts w:hint="eastAsia"/>
        </w:rPr>
        <w:br/>
      </w:r>
      <w:r>
        <w:rPr>
          <w:rFonts w:hint="eastAsia"/>
        </w:rPr>
        <w:t>　　图表 工业以太网交换机企业（二）经营分析</w:t>
      </w:r>
      <w:r>
        <w:rPr>
          <w:rFonts w:hint="eastAsia"/>
        </w:rPr>
        <w:br/>
      </w:r>
      <w:r>
        <w:rPr>
          <w:rFonts w:hint="eastAsia"/>
        </w:rPr>
        <w:t>　　图表 工业以太网交换机企业（二）盈利能力情况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工业以太网交换机企业（二）偿债能力情况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工业以太网交换机企业（二）运营能力情况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工业以太网交换机企业（二）成长能力情况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工业以太网交换机企业（三）概况</w:t>
      </w:r>
      <w:r>
        <w:rPr>
          <w:rFonts w:hint="eastAsia"/>
        </w:rPr>
        <w:br/>
      </w:r>
      <w:r>
        <w:rPr>
          <w:rFonts w:hint="eastAsia"/>
        </w:rPr>
        <w:t>　　图表 企业工业以太网交换机型号 规格</w:t>
      </w:r>
      <w:r>
        <w:rPr>
          <w:rFonts w:hint="eastAsia"/>
        </w:rPr>
        <w:br/>
      </w:r>
      <w:r>
        <w:rPr>
          <w:rFonts w:hint="eastAsia"/>
        </w:rPr>
        <w:t>　　图表 工业以太网交换机企业（三）经营分析</w:t>
      </w:r>
      <w:r>
        <w:rPr>
          <w:rFonts w:hint="eastAsia"/>
        </w:rPr>
        <w:br/>
      </w:r>
      <w:r>
        <w:rPr>
          <w:rFonts w:hint="eastAsia"/>
        </w:rPr>
        <w:t>　　图表 工业以太网交换机企业（三）盈利能力情况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工业以太网交换机企业（三）偿债能力情况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工业以太网交换机企业（三）运营能力情况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工业以太网交换机企业（三）成长能力情况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工业以太网交换机优势</w:t>
      </w:r>
      <w:r>
        <w:rPr>
          <w:rFonts w:hint="eastAsia"/>
        </w:rPr>
        <w:br/>
      </w:r>
      <w:r>
        <w:rPr>
          <w:rFonts w:hint="eastAsia"/>
        </w:rPr>
        <w:t>　　图表 工业以太网交换机劣势</w:t>
      </w:r>
      <w:r>
        <w:rPr>
          <w:rFonts w:hint="eastAsia"/>
        </w:rPr>
        <w:br/>
      </w:r>
      <w:r>
        <w:rPr>
          <w:rFonts w:hint="eastAsia"/>
        </w:rPr>
        <w:t>　　图表 工业以太网交换机机会</w:t>
      </w:r>
      <w:r>
        <w:rPr>
          <w:rFonts w:hint="eastAsia"/>
        </w:rPr>
        <w:br/>
      </w:r>
      <w:r>
        <w:rPr>
          <w:rFonts w:hint="eastAsia"/>
        </w:rPr>
        <w:t>　　图表 工业以太网交换机威胁</w:t>
      </w:r>
      <w:r>
        <w:rPr>
          <w:rFonts w:hint="eastAsia"/>
        </w:rPr>
        <w:br/>
      </w:r>
      <w:r>
        <w:rPr>
          <w:rFonts w:hint="eastAsia"/>
        </w:rPr>
        <w:t>　　图表 2025-2031年中国工业以太网交换机行业产能预测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2025-2031年中国工业以太网交换机行业产量预测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2025-2031年中国工业以太网交换机市场销售预测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2025-2031年中国工业以太网交换机行业市场规模预测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2025-2031年中国工业以太网交换机市场前景分析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2025-2031年中国工业以太网交换机行业风险分析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2025-2031年中国工业以太网交换机行业发展趋势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ebad2340df4d22" w:history="1">
        <w:r>
          <w:rPr>
            <w:rStyle w:val="Hyperlink"/>
          </w:rPr>
          <w:t>中国工业以太网交换机市场研究与发展趋势报告（2025-2031年）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ebad2340df4d22" w:history="1">
        <w:r>
          <w:rPr>
            <w:rStyle w:val="Hyperlink"/>
          </w:rPr>
          <w:t>https://www.20087.com/3/90/GongYeYiTaiWangJiaoHuanJiHangYeFaZhanQuShi.html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热点：交换机的作用与功能、交换机的正确连接方法、交换机安装步骤、交换机环网、以太网交换机连接方法视频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ff167d7bdc4ae3" w:history="1">
      <w:r>
        <w:rPr>
          <w:rStyle w:val="Hyperlink"/>
        </w:rPr>
        <w:t>中国工业以太网交换机市场研究与发展趋势报告（2025-2031年）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GongYeYiTaiWangJiaoHuanJiHangYeFaZhanQuShi.html" TargetMode="External" Id="Rf3ebad2340df4d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GongYeYiTaiWangJiaoHuanJiHangYeFaZhanQuShi.html" TargetMode="External" Id="R0bff167d7bdc4a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2024-10-31T06:00:00Z</dcterms:created>
  <dcterms:modified xsi:type="dcterms:W3CDTF">2024-10-31T07:00:00Z</dcterms:modified>
  <dc:subject>中国工业以太网交换机市场研究与发展趋势报告（2025-2031年）</dc:subject>
  <dc:title>中国工业以太网交换机市场研究与发展趋势报告（2025-2031年）</dc:title>
  <cp:keywords>中国工业以太网交换机市场研究与发展趋势报告（2025-2031年）</cp:keywords>
  <dc:description>中国工业以太网交换机市场研究与发展趋势报告（2025-2031年）</dc:description>
</cp:coreProperties>
</file>