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b087ac164a2f" w:history="1">
              <w:r>
                <w:rPr>
                  <w:rStyle w:val="Hyperlink"/>
                </w:rPr>
                <w:t>2024-2030年全球与中国工业视觉管理系统行业深度调研与发展趋势分析报告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b087ac164a2f" w:history="1">
              <w:r>
                <w:rPr>
                  <w:rStyle w:val="Hyperlink"/>
                </w:rPr>
                <w:t>2024-2030年全球与中国工业视觉管理系统行业深度调研与发展趋势分析报告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fb087ac164a2f" w:history="1">
                <w:r>
                  <w:rPr>
                    <w:rStyle w:val="Hyperlink"/>
                  </w:rPr>
                  <w:t>https://www.20087.com/3/50/GongYeShiJueGuanLiXiTongWeiLaiFa.html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管理系统是集成了图像采集、处理和分析功能的自动化设备，广泛应用于生产制造过程中的质量控制、缺陷检测和定位跟踪。近年来，随着工业4.0和智能制造的推进，工业视觉管理系统的需求激增。这些系统能够提高生产效率，减少人为错误，实现智能化生产。然而，高昂的设备成本和对专业技术人员的依赖，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工业视觉管理系统将更加智能化和易于部署。市场调研网指出，一方面，通过深度学习和人工智能技术，提升图像识别和分析的准确性和速度，实现更复杂的视觉任务。另一方面，简化系统配置和维护流程，降低使用门槛，使中小型企业也能受益于工业视觉技术。此外，随着5G和物联网技术的发展，工业视觉管理系统将更加紧密地融入整个智能工厂生态系统，实现数据共享和远程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8fb087ac164a2f" w:history="1">
        <w:r>
          <w:rPr>
            <w:rStyle w:val="Hyperlink"/>
          </w:rPr>
          <w:t>2024-2030年全球与中国工业视觉管理系统行业深度调研与发展趋势分析报告</w:t>
        </w:r>
      </w:hyperlink>
      <w:r>
        <w:rPr>
          <w:rFonts w:hint="eastAsia"/>
        </w:rPr>
        <w:t>》，2024年工业视觉管理系统行业市场规模达 亿元，预计2030年市场规模将达 亿元，期间年均复合增长率（CAGR）达 %。报告基于多年行业研究积累，结合工业视觉管理系统市场发展现状，依托行业权威数据资源和长期市场监测数据库，对工业视觉管理系统市场规模、技术现状及未来方向进行了全面分析。报告梳理了工业视觉管理系统行业竞争格局，重点评估了主要企业的市场表现及品牌影响力，并通过SWOT分析揭示了工业视觉管理系统行业机遇与潜在风险。同时，报告对工业视觉管理系统市场前景和发展趋势进行了科学预测，为投资者提供了投资价值判断和策略建议，助力把握工业视觉管理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工业视觉管理系统市场概述</w:t>
      </w:r>
      <w:r>
        <w:rPr>
          <w:rFonts w:hint="eastAsia"/>
        </w:rPr>
        <w:br/>
      </w:r>
      <w:r>
        <w:rPr>
          <w:rFonts w:hint="eastAsia"/>
        </w:rPr>
        <w:t>　　1.1 工业视觉管理系统市场概述</w:t>
      </w:r>
      <w:r>
        <w:rPr>
          <w:rFonts w:hint="eastAsia"/>
        </w:rPr>
        <w:br/>
      </w:r>
      <w:r>
        <w:rPr>
          <w:rFonts w:hint="eastAsia"/>
        </w:rPr>
        <w:t>　　1.2 不同类型工业视觉管理系统分析</w:t>
      </w:r>
      <w:r>
        <w:rPr>
          <w:rFonts w:hint="eastAsia"/>
        </w:rPr>
        <w:br/>
      </w:r>
      <w:r>
        <w:rPr>
          <w:rFonts w:hint="eastAsia"/>
        </w:rPr>
        <w:t>　　　　1.2.1 视觉控制系统</w:t>
      </w:r>
      <w:r>
        <w:rPr>
          <w:rFonts w:hint="eastAsia"/>
        </w:rPr>
        <w:br/>
      </w:r>
      <w:r>
        <w:rPr>
          <w:rFonts w:hint="eastAsia"/>
        </w:rPr>
        <w:t>　　　　1.2.2 直观显示设备</w:t>
      </w:r>
      <w:r>
        <w:rPr>
          <w:rFonts w:hint="eastAsia"/>
        </w:rPr>
        <w:br/>
      </w:r>
      <w:r>
        <w:rPr>
          <w:rFonts w:hint="eastAsia"/>
        </w:rPr>
        <w:t>　　1.3 全球市场不同类型工业视觉管理系统规模对比分析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全球市场不同类型工业视觉管理系统规模对比（2018-2023年）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全球不同类型工业视觉管理系统规模及市场份额（2018-2023年）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中国市场不同类型工业视觉管理系统规模对比分析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中国市场不同类型工业视觉管理系统规模对比（2018-2023年）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中国不同类型工业视觉管理系统规模及市场份额（2018-2023年）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工业视觉管理系统市场概述</w:t>
      </w:r>
      <w:r>
        <w:rPr>
          <w:rFonts w:hint="eastAsia"/>
        </w:rPr>
        <w:br/>
      </w:r>
      <w:r>
        <w:rPr>
          <w:rFonts w:hint="eastAsia"/>
        </w:rPr>
        <w:t>　　2.1 工业视觉管理系统主要应用领域分析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零售业</w:t>
      </w:r>
      <w:r>
        <w:rPr>
          <w:rFonts w:hint="eastAsia"/>
        </w:rPr>
        <w:br/>
      </w:r>
      <w:r>
        <w:rPr>
          <w:rFonts w:hint="eastAsia"/>
        </w:rPr>
        <w:t>　　　　2.1.3 市政</w:t>
      </w:r>
      <w:r>
        <w:rPr>
          <w:rFonts w:hint="eastAsia"/>
        </w:rPr>
        <w:br/>
      </w:r>
      <w:r>
        <w:rPr>
          <w:rFonts w:hint="eastAsia"/>
        </w:rPr>
        <w:t>　　　　2.1.4 军事</w:t>
      </w:r>
      <w:r>
        <w:rPr>
          <w:rFonts w:hint="eastAsia"/>
        </w:rPr>
        <w:br/>
      </w:r>
      <w:r>
        <w:rPr>
          <w:rFonts w:hint="eastAsia"/>
        </w:rPr>
        <w:t>　　　　2.1.5 电力工业</w:t>
      </w:r>
      <w:r>
        <w:rPr>
          <w:rFonts w:hint="eastAsia"/>
        </w:rPr>
        <w:br/>
      </w:r>
      <w:r>
        <w:rPr>
          <w:rFonts w:hint="eastAsia"/>
        </w:rPr>
        <w:t>　　　　2.1.6 采矿</w:t>
      </w:r>
      <w:r>
        <w:rPr>
          <w:rFonts w:hint="eastAsia"/>
        </w:rPr>
        <w:br/>
      </w:r>
      <w:r>
        <w:rPr>
          <w:rFonts w:hint="eastAsia"/>
        </w:rPr>
        <w:t>　　2.2 全球工业视觉管理系统主要应用领域对比分析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全球工业视觉管理系统主要应用领域规模（万元）及增长率（2018-2023年）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全球工业视觉管理系统主要应用规模（万元）及增长率（2018-2023年）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中国工业视觉管理系统主要应用领域对比分析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中国工业视觉管理系统主要应用领域规模（万元）及增长率（2018-2023年）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中国工业视觉管理系统主要应用规模（万元）及增长率（2018-2023年）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全球主要地区工业视觉管理系统发展历程及现状分析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全球主要地区工业视觉管理系统现状与未来趋势分析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全球工业视觉管理系统主要地区对比分析（2018-2023年）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全球主要地区工业视觉管理系统规模及对比（2018-2023年）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全球工业视觉管理系统主要地区规模及市场份额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全球工业视觉管理系统主要企业竞争分析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全球主要企业工业视觉管理系统规模及市场份额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全球工业视觉管理系统主要企业竞争态势及未来趋势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全球工业视觉管理系统市场集中度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全球工业视觉管理系统Top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中国工业视觉管理系统主要企业竞争分析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中国工业视觉管理系统规模及市场份额（2018-2023年）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中国工业视觉管理系统Top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工业视觉管理系统主要企业现状分析</w:t>
      </w:r>
      <w:r>
        <w:rPr>
          <w:rFonts w:hint="eastAsia"/>
        </w:rPr>
        <w:br/>
      </w:r>
      <w:r>
        <w:rPr>
          <w:rFonts w:hint="eastAsia"/>
        </w:rPr>
        <w:t>　　5.1 Red Lion Controls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Red Lion Controls工业视觉管理系统规模（万元）及毛利率（2018-2023年）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Red Lion Controls主要业务介绍</w:t>
      </w:r>
      <w:r>
        <w:rPr>
          <w:rFonts w:hint="eastAsia"/>
        </w:rPr>
        <w:br/>
      </w:r>
      <w:r>
        <w:rPr>
          <w:rFonts w:hint="eastAsia"/>
        </w:rPr>
        <w:t>　　5.2 Seiki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Seiki Systems工业视觉管理系统规模（万元）及毛利率（2018-2023年）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Seiki Systems主要业务介绍</w:t>
      </w:r>
      <w:r>
        <w:rPr>
          <w:rFonts w:hint="eastAsia"/>
        </w:rPr>
        <w:br/>
      </w:r>
      <w:r>
        <w:rPr>
          <w:rFonts w:hint="eastAsia"/>
        </w:rPr>
        <w:t>　　5.3 TXM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TXM工业视觉管理系统规模（万元）及毛利率（2018-2023年）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TXM主要业务介绍</w:t>
      </w:r>
      <w:r>
        <w:rPr>
          <w:rFonts w:hint="eastAsia"/>
        </w:rPr>
        <w:br/>
      </w:r>
      <w:r>
        <w:rPr>
          <w:rFonts w:hint="eastAsia"/>
        </w:rPr>
        <w:t>　　5.4 Visual Management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Visual Management Systems工业视觉管理系统规模（万元）及毛利率（2018-2023年）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Visual Management Systems主要业务介绍</w:t>
      </w:r>
      <w:r>
        <w:rPr>
          <w:rFonts w:hint="eastAsia"/>
        </w:rPr>
        <w:br/>
      </w:r>
      <w:r>
        <w:rPr>
          <w:rFonts w:hint="eastAsia"/>
        </w:rPr>
        <w:t>　　5.5 Visual Management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Visual Management Technology工业视觉管理系统规模（万元）及毛利率（2018-2023年）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Visual Management Technology主要业务介绍</w:t>
      </w:r>
      <w:r>
        <w:rPr>
          <w:rFonts w:hint="eastAsia"/>
        </w:rPr>
        <w:br/>
      </w:r>
      <w:r>
        <w:rPr>
          <w:rFonts w:hint="eastAsia"/>
        </w:rPr>
        <w:t>　　5.6 PMI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PMI工业视觉管理系统规模（万元）及毛利率（2018-2023年）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PMI主要业务介绍</w:t>
      </w:r>
      <w:r>
        <w:rPr>
          <w:rFonts w:hint="eastAsia"/>
        </w:rPr>
        <w:br/>
      </w:r>
      <w:r>
        <w:rPr>
          <w:rFonts w:hint="eastAsia"/>
        </w:rPr>
        <w:t>　　5.7 Kanban Tool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Kanban Tool工业视觉管理系统规模（万元）及毛利率（2018-2023年）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Kanban Tool主要业务介绍</w:t>
      </w:r>
      <w:r>
        <w:rPr>
          <w:rFonts w:hint="eastAsia"/>
        </w:rPr>
        <w:br/>
      </w:r>
      <w:r>
        <w:rPr>
          <w:rFonts w:hint="eastAsia"/>
        </w:rPr>
        <w:t>　　5.8 Visual Workplace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Visual Workplace工业视觉管理系统规模（万元）及毛利率（2018-2023年）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Visual Workplace主要业务介绍</w:t>
      </w:r>
      <w:r>
        <w:rPr>
          <w:rFonts w:hint="eastAsia"/>
        </w:rPr>
        <w:br/>
      </w:r>
      <w:r>
        <w:rPr>
          <w:rFonts w:hint="eastAsia"/>
        </w:rPr>
        <w:t>　　5.9 VisualFactory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VisualFactory工业视觉管理系统规模（万元）及毛利率（2018-2023年）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VisualFactory主要业务介绍</w:t>
      </w:r>
      <w:r>
        <w:rPr>
          <w:rFonts w:hint="eastAsia"/>
        </w:rPr>
        <w:br/>
      </w:r>
      <w:r>
        <w:rPr>
          <w:rFonts w:hint="eastAsia"/>
        </w:rPr>
        <w:t>　　5.10 iObeya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工业视觉管理系统产品类型及应用领域介绍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iObeya工业视觉管理系统规模（万元）及毛利率（2018-2023年）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iObeya主要业务介绍</w:t>
      </w:r>
      <w:r>
        <w:rPr>
          <w:rFonts w:hint="eastAsia"/>
        </w:rPr>
        <w:br/>
      </w:r>
      <w:r>
        <w:rPr>
          <w:rFonts w:hint="eastAsia"/>
        </w:rPr>
        <w:t>　　5.11 Think Tank Engineers</w:t>
      </w:r>
      <w:r>
        <w:rPr>
          <w:rFonts w:hint="eastAsia"/>
        </w:rPr>
        <w:br/>
      </w:r>
      <w:r>
        <w:rPr>
          <w:rFonts w:hint="eastAsia"/>
        </w:rPr>
        <w:t>　　5.12 Life Cycle Engineering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工业视觉管理系统行业动态分析</w:t>
      </w:r>
      <w:r>
        <w:rPr>
          <w:rFonts w:hint="eastAsia"/>
        </w:rPr>
        <w:br/>
      </w:r>
      <w:r>
        <w:rPr>
          <w:rFonts w:hint="eastAsia"/>
        </w:rPr>
        <w:t>　　7.1 工业视觉管理系统发展历史、现状及趋势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工业视觉管理系统发展机遇、挑战及潜在风险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工业视觉管理系统当前及未来发展机遇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工业视觉管理系统发展面临的主要挑战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工业视觉管理系统目前存在的风险及潜在风险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工业视觉管理系统市场有利因素、不利因素分析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工业视觉管理系统发展的推动因素、有利条件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工业视觉管理系统发展的阻力、不利因素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全球工业视觉管理系统市场发展预测</w:t>
      </w:r>
      <w:r>
        <w:rPr>
          <w:rFonts w:hint="eastAsia"/>
        </w:rPr>
        <w:br/>
      </w:r>
      <w:r>
        <w:rPr>
          <w:rFonts w:hint="eastAsia"/>
        </w:rPr>
        <w:t>　　8.1 全球工业视觉管理系统规模（万元）预测（2024-2030年）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中国工业视觉管理系统发展预测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全球主要地区工业视觉管理系统市场预测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南美工业视觉管理系统发展趋势及未来潜力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不同类型工业视觉管理系统发展预测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全球不同类型工业视觉管理系统规模（万元）分析预测（2024-2030年）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中国不同类型工业视觉管理系统规模（万元）分析预测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工业视觉管理系统主要应用领域分析预测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全球工业视觉管理系统主要应用领域规模预测（2024-2030年）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中国工业视觉管理系统主要应用领域规模预测（2024-2030年）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图：2018-2030年全球工业视觉管理系统市场规模（万元）及未来趋势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图：2018-2030年中国工业视觉管理系统市场规模（万元）及未来趋势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表：全球市场不同类型工业视觉管理系统规模（万元）及增长率对比（2018-2023年）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表：2018-2023年全球不同类型工业视觉管理系统规模列表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图：2023年全球不同类型工业视觉管理系统市场份额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表：中国不同类型工业视觉管理系统规模（万元）及增长率对比（2018-2023年）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表：2018-2023年中国不同类型工业视觉管理系统规模列表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图：中国不同类型工业视觉管理系统规模市场份额列表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图：工业视觉管理系统应用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图：全球工业视觉管理系统主要应用规模份额（2018-2023年）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图：2023年全球工业视觉管理系统主要应用规模份额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表：2018-2023年中国工业视觉管理系统主要应用领域规模对比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表：中国工业视觉管理系统主要应用领域规模（2018-2023年）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表：中国工业视觉管理系统主要应用领域规模份额（2018-2023年）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图：中国工业视觉管理系统主要应用领域规模份额（2018-2023年）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图：2023年中国工业视觉管理系统主要应用领域规模份额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表：全球主要地区工业视觉管理系统规模（万元）及增长率对比（2018-2023年）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图：2018-2023年北美工业视觉管理系统规模（万元）及增长率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图：2018-2023年亚太工业视觉管理系统规模（万元）及增长率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图：中国工业视觉管理系统规模（万元）及增长率（2018-2023年）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表：2018-2023年全球主要地区工业视觉管理系统规模（万元）列表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图：2023年全球主要地区工业视觉管理系统规模市场份额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表：2018-2023年中国工业视觉管理系统规模（万元）及毛利率（2018-2023年）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表：2018-2023年全球主要企业工业视觉管理系统规模（万元）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表：全球工业视觉管理系统主要企业产品类型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图：2023年全球工业视觉管理系统Top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图：2023年全球工业视觉管理系统Top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表：2018-2023年中国主要企业工业视觉管理系统规模（万元）列表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图：2022年中国主要企业工业视觉管理系统规模份额对比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图：2023年中国工业视觉管理系统Top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图：2023年中国工业视觉管理系统Top 5企业市场份额</w:t>
      </w:r>
      <w:r>
        <w:rPr>
          <w:rFonts w:hint="eastAsia"/>
        </w:rPr>
        <w:br/>
      </w:r>
      <w:r>
        <w:rPr>
          <w:rFonts w:hint="eastAsia"/>
        </w:rPr>
        <w:t>　　表：Red Lion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 Lion Controls工业视觉管理系统规模（万元）及毛利率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表：Red Lion Controls工业视觉管理系统规模增长率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表：Red Lion Controls工业视觉管理系统规模全球市场份额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表：Seiki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表：Seiki Systems工业视觉管理系统规模（万元）及毛利率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表：Seiki Systems工业视觉管理系统规模增长率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表：Seiki Systems工业视觉管理系统规模全球市场份额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表：TXM基本信息、主要业务介绍、市场地位以及主要的竞争对手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表：TXM工业视觉管理系统规模（万元）及毛利率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表：TXM工业视觉管理系统规模增长率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表：TXM工业视觉管理系统规模全球市场份额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 Management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 Management Systems工业视觉管理系统规模（万元）及毛利率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 Management Systems工业视觉管理系统规模增长率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 Management Systems工业视觉管理系统规模全球市场份额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 Management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 Management Technology工业视觉管理系统规模（万元）及毛利率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 Management Technology工业视觉管理系统规模增长率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 Management Technology工业视觉管理系统规模全球市场份额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表：PMI基本信息、主要业务介绍、市场地位以及主要的竞争对手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表：PMI工业视觉管理系统规模（万元）及毛利率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表：PMI工业视觉管理系统规模增长率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表：PMI工业视觉管理系统规模全球市场份额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表：Kanban Tool基本信息、主要业务介绍、市场地位以及主要的竞争对手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表：Kanban Tool工业视觉管理系统规模（万元）及毛利率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表：Kanban Tool工业视觉管理系统规模增长率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表：Kanban Tool工业视觉管理系统规模全球市场份额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 Workplace基本信息、主要业务介绍、市场地位以及主要的竞争对手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 Workplace工业视觉管理系统规模（万元）及毛利率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 Workplace工业视觉管理系统规模增长率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 Workplace工业视觉管理系统规模全球市场份额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表：VisualFactory基本信息、主要业务介绍、市场地位以及主要的竞争对手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表：VisualFactory工业视觉管理系统规模（万元）及毛利率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表：VisualFactory工业视觉管理系统规模增长率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表：VisualFactory工业视觉管理系统规模全球市场份额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表：iObeya基本信息、主要业务介绍、市场地位以及主要的竞争对手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表：iObeya工业视觉管理系统规模（万元）及毛利率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表：iObeya工业视觉管理系统规模增长率</w:t>
      </w:r>
      <w:r>
        <w:rPr>
          <w:rFonts w:hint="eastAsia"/>
        </w:rPr>
        <w:br/>
      </w:r>
      <w:r>
        <w:rPr>
          <w:rFonts w:hint="eastAsia"/>
        </w:rPr>
        <w:t>　　表：iObeya工业视觉管理系统规模全球市场份额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表：Think Tank Engineers基本信息、主要业务介绍、市场地位以及主要的竞争对手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表：Life Cycle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表：2024-2030年全球主要地区工业视觉管理系统规模预测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图：2024-2030年全球主要地区工业视觉管理系统规模市场份额预测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图：2024-2030年南美工业视觉管理系统规模（万元）及增长率预测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表：2024-2030年全球不同类型工业视觉管理系统规模分析预测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图：2024-2030年全球工业视觉管理系统规模市场份额预测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表：2024-2030年全球不同类型工业视觉管理系统规模（万元）分析预测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图：2024-2030年全球不同类型工业视觉管理系统规模（万元）及市场份额预测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表：2024-2030年中国不同类型工业视觉管理系统规模分析预测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图：中国不同类型工业视觉管理系统规模市场份额预测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表：2024-2030年中国不同类型工业视觉管理系统规模（万元）分析预测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图：2024-2030年中国不同类型工业视觉管理系统规模（万元）及市场份额预测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表：2024-2030年全球工业视觉管理系统主要应用领域规模预测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图：2024-2030年全球工业视觉管理系统主要应用领域规模份额预测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表：2024-2030年中国工业视觉管理系统主要应用领域规模预测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表：2018-2023年中国工业视觉管理系统主要应用领域规模预测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b087ac164a2f" w:history="1">
        <w:r>
          <w:rPr>
            <w:rStyle w:val="Hyperlink"/>
          </w:rPr>
          <w:t>2024-2030年全球与中国工业视觉管理系统行业深度调研与发展趋势分析报告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fb087ac164a2f" w:history="1">
        <w:r>
          <w:rPr>
            <w:rStyle w:val="Hyperlink"/>
          </w:rPr>
          <w:t>https://www.20087.com/3/50/GongYeShiJueGuanLiXiTongWeiLaiFa.html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热点：工业视觉ai、工业视觉设备、工业视觉领域、工业视觉检测包括哪些、工业视觉行业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82df5db1b4395" w:history="1">
      <w:r>
        <w:rPr>
          <w:rStyle w:val="Hyperlink"/>
        </w:rPr>
        <w:t>2024-2030年全球与中国工业视觉管理系统行业深度调研与发展趋势分析报告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ongYeShiJueGuanLiXiTongWeiLaiFa.html" TargetMode="External" Id="R408fb087ac1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ongYeShiJueGuanLiXiTongWeiLaiFa.html" TargetMode="External" Id="R28082df5db1b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2023-10-29T07:58:00Z</dcterms:created>
  <dcterms:modified xsi:type="dcterms:W3CDTF">2023-10-29T08:58:00Z</dcterms:modified>
  <dc:subject>2024-2030年全球与中国工业视觉管理系统行业深度调研与发展趋势分析报告</dc:subject>
  <dc:title>2024-2030年全球与中国工业视觉管理系统行业深度调研与发展趋势分析报告</dc:title>
  <cp:keywords>2024-2030年全球与中国工业视觉管理系统行业深度调研与发展趋势分析报告</cp:keywords>
  <dc:description>2024-2030年全球与中国工业视觉管理系统行业深度调研与发展趋势分析报告</dc:description>
</cp:coreProperties>
</file>