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01831706a40ff" w:history="1">
              <w:r>
                <w:rPr>
                  <w:rStyle w:val="Hyperlink"/>
                </w:rPr>
                <w:t>2025-2031年中国座舱电子行业市场调研与前景分析报告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01831706a40ff" w:history="1">
              <w:r>
                <w:rPr>
                  <w:rStyle w:val="Hyperlink"/>
                </w:rPr>
                <w:t>2025-2031年中国座舱电子行业市场调研与前景分析报告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01831706a40ff" w:history="1">
                <w:r>
                  <w:rPr>
                    <w:rStyle w:val="Hyperlink"/>
                  </w:rPr>
                  <w:t>https://www.20087.com/3/30/ZuoCangDianZiHangYeFaZhanQianJing.html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舱电子是汽车驾驶舱内用于信息显示、人机交互、环境感知与功能控制的一系列电子系统的集合，包括仪表盘、中控屏、抬头显示器（HUD）、语音控制系统、驾驶员状态监测系统、车载娱乐系统等核心组件。目前，座舱电子已从单一功能模块向集成化、智能化、多模态交互方向快速发展，成为智能网联汽车用户体验的重要组成部分。随着芯片算力提升、操作系统生态成熟与传感器融合技术进步，座舱电子系统正逐步实现一机多屏、跨域协同与个性化服务。</w:t>
      </w:r>
      <w:r>
        <w:rPr>
          <w:rFonts w:hint="eastAsia"/>
        </w:rPr>
        <w:br/>
      </w:r>
      <w:r>
        <w:rPr>
          <w:rFonts w:hint="eastAsia"/>
        </w:rPr>
        <w:t>　　未来，座舱电子将朝着高性能计算平台、沉浸式交互体验与软件定义汽车方向深入发展。车规级SoC芯片与虚拟化技术的结合将进一步提升系统整合度与资源调度能力，实现多任务并行处理与硬件资源共享。同时，AR-HUD、全息投影、眼动追踪与语音语义识别等前沿技术的融合，将构建更加自然、安全、高效的驾乘交互方式。此外，随着OTA升级机制的普及与用户数据驱动的产品迭代模式兴起，座舱电子系统将具备更强的自适应学习能力与个性化服务能力，推动汽车产业由硬件主导向“软硬协同”的新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01831706a40ff" w:history="1">
        <w:r>
          <w:rPr>
            <w:rStyle w:val="Hyperlink"/>
          </w:rPr>
          <w:t>2025-2031年中国座舱电子行业市场调研与前景分析报告</w:t>
        </w:r>
      </w:hyperlink>
      <w:r>
        <w:rPr>
          <w:rFonts w:hint="eastAsia"/>
        </w:rPr>
        <w:t>》基于多年行业研究积累，结合座舱电子市场发展现状，依托行业权威数据资源和长期市场监测数据库，对座舱电子市场规模、技术现状及未来方向进行了全面分析。报告梳理了座舱电子行业竞争格局，重点评估了主要企业的市场表现及品牌影响力，并通过SWOT分析揭示了座舱电子行业机遇与潜在风险。同时，报告对座舱电子市场前景和发展趋势进行了科学预测，为投资者提供了投资价值判断和策略建议，助力把握座舱电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座舱电子行业概述</w:t>
      </w:r>
      <w:r>
        <w:rPr>
          <w:rFonts w:hint="eastAsia"/>
        </w:rPr>
        <w:br/>
      </w:r>
      <w:r>
        <w:rPr>
          <w:rFonts w:hint="eastAsia"/>
        </w:rPr>
        <w:t>　　第一节 座舱电子定义与分类</w:t>
      </w:r>
      <w:r>
        <w:rPr>
          <w:rFonts w:hint="eastAsia"/>
        </w:rPr>
        <w:br/>
      </w:r>
      <w:r>
        <w:rPr>
          <w:rFonts w:hint="eastAsia"/>
        </w:rPr>
        <w:t>　　第二节 座舱电子应用领域</w:t>
      </w:r>
      <w:r>
        <w:rPr>
          <w:rFonts w:hint="eastAsia"/>
        </w:rPr>
        <w:br/>
      </w:r>
      <w:r>
        <w:rPr>
          <w:rFonts w:hint="eastAsia"/>
        </w:rPr>
        <w:t>　　第三节 座舱电子行业经济指标分析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座舱电子产业链及经营模式分析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三、座舱电子销售模式及销售渠道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全球座舱电子市场发展综述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2019-2024年全球座舱电子市场规模与趋势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主要国家与地区座舱电子市场分析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2025-2031年全球座舱电子行业发展趋势与前景预测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中国座舱电子行业市场分析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2024-2025年座舱电子产能与投资动态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一、国内座舱电子产能及利用情况</w:t>
      </w:r>
      <w:r>
        <w:rPr>
          <w:rFonts w:hint="eastAsia"/>
        </w:rPr>
        <w:br/>
      </w:r>
      <w:r>
        <w:rPr>
          <w:rFonts w:hint="eastAsia"/>
        </w:rPr>
        <w:t>　　　　二、座舱电子产能扩张与投资动态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2025-2031年座舱电子行业产量统计与趋势预测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一、2019-2024年座舱电子行业产量数据统计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1、2019-2024年座舱电子产量及增长趋势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2、2019-2024年座舱电子细分产品产量及份额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二、影响座舱电子产量的关键因素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三、2025-2031年座舱电子产量预测</w:t>
      </w:r>
      <w:r>
        <w:rPr>
          <w:rFonts w:hint="eastAsia"/>
        </w:rPr>
        <w:br/>
      </w:r>
      <w:r>
        <w:rPr>
          <w:rFonts w:hint="eastAsia"/>
        </w:rPr>
        <w:t>　　第三节 2025-2031年座舱电子市场需求与销售分析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一、2024-2025年座舱电子行业需求现状</w:t>
      </w:r>
      <w:r>
        <w:rPr>
          <w:rFonts w:hint="eastAsia"/>
        </w:rPr>
        <w:br/>
      </w:r>
      <w:r>
        <w:rPr>
          <w:rFonts w:hint="eastAsia"/>
        </w:rPr>
        <w:t>　　　　二、座舱电子客户群体与需求特点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三、2019-2024年座舱电子行业销售规模分析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四、2025-2031年座舱电子市场增长潜力与规模预测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中国座舱电子细分市场与下游应用领域分析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座舱电子细分市场分析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一、2024-2025年座舱电子主要细分产品市场现状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座舱电子下游应用与客户群体分析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一、2024-2025年座舱电子各应用领域市场现状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2024-2025年座舱电子行业技术发展现状及趋势分析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座舱电子行业技术发展现状分析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国内外座舱电子行业技术差异与原因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座舱电子行业技术发展方向、趋势预测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提升座舱电子行业技术能力策略建议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座舱电子价格机制与竞争策略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一、2019-2024年座舱电子市场价格走势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座舱电子定价策略与方法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2025-2031年座舱电子价格竞争态势与趋势预测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中国座舱电子行业重点区域市场研究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2024-2025年重点区域座舱电子市场发展概况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三、2025-2031年座舱电子行业发展潜力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三、2025-2031年座舱电子行业发展潜力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三、2025-2031年座舱电子行业发展潜力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三、2025-2031年座舱电子行业发展潜力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三、2025-2031年座舱电子行业发展潜力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2019-2024年中国座舱电子行业进出口情况分析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座舱电子行业进口情况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一、2019-2024年座舱电子进口规模及增长情况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二、座舱电子主要进口来源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座舱电子行业出口情况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一、2019-2024年座舱电子出口规模及增长情况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二、座舱电子主要出口目的地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2019-2024年中国座舱电子行业总体发展与财务状况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2019-2024年中国座舱电子行业规模情况</w:t>
      </w:r>
      <w:r>
        <w:rPr>
          <w:rFonts w:hint="eastAsia"/>
        </w:rPr>
        <w:br/>
      </w:r>
      <w:r>
        <w:rPr>
          <w:rFonts w:hint="eastAsia"/>
        </w:rPr>
        <w:t>　　　　一、座舱电子行业企业数量规模</w:t>
      </w:r>
      <w:r>
        <w:rPr>
          <w:rFonts w:hint="eastAsia"/>
        </w:rPr>
        <w:br/>
      </w:r>
      <w:r>
        <w:rPr>
          <w:rFonts w:hint="eastAsia"/>
        </w:rPr>
        <w:t>　　　　二、座舱电子行业从业人员规模</w:t>
      </w:r>
      <w:r>
        <w:rPr>
          <w:rFonts w:hint="eastAsia"/>
        </w:rPr>
        <w:br/>
      </w:r>
      <w:r>
        <w:rPr>
          <w:rFonts w:hint="eastAsia"/>
        </w:rPr>
        <w:t>　　　　三、座舱电子行业市场敏感性分析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2019-2024年中国座舱电子行业财务能力分析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一、座舱电子行业盈利能力</w:t>
      </w:r>
      <w:r>
        <w:rPr>
          <w:rFonts w:hint="eastAsia"/>
        </w:rPr>
        <w:br/>
      </w:r>
      <w:r>
        <w:rPr>
          <w:rFonts w:hint="eastAsia"/>
        </w:rPr>
        <w:t>　　　　二、座舱电子行业偿债能力</w:t>
      </w:r>
      <w:r>
        <w:rPr>
          <w:rFonts w:hint="eastAsia"/>
        </w:rPr>
        <w:br/>
      </w:r>
      <w:r>
        <w:rPr>
          <w:rFonts w:hint="eastAsia"/>
        </w:rPr>
        <w:t>　　　　三、座舱电子行业营运能力</w:t>
      </w:r>
      <w:r>
        <w:rPr>
          <w:rFonts w:hint="eastAsia"/>
        </w:rPr>
        <w:br/>
      </w:r>
      <w:r>
        <w:rPr>
          <w:rFonts w:hint="eastAsia"/>
        </w:rPr>
        <w:t>　　　　四、座舱电子行业发展能力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座舱电子行业重点企业调研分析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中国座舱电子行业竞争格局分析</w:t>
      </w:r>
      <w:r>
        <w:rPr>
          <w:rFonts w:hint="eastAsia"/>
        </w:rPr>
        <w:br/>
      </w:r>
      <w:r>
        <w:rPr>
          <w:rFonts w:hint="eastAsia"/>
        </w:rPr>
        <w:t>　　第一节 座舱电子行业竞争格局总览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2024-2025年座舱电子行业竞争力分析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2019-2024年座舱电子行业企业并购活动分析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2024-2025年座舱电子行业会展与招投标活动分析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一、座舱电子行业会展活动及其市场影响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2025年中国座舱电子企业发展企业发展策略与建议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座舱电子销售模式与渠道策略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座舱电子品牌与市场推广策略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座舱电子研发投入与技术创新能力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座舱电子合作联盟与资源整合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中国座舱电子行业风险与对策</w:t>
      </w:r>
      <w:r>
        <w:rPr>
          <w:rFonts w:hint="eastAsia"/>
        </w:rPr>
        <w:br/>
      </w:r>
      <w:r>
        <w:rPr>
          <w:rFonts w:hint="eastAsia"/>
        </w:rPr>
        <w:t>　　第一节 座舱电子行业SWOT分析</w:t>
      </w:r>
      <w:r>
        <w:rPr>
          <w:rFonts w:hint="eastAsia"/>
        </w:rPr>
        <w:br/>
      </w:r>
      <w:r>
        <w:rPr>
          <w:rFonts w:hint="eastAsia"/>
        </w:rPr>
        <w:t>　　　　一、座舱电子行业优势</w:t>
      </w:r>
      <w:r>
        <w:rPr>
          <w:rFonts w:hint="eastAsia"/>
        </w:rPr>
        <w:br/>
      </w:r>
      <w:r>
        <w:rPr>
          <w:rFonts w:hint="eastAsia"/>
        </w:rPr>
        <w:t>　　　　二、座舱电子行业劣势</w:t>
      </w:r>
      <w:r>
        <w:rPr>
          <w:rFonts w:hint="eastAsia"/>
        </w:rPr>
        <w:br/>
      </w:r>
      <w:r>
        <w:rPr>
          <w:rFonts w:hint="eastAsia"/>
        </w:rPr>
        <w:t>　　　　三、座舱电子市场机会</w:t>
      </w:r>
      <w:r>
        <w:rPr>
          <w:rFonts w:hint="eastAsia"/>
        </w:rPr>
        <w:br/>
      </w:r>
      <w:r>
        <w:rPr>
          <w:rFonts w:hint="eastAsia"/>
        </w:rPr>
        <w:t>　　　　四、座舱电子市场威胁</w:t>
      </w:r>
      <w:r>
        <w:rPr>
          <w:rFonts w:hint="eastAsia"/>
        </w:rPr>
        <w:br/>
      </w:r>
      <w:r>
        <w:rPr>
          <w:rFonts w:hint="eastAsia"/>
        </w:rPr>
        <w:t>　　第二节 座舱电子行业风险及对策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2025-2031年中国座舱电子行业前景与发展趋势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2024-2025年座舱电子行业发展环境分析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一、座舱电子行业主管部门与监管体制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二、座舱电子行业主要法律法规及政策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三、座舱电子行业标准与质量监管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2025-2031年座舱电子行业发展趋势与方向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2025-2031年座舱电子行业发展潜力与机遇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座舱电子行业研究结论与建议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中.智.林.－座舱电子行业发展建议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2019-2024年中国座舱电子市场规模及增长情况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2019-2024年中国座舱电子行业产能及增长趋势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2025-2031年中国座舱电子行业产能预测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2019-2024年中国座舱电子行业产量及增长趋势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2025-2031年中国座舱电子行业产量预测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2025-2031年中国座舱电子行业市场需求预测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2019-2024年中国座舱电子行业利润及增长情况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**地区座舱电子市场规模及增长情况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**地区座舱电子市场规模及增长情况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2019-2024年中国座舱电子行业进口量及增速统计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2019-2024年中国座舱电子行业出口量及增速统计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座舱电子重点企业经营情况分析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2025年座舱电子行业壁垒</w:t>
      </w:r>
      <w:r>
        <w:rPr>
          <w:rFonts w:hint="eastAsia"/>
        </w:rPr>
        <w:br/>
      </w:r>
      <w:r>
        <w:rPr>
          <w:rFonts w:hint="eastAsia"/>
        </w:rPr>
        <w:t>　　图表 2025年座舱电子市场前景分析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2025-2031年中国座舱电子市场需求预测</w:t>
      </w:r>
      <w:r>
        <w:rPr>
          <w:rFonts w:hint="eastAsia"/>
        </w:rPr>
        <w:br/>
      </w:r>
      <w:r>
        <w:rPr>
          <w:rFonts w:hint="eastAsia"/>
        </w:rPr>
        <w:t>　　图表 2025年座舱电子发展趋势预测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01831706a40ff" w:history="1">
        <w:r>
          <w:rPr>
            <w:rStyle w:val="Hyperlink"/>
          </w:rPr>
          <w:t>2025-2031年中国座舱电子行业市场调研与前景分析报告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01831706a40ff" w:history="1">
        <w:r>
          <w:rPr>
            <w:rStyle w:val="Hyperlink"/>
          </w:rPr>
          <w:t>https://www.20087.com/3/30/ZuoCangDianZiHangYeFaZhanQianJing.html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热点：飞机电子舱、座舱电子TR1、智能座舱、座舱电子 TCO成本、智能座舱百度百科、座舱电子上市公司、座舱电子与座舱产品的区别、智能座舱电子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ea8a1fd694be9" w:history="1">
      <w:r>
        <w:rPr>
          <w:rStyle w:val="Hyperlink"/>
        </w:rPr>
        <w:t>2025-2031年中国座舱电子行业市场调研与前景分析报告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uoCangDianZiHangYeFaZhanQianJing.html" TargetMode="External" Id="Rf6e01831706a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uoCangDianZiHangYeFaZhanQianJing.html" TargetMode="External" Id="Rb31ea8a1fd6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2025-06-10T09:16:48Z</dcterms:created>
  <dcterms:modified xsi:type="dcterms:W3CDTF">2025-06-10T10:16:48Z</dcterms:modified>
  <dc:subject>2025-2031年中国座舱电子行业市场调研与前景分析报告</dc:subject>
  <dc:title>2025-2031年中国座舱电子行业市场调研与前景分析报告</dc:title>
  <cp:keywords>2025-2031年中国座舱电子行业市场调研与前景分析报告</cp:keywords>
  <dc:description>2025-2031年中国座舱电子行业市场调研与前景分析报告</dc:description>
</cp:coreProperties>
</file>