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cb1b6280c4fb8" w:history="1">
              <w:r>
                <w:rPr>
                  <w:rStyle w:val="Hyperlink"/>
                </w:rPr>
                <w:t>2025-2031年中国微模块行业现状深度调研与发展趋势报告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cb1b6280c4fb8" w:history="1">
              <w:r>
                <w:rPr>
                  <w:rStyle w:val="Hyperlink"/>
                </w:rPr>
                <w:t>2025-2031年中国微模块行业现状深度调研与发展趋势报告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cb1b6280c4fb8" w:history="1">
                <w:r>
                  <w:rPr>
                    <w:rStyle w:val="Hyperlink"/>
                  </w:rPr>
                  <w:t>https://www.20087.com/3/20/WeiMoKuaiFaZhanQuShiYuCe.html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微模块是一种集成了服务器、存储、网络等设备的微型数据中心解决方案，近年来受到了广泛的关注。其可定制性、高灵活性、高可靠性以及节能性等特点使得微模块在数据中心建设中具有显著优势。</w:t>
      </w:r>
      <w:r>
        <w:rPr>
          <w:rFonts w:hint="eastAsia"/>
        </w:rPr>
        <w:br/>
      </w:r>
      <w:r>
        <w:rPr>
          <w:rFonts w:hint="eastAsia"/>
        </w:rPr>
        <w:t>　　未来，随着云计算、大数据等技术的不断发展，微模块数据中心的市场需求将持续增长。特别是在边缘计算、物联网等新兴领域，微模块的应用前景广阔。此外，随着技术的不断进步和成本的降低，微模块数据中心的性价比将进一步提升，推动其在各行各业中的广泛应用。</w:t>
      </w:r>
      <w:r>
        <w:rPr>
          <w:rFonts w:hint="eastAsia"/>
        </w:rPr>
        <w:br/>
      </w:r>
      <w:r>
        <w:rPr>
          <w:rFonts w:hint="eastAsia"/>
        </w:rPr>
        <w:t>　　《</w:t>
      </w:r>
      <w:hyperlink r:id="Rcffcb1b6280c4fb8" w:history="1">
        <w:r>
          <w:rPr>
            <w:rStyle w:val="Hyperlink"/>
          </w:rPr>
          <w:t>2025-2031年中国微模块行业现状深度调研与发展趋势报告</w:t>
        </w:r>
      </w:hyperlink>
      <w:r>
        <w:rPr>
          <w:rFonts w:hint="eastAsia"/>
        </w:rPr>
        <w:t>》基于国家统计局及微模块行业协会的权威数据，全面调研了微模块行业的市场规模、市场需求、产业链结构及价格变动，并对微模块细分市场进行了深入分析。报告详细剖析了微模块市场竞争格局，重点关注品牌影响力及重点企业的运营表现，同时科学预测了微模块市场前景与发展趋势，识别了行业潜在的风险与机遇。通过专业、科学的研究方法，报告为微模块行业的持续发展提供了客观、权威的参考与指导，助力企业把握市场动态，优化战略决策。</w:t>
      </w:r>
      <w:r>
        <w:rPr>
          <w:rFonts w:hint="eastAsia"/>
        </w:rPr>
        <w:br/>
      </w:r>
      <w:r>
        <w:rPr>
          <w:rFonts w:hint="eastAsia"/>
        </w:rPr>
        <w:br/>
      </w:r>
      <w:r>
        <w:rPr>
          <w:rFonts w:hint="eastAsia"/>
        </w:rPr>
        <w:t>第一章 微模块行业概况</w:t>
      </w:r>
      <w:r>
        <w:rPr>
          <w:rFonts w:hint="eastAsia"/>
        </w:rPr>
        <w:br/>
      </w:r>
      <w:r>
        <w:rPr>
          <w:rFonts w:hint="eastAsia"/>
        </w:rPr>
        <w:t>　　第一节 产品定义及概况</w:t>
      </w:r>
      <w:r>
        <w:rPr>
          <w:rFonts w:hint="eastAsia"/>
        </w:rPr>
        <w:br/>
      </w:r>
      <w:r>
        <w:rPr>
          <w:rFonts w:hint="eastAsia"/>
        </w:rPr>
        <w:t>　　第二节 产品应用及特点分析</w:t>
      </w:r>
      <w:r>
        <w:rPr>
          <w:rFonts w:hint="eastAsia"/>
        </w:rPr>
        <w:br/>
      </w:r>
      <w:r>
        <w:rPr>
          <w:rFonts w:hint="eastAsia"/>
        </w:rPr>
        <w:t>　　第三节 行业分类</w:t>
      </w:r>
      <w:r>
        <w:rPr>
          <w:rFonts w:hint="eastAsia"/>
        </w:rPr>
        <w:br/>
      </w:r>
      <w:r>
        <w:rPr>
          <w:rFonts w:hint="eastAsia"/>
        </w:rPr>
        <w:t>　　第四节 微模块组成</w:t>
      </w:r>
      <w:r>
        <w:rPr>
          <w:rFonts w:hint="eastAsia"/>
        </w:rPr>
        <w:br/>
      </w:r>
      <w:r>
        <w:rPr>
          <w:rFonts w:hint="eastAsia"/>
        </w:rPr>
        <w:t>　　第五节 行业区域性</w:t>
      </w:r>
      <w:r>
        <w:rPr>
          <w:rFonts w:hint="eastAsia"/>
        </w:rPr>
        <w:br/>
      </w:r>
      <w:r>
        <w:rPr>
          <w:rFonts w:hint="eastAsia"/>
        </w:rPr>
        <w:br/>
      </w:r>
      <w:r>
        <w:rPr>
          <w:rFonts w:hint="eastAsia"/>
        </w:rPr>
        <w:t>第二章 2025年微模块行业发展环境分析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四、国内宏观经济发展预测分析</w:t>
      </w:r>
      <w:r>
        <w:rPr>
          <w:rFonts w:hint="eastAsia"/>
        </w:rPr>
        <w:br/>
      </w:r>
      <w:r>
        <w:rPr>
          <w:rFonts w:hint="eastAsia"/>
        </w:rPr>
        <w:t>　　第二节 中国微模块行业政策环境分析</w:t>
      </w:r>
      <w:r>
        <w:rPr>
          <w:rFonts w:hint="eastAsia"/>
        </w:rPr>
        <w:br/>
      </w:r>
      <w:r>
        <w:rPr>
          <w:rFonts w:hint="eastAsia"/>
        </w:rPr>
        <w:t>　　　　一、产业管理体制分析</w:t>
      </w:r>
      <w:r>
        <w:rPr>
          <w:rFonts w:hint="eastAsia"/>
        </w:rPr>
        <w:br/>
      </w:r>
      <w:r>
        <w:rPr>
          <w:rFonts w:hint="eastAsia"/>
        </w:rPr>
        <w:t>　　　　二、产业政策分析</w:t>
      </w:r>
      <w:r>
        <w:rPr>
          <w:rFonts w:hint="eastAsia"/>
        </w:rPr>
        <w:br/>
      </w:r>
      <w:r>
        <w:rPr>
          <w:rFonts w:hint="eastAsia"/>
        </w:rPr>
        <w:t>　　第三节 中国微模块行业技术环境分析</w:t>
      </w:r>
      <w:r>
        <w:rPr>
          <w:rFonts w:hint="eastAsia"/>
        </w:rPr>
        <w:br/>
      </w:r>
      <w:r>
        <w:rPr>
          <w:rFonts w:hint="eastAsia"/>
        </w:rPr>
        <w:t>　　　　一、微模块技术发展概况</w:t>
      </w:r>
      <w:r>
        <w:rPr>
          <w:rFonts w:hint="eastAsia"/>
        </w:rPr>
        <w:br/>
      </w:r>
      <w:r>
        <w:rPr>
          <w:rFonts w:hint="eastAsia"/>
        </w:rPr>
        <w:t>　　　　二、微模块技术工艺流程研究</w:t>
      </w:r>
      <w:r>
        <w:rPr>
          <w:rFonts w:hint="eastAsia"/>
        </w:rPr>
        <w:br/>
      </w:r>
      <w:r>
        <w:rPr>
          <w:rFonts w:hint="eastAsia"/>
        </w:rPr>
        <w:t>　　　　二、微模块技术工艺方案及最优选择</w:t>
      </w:r>
      <w:r>
        <w:rPr>
          <w:rFonts w:hint="eastAsia"/>
        </w:rPr>
        <w:br/>
      </w:r>
      <w:r>
        <w:rPr>
          <w:rFonts w:hint="eastAsia"/>
        </w:rPr>
        <w:br/>
      </w:r>
      <w:r>
        <w:rPr>
          <w:rFonts w:hint="eastAsia"/>
        </w:rPr>
        <w:t>第三章 2025年微模块产业链分析</w:t>
      </w:r>
      <w:r>
        <w:rPr>
          <w:rFonts w:hint="eastAsia"/>
        </w:rPr>
        <w:br/>
      </w:r>
      <w:r>
        <w:rPr>
          <w:rFonts w:hint="eastAsia"/>
        </w:rPr>
        <w:t>　　第一节 微模块产业链概述</w:t>
      </w:r>
      <w:r>
        <w:rPr>
          <w:rFonts w:hint="eastAsia"/>
        </w:rPr>
        <w:br/>
      </w:r>
      <w:r>
        <w:rPr>
          <w:rFonts w:hint="eastAsia"/>
        </w:rPr>
        <w:t>　　第二节 微模块上游产业发展状况分析</w:t>
      </w:r>
      <w:r>
        <w:rPr>
          <w:rFonts w:hint="eastAsia"/>
        </w:rPr>
        <w:br/>
      </w:r>
      <w:r>
        <w:rPr>
          <w:rFonts w:hint="eastAsia"/>
        </w:rPr>
        <w:t>　　　　一、上游生产情况分析</w:t>
      </w:r>
      <w:r>
        <w:rPr>
          <w:rFonts w:hint="eastAsia"/>
        </w:rPr>
        <w:br/>
      </w:r>
      <w:r>
        <w:rPr>
          <w:rFonts w:hint="eastAsia"/>
        </w:rPr>
        <w:t>　　　　二、上游价格走势分析</w:t>
      </w:r>
      <w:r>
        <w:rPr>
          <w:rFonts w:hint="eastAsia"/>
        </w:rPr>
        <w:br/>
      </w:r>
      <w:r>
        <w:rPr>
          <w:rFonts w:hint="eastAsia"/>
        </w:rPr>
        <w:t>　　　　三、上游原材料行业发展趋势预测分析</w:t>
      </w:r>
      <w:r>
        <w:rPr>
          <w:rFonts w:hint="eastAsia"/>
        </w:rPr>
        <w:br/>
      </w:r>
      <w:r>
        <w:rPr>
          <w:rFonts w:hint="eastAsia"/>
        </w:rPr>
        <w:t>　　第三节 微模块下游产业发展情况分析</w:t>
      </w:r>
      <w:r>
        <w:rPr>
          <w:rFonts w:hint="eastAsia"/>
        </w:rPr>
        <w:br/>
      </w:r>
      <w:r>
        <w:rPr>
          <w:rFonts w:hint="eastAsia"/>
        </w:rPr>
        <w:t>　　　　一、行业发展现状概况</w:t>
      </w:r>
      <w:r>
        <w:rPr>
          <w:rFonts w:hint="eastAsia"/>
        </w:rPr>
        <w:br/>
      </w:r>
      <w:r>
        <w:rPr>
          <w:rFonts w:hint="eastAsia"/>
        </w:rPr>
        <w:t>　　　　二、行业需求前景预测</w:t>
      </w:r>
      <w:r>
        <w:rPr>
          <w:rFonts w:hint="eastAsia"/>
        </w:rPr>
        <w:br/>
      </w:r>
      <w:r>
        <w:rPr>
          <w:rFonts w:hint="eastAsia"/>
        </w:rPr>
        <w:t>　　第四节 微模块产业链关联度分析</w:t>
      </w:r>
      <w:r>
        <w:rPr>
          <w:rFonts w:hint="eastAsia"/>
        </w:rPr>
        <w:br/>
      </w:r>
      <w:r>
        <w:rPr>
          <w:rFonts w:hint="eastAsia"/>
        </w:rPr>
        <w:t>　　　　一、上游产业关联度分析</w:t>
      </w:r>
      <w:r>
        <w:rPr>
          <w:rFonts w:hint="eastAsia"/>
        </w:rPr>
        <w:br/>
      </w:r>
      <w:r>
        <w:rPr>
          <w:rFonts w:hint="eastAsia"/>
        </w:rPr>
        <w:t>　　　　二、下游产业关联度</w:t>
      </w:r>
      <w:r>
        <w:rPr>
          <w:rFonts w:hint="eastAsia"/>
        </w:rPr>
        <w:br/>
      </w:r>
      <w:r>
        <w:rPr>
          <w:rFonts w:hint="eastAsia"/>
        </w:rPr>
        <w:br/>
      </w:r>
      <w:r>
        <w:rPr>
          <w:rFonts w:hint="eastAsia"/>
        </w:rPr>
        <w:t>第四章 微模块行业生产与需求分析</w:t>
      </w:r>
      <w:r>
        <w:rPr>
          <w:rFonts w:hint="eastAsia"/>
        </w:rPr>
        <w:br/>
      </w:r>
      <w:r>
        <w:rPr>
          <w:rFonts w:hint="eastAsia"/>
        </w:rPr>
        <w:t>　　第一节 生产分析</w:t>
      </w:r>
      <w:r>
        <w:rPr>
          <w:rFonts w:hint="eastAsia"/>
        </w:rPr>
        <w:br/>
      </w:r>
      <w:r>
        <w:rPr>
          <w:rFonts w:hint="eastAsia"/>
        </w:rPr>
        <w:t>　　　　一、2020-2025年微模块行业全球总量及增速</w:t>
      </w:r>
      <w:r>
        <w:rPr>
          <w:rFonts w:hint="eastAsia"/>
        </w:rPr>
        <w:br/>
      </w:r>
      <w:r>
        <w:rPr>
          <w:rFonts w:hint="eastAsia"/>
        </w:rPr>
        <w:t>　　　　二、2020-2025年微模块行业国内总量情况分析</w:t>
      </w:r>
      <w:r>
        <w:rPr>
          <w:rFonts w:hint="eastAsia"/>
        </w:rPr>
        <w:br/>
      </w:r>
      <w:r>
        <w:rPr>
          <w:rFonts w:hint="eastAsia"/>
        </w:rPr>
        <w:t>　　第二节 需求分析</w:t>
      </w:r>
      <w:r>
        <w:rPr>
          <w:rFonts w:hint="eastAsia"/>
        </w:rPr>
        <w:br/>
      </w:r>
      <w:r>
        <w:rPr>
          <w:rFonts w:hint="eastAsia"/>
        </w:rPr>
        <w:t>　　　　一、2020-2025年微模块行业全球总量及增速</w:t>
      </w:r>
      <w:r>
        <w:rPr>
          <w:rFonts w:hint="eastAsia"/>
        </w:rPr>
        <w:br/>
      </w:r>
      <w:r>
        <w:rPr>
          <w:rFonts w:hint="eastAsia"/>
        </w:rPr>
        <w:t>　　　　二、2020-2025年微模块行业国内总量及增速</w:t>
      </w:r>
      <w:r>
        <w:rPr>
          <w:rFonts w:hint="eastAsia"/>
        </w:rPr>
        <w:br/>
      </w:r>
      <w:r>
        <w:rPr>
          <w:rFonts w:hint="eastAsia"/>
        </w:rPr>
        <w:t>　　第三节 行业市场规模分析</w:t>
      </w:r>
      <w:r>
        <w:rPr>
          <w:rFonts w:hint="eastAsia"/>
        </w:rPr>
        <w:br/>
      </w:r>
      <w:r>
        <w:rPr>
          <w:rFonts w:hint="eastAsia"/>
        </w:rPr>
        <w:t>　　　　一、2025年微模块行业市场规模分析</w:t>
      </w:r>
      <w:r>
        <w:rPr>
          <w:rFonts w:hint="eastAsia"/>
        </w:rPr>
        <w:br/>
      </w:r>
      <w:r>
        <w:rPr>
          <w:rFonts w:hint="eastAsia"/>
        </w:rPr>
        <w:t>　　　　二、国内外经济形势对微模块行业供需平衡的影响</w:t>
      </w:r>
      <w:r>
        <w:rPr>
          <w:rFonts w:hint="eastAsia"/>
        </w:rPr>
        <w:br/>
      </w:r>
      <w:r>
        <w:rPr>
          <w:rFonts w:hint="eastAsia"/>
        </w:rPr>
        <w:t>　　　　三、2025年微模块行业市场占比分析</w:t>
      </w:r>
      <w:r>
        <w:rPr>
          <w:rFonts w:hint="eastAsia"/>
        </w:rPr>
        <w:br/>
      </w:r>
      <w:r>
        <w:rPr>
          <w:rFonts w:hint="eastAsia"/>
        </w:rPr>
        <w:br/>
      </w:r>
      <w:r>
        <w:rPr>
          <w:rFonts w:hint="eastAsia"/>
        </w:rPr>
        <w:t>第五章 2025年微模块区域市场需求分析</w:t>
      </w:r>
      <w:r>
        <w:rPr>
          <w:rFonts w:hint="eastAsia"/>
        </w:rPr>
        <w:br/>
      </w:r>
      <w:r>
        <w:rPr>
          <w:rFonts w:hint="eastAsia"/>
        </w:rPr>
        <w:t>　　第一节 华北地区</w:t>
      </w:r>
      <w:r>
        <w:rPr>
          <w:rFonts w:hint="eastAsia"/>
        </w:rPr>
        <w:br/>
      </w:r>
      <w:r>
        <w:rPr>
          <w:rFonts w:hint="eastAsia"/>
        </w:rPr>
        <w:t>　　　　一、2020-2025年行业发展现状调研</w:t>
      </w:r>
      <w:r>
        <w:rPr>
          <w:rFonts w:hint="eastAsia"/>
        </w:rPr>
        <w:br/>
      </w:r>
      <w:r>
        <w:rPr>
          <w:rFonts w:hint="eastAsia"/>
        </w:rPr>
        <w:t>　　　　二、2020-2025年市场规模分析</w:t>
      </w:r>
      <w:r>
        <w:rPr>
          <w:rFonts w:hint="eastAsia"/>
        </w:rPr>
        <w:br/>
      </w:r>
      <w:r>
        <w:rPr>
          <w:rFonts w:hint="eastAsia"/>
        </w:rPr>
        <w:t>　　　　三、2025年市场需求预测分析</w:t>
      </w:r>
      <w:r>
        <w:rPr>
          <w:rFonts w:hint="eastAsia"/>
        </w:rPr>
        <w:br/>
      </w:r>
      <w:r>
        <w:rPr>
          <w:rFonts w:hint="eastAsia"/>
        </w:rPr>
        <w:t>　　第二节 东北地区</w:t>
      </w:r>
      <w:r>
        <w:rPr>
          <w:rFonts w:hint="eastAsia"/>
        </w:rPr>
        <w:br/>
      </w:r>
      <w:r>
        <w:rPr>
          <w:rFonts w:hint="eastAsia"/>
        </w:rPr>
        <w:t>　　　　一、2020-2025年行业发展现状调研</w:t>
      </w:r>
      <w:r>
        <w:rPr>
          <w:rFonts w:hint="eastAsia"/>
        </w:rPr>
        <w:br/>
      </w:r>
      <w:r>
        <w:rPr>
          <w:rFonts w:hint="eastAsia"/>
        </w:rPr>
        <w:t>　　　　二、2020-2025年市场规模分析</w:t>
      </w:r>
      <w:r>
        <w:rPr>
          <w:rFonts w:hint="eastAsia"/>
        </w:rPr>
        <w:br/>
      </w:r>
      <w:r>
        <w:rPr>
          <w:rFonts w:hint="eastAsia"/>
        </w:rPr>
        <w:t>　　　　三、2025年市场需求预测分析</w:t>
      </w:r>
      <w:r>
        <w:rPr>
          <w:rFonts w:hint="eastAsia"/>
        </w:rPr>
        <w:br/>
      </w:r>
      <w:r>
        <w:rPr>
          <w:rFonts w:hint="eastAsia"/>
        </w:rPr>
        <w:t>　　第三节 华东地区</w:t>
      </w:r>
      <w:r>
        <w:rPr>
          <w:rFonts w:hint="eastAsia"/>
        </w:rPr>
        <w:br/>
      </w:r>
      <w:r>
        <w:rPr>
          <w:rFonts w:hint="eastAsia"/>
        </w:rPr>
        <w:t>　　　　一、2020-2025年行业发展现状调研</w:t>
      </w:r>
      <w:r>
        <w:rPr>
          <w:rFonts w:hint="eastAsia"/>
        </w:rPr>
        <w:br/>
      </w:r>
      <w:r>
        <w:rPr>
          <w:rFonts w:hint="eastAsia"/>
        </w:rPr>
        <w:t>　　　　二、2020-2025年市场规模分析</w:t>
      </w:r>
      <w:r>
        <w:rPr>
          <w:rFonts w:hint="eastAsia"/>
        </w:rPr>
        <w:br/>
      </w:r>
      <w:r>
        <w:rPr>
          <w:rFonts w:hint="eastAsia"/>
        </w:rPr>
        <w:t>　　　　三、2025年市场需求预测分析</w:t>
      </w:r>
      <w:r>
        <w:rPr>
          <w:rFonts w:hint="eastAsia"/>
        </w:rPr>
        <w:br/>
      </w:r>
      <w:r>
        <w:rPr>
          <w:rFonts w:hint="eastAsia"/>
        </w:rPr>
        <w:t>　　第四节 华南地区</w:t>
      </w:r>
      <w:r>
        <w:rPr>
          <w:rFonts w:hint="eastAsia"/>
        </w:rPr>
        <w:br/>
      </w:r>
      <w:r>
        <w:rPr>
          <w:rFonts w:hint="eastAsia"/>
        </w:rPr>
        <w:t>　　　　一、2020-2025年行业发展现状调研</w:t>
      </w:r>
      <w:r>
        <w:rPr>
          <w:rFonts w:hint="eastAsia"/>
        </w:rPr>
        <w:br/>
      </w:r>
      <w:r>
        <w:rPr>
          <w:rFonts w:hint="eastAsia"/>
        </w:rPr>
        <w:t>　　　　二、2020-2025年市场规模分析</w:t>
      </w:r>
      <w:r>
        <w:rPr>
          <w:rFonts w:hint="eastAsia"/>
        </w:rPr>
        <w:br/>
      </w:r>
      <w:r>
        <w:rPr>
          <w:rFonts w:hint="eastAsia"/>
        </w:rPr>
        <w:t>　　　　三、2025年市场需求预测分析</w:t>
      </w:r>
      <w:r>
        <w:rPr>
          <w:rFonts w:hint="eastAsia"/>
        </w:rPr>
        <w:br/>
      </w:r>
      <w:r>
        <w:rPr>
          <w:rFonts w:hint="eastAsia"/>
        </w:rPr>
        <w:t>　　第五节 华中地区</w:t>
      </w:r>
      <w:r>
        <w:rPr>
          <w:rFonts w:hint="eastAsia"/>
        </w:rPr>
        <w:br/>
      </w:r>
      <w:r>
        <w:rPr>
          <w:rFonts w:hint="eastAsia"/>
        </w:rPr>
        <w:t>　　　　一、2020-2025年行业发展现状调研</w:t>
      </w:r>
      <w:r>
        <w:rPr>
          <w:rFonts w:hint="eastAsia"/>
        </w:rPr>
        <w:br/>
      </w:r>
      <w:r>
        <w:rPr>
          <w:rFonts w:hint="eastAsia"/>
        </w:rPr>
        <w:t>　　　　二、2020-2025年市场规模分析</w:t>
      </w:r>
      <w:r>
        <w:rPr>
          <w:rFonts w:hint="eastAsia"/>
        </w:rPr>
        <w:br/>
      </w:r>
      <w:r>
        <w:rPr>
          <w:rFonts w:hint="eastAsia"/>
        </w:rPr>
        <w:t>　　　　三、2025年市场需求预测分析</w:t>
      </w:r>
      <w:r>
        <w:rPr>
          <w:rFonts w:hint="eastAsia"/>
        </w:rPr>
        <w:br/>
      </w:r>
      <w:r>
        <w:rPr>
          <w:rFonts w:hint="eastAsia"/>
        </w:rPr>
        <w:t>　　第六节 西部地区</w:t>
      </w:r>
      <w:r>
        <w:rPr>
          <w:rFonts w:hint="eastAsia"/>
        </w:rPr>
        <w:br/>
      </w:r>
      <w:r>
        <w:rPr>
          <w:rFonts w:hint="eastAsia"/>
        </w:rPr>
        <w:t>　　　　一、2020-2025年行业发展现状调研</w:t>
      </w:r>
      <w:r>
        <w:rPr>
          <w:rFonts w:hint="eastAsia"/>
        </w:rPr>
        <w:br/>
      </w:r>
      <w:r>
        <w:rPr>
          <w:rFonts w:hint="eastAsia"/>
        </w:rPr>
        <w:t>　　　　二、2020-2025年市场规模分析</w:t>
      </w:r>
      <w:r>
        <w:rPr>
          <w:rFonts w:hint="eastAsia"/>
        </w:rPr>
        <w:br/>
      </w:r>
      <w:r>
        <w:rPr>
          <w:rFonts w:hint="eastAsia"/>
        </w:rPr>
        <w:t>　　　　三、2025年市场需求预测分析</w:t>
      </w:r>
      <w:r>
        <w:rPr>
          <w:rFonts w:hint="eastAsia"/>
        </w:rPr>
        <w:br/>
      </w:r>
      <w:r>
        <w:rPr>
          <w:rFonts w:hint="eastAsia"/>
        </w:rPr>
        <w:br/>
      </w:r>
      <w:r>
        <w:rPr>
          <w:rFonts w:hint="eastAsia"/>
        </w:rPr>
        <w:t>第六章 2020-2025年微模块行业竞争分析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2025年微模块行业竞争格局分析</w:t>
      </w:r>
      <w:r>
        <w:rPr>
          <w:rFonts w:hint="eastAsia"/>
        </w:rPr>
        <w:br/>
      </w:r>
      <w:r>
        <w:rPr>
          <w:rFonts w:hint="eastAsia"/>
        </w:rPr>
        <w:t>　　　　一、2025年微模块行业竞争分析</w:t>
      </w:r>
      <w:r>
        <w:rPr>
          <w:rFonts w:hint="eastAsia"/>
        </w:rPr>
        <w:br/>
      </w:r>
      <w:r>
        <w:rPr>
          <w:rFonts w:hint="eastAsia"/>
        </w:rPr>
        <w:t>　　　　二、2020-2025年我国微模块市场竞争分析</w:t>
      </w:r>
      <w:r>
        <w:rPr>
          <w:rFonts w:hint="eastAsia"/>
        </w:rPr>
        <w:br/>
      </w:r>
      <w:r>
        <w:rPr>
          <w:rFonts w:hint="eastAsia"/>
        </w:rPr>
        <w:t>　　　　三、2020-2025年国内主要微模块企业动向</w:t>
      </w:r>
      <w:r>
        <w:rPr>
          <w:rFonts w:hint="eastAsia"/>
        </w:rPr>
        <w:br/>
      </w:r>
      <w:r>
        <w:rPr>
          <w:rFonts w:hint="eastAsia"/>
        </w:rPr>
        <w:br/>
      </w:r>
      <w:r>
        <w:rPr>
          <w:rFonts w:hint="eastAsia"/>
        </w:rPr>
        <w:t>第七章 微模块主要生产厂商竞争力分析</w:t>
      </w:r>
      <w:r>
        <w:rPr>
          <w:rFonts w:hint="eastAsia"/>
        </w:rPr>
        <w:br/>
      </w:r>
      <w:r>
        <w:rPr>
          <w:rFonts w:hint="eastAsia"/>
        </w:rPr>
        <w:t>　　第一节 阿尔法特网络环境有限公司</w:t>
      </w:r>
      <w:r>
        <w:rPr>
          <w:rFonts w:hint="eastAsia"/>
        </w:rPr>
        <w:br/>
      </w:r>
      <w:r>
        <w:rPr>
          <w:rFonts w:hint="eastAsia"/>
        </w:rPr>
        <w:t>　　　　一、企业发展基本状况分析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第二节 华为</w:t>
      </w:r>
      <w:r>
        <w:rPr>
          <w:rFonts w:hint="eastAsia"/>
        </w:rPr>
        <w:br/>
      </w:r>
      <w:r>
        <w:rPr>
          <w:rFonts w:hint="eastAsia"/>
        </w:rPr>
        <w:t>　　　　一、企业发展基本状况分析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第三节 厦门科华恒盛股份有限公司</w:t>
      </w:r>
      <w:r>
        <w:rPr>
          <w:rFonts w:hint="eastAsia"/>
        </w:rPr>
        <w:br/>
      </w:r>
      <w:r>
        <w:rPr>
          <w:rFonts w:hint="eastAsia"/>
        </w:rPr>
        <w:t>　　　　一、企业发展基本状况分析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第四节 上海数据港股份有限公司</w:t>
      </w:r>
      <w:r>
        <w:rPr>
          <w:rFonts w:hint="eastAsia"/>
        </w:rPr>
        <w:br/>
      </w:r>
      <w:r>
        <w:rPr>
          <w:rFonts w:hint="eastAsia"/>
        </w:rPr>
        <w:t>　　　　一、企业发展基本状况分析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第五节 深圳超特科技股份有限公司</w:t>
      </w:r>
      <w:r>
        <w:rPr>
          <w:rFonts w:hint="eastAsia"/>
        </w:rPr>
        <w:br/>
      </w:r>
      <w:r>
        <w:rPr>
          <w:rFonts w:hint="eastAsia"/>
        </w:rPr>
        <w:t>　　　　一、企业发展基本状况分析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br/>
      </w:r>
      <w:r>
        <w:rPr>
          <w:rFonts w:hint="eastAsia"/>
        </w:rPr>
        <w:t>第八章 微模块行业发展趋势预测</w:t>
      </w:r>
      <w:r>
        <w:rPr>
          <w:rFonts w:hint="eastAsia"/>
        </w:rPr>
        <w:br/>
      </w:r>
      <w:r>
        <w:rPr>
          <w:rFonts w:hint="eastAsia"/>
        </w:rPr>
        <w:t>　　第一节 2025年微模块行业发展趋势预测</w:t>
      </w:r>
      <w:r>
        <w:rPr>
          <w:rFonts w:hint="eastAsia"/>
        </w:rPr>
        <w:br/>
      </w:r>
      <w:r>
        <w:rPr>
          <w:rFonts w:hint="eastAsia"/>
        </w:rPr>
        <w:t>　　　　一、2025年技术发展趋势预测</w:t>
      </w:r>
      <w:r>
        <w:rPr>
          <w:rFonts w:hint="eastAsia"/>
        </w:rPr>
        <w:br/>
      </w:r>
      <w:r>
        <w:rPr>
          <w:rFonts w:hint="eastAsia"/>
        </w:rPr>
        <w:t>　　　　二、2025年产品发展趋势预测</w:t>
      </w:r>
      <w:r>
        <w:rPr>
          <w:rFonts w:hint="eastAsia"/>
        </w:rPr>
        <w:br/>
      </w:r>
      <w:r>
        <w:rPr>
          <w:rFonts w:hint="eastAsia"/>
        </w:rPr>
        <w:t>　　　　三、2025年行业竞争格局展望</w:t>
      </w:r>
      <w:r>
        <w:rPr>
          <w:rFonts w:hint="eastAsia"/>
        </w:rPr>
        <w:br/>
      </w:r>
      <w:r>
        <w:rPr>
          <w:rFonts w:hint="eastAsia"/>
        </w:rPr>
        <w:t>　　第二节 2025-2031年中国微模块市场趋势预测</w:t>
      </w:r>
      <w:r>
        <w:rPr>
          <w:rFonts w:hint="eastAsia"/>
        </w:rPr>
        <w:br/>
      </w:r>
      <w:r>
        <w:rPr>
          <w:rFonts w:hint="eastAsia"/>
        </w:rPr>
        <w:t>　　　　一、2025-2031年微模块市场趋势总结</w:t>
      </w:r>
      <w:r>
        <w:rPr>
          <w:rFonts w:hint="eastAsia"/>
        </w:rPr>
        <w:br/>
      </w:r>
      <w:r>
        <w:rPr>
          <w:rFonts w:hint="eastAsia"/>
        </w:rPr>
        <w:t>　　　　二、2025-2031年微模块发展趋势预测</w:t>
      </w:r>
      <w:r>
        <w:rPr>
          <w:rFonts w:hint="eastAsia"/>
        </w:rPr>
        <w:br/>
      </w:r>
      <w:r>
        <w:rPr>
          <w:rFonts w:hint="eastAsia"/>
        </w:rPr>
        <w:t>　　　　三、2025-2031年微模块产业政策趋向</w:t>
      </w:r>
      <w:r>
        <w:rPr>
          <w:rFonts w:hint="eastAsia"/>
        </w:rPr>
        <w:br/>
      </w:r>
      <w:r>
        <w:rPr>
          <w:rFonts w:hint="eastAsia"/>
        </w:rPr>
        <w:t>　　　　四、2025-2031年微模块技术革新趋势预测分析</w:t>
      </w:r>
      <w:r>
        <w:rPr>
          <w:rFonts w:hint="eastAsia"/>
        </w:rPr>
        <w:br/>
      </w:r>
      <w:r>
        <w:rPr>
          <w:rFonts w:hint="eastAsia"/>
        </w:rPr>
        <w:t>　　第三节 未来微模块需求与消费预测分析</w:t>
      </w:r>
      <w:r>
        <w:rPr>
          <w:rFonts w:hint="eastAsia"/>
        </w:rPr>
        <w:br/>
      </w:r>
      <w:r>
        <w:rPr>
          <w:rFonts w:hint="eastAsia"/>
        </w:rPr>
        <w:t>　　　　一、2025-2031年微模块产品消费预测分析</w:t>
      </w:r>
      <w:r>
        <w:rPr>
          <w:rFonts w:hint="eastAsia"/>
        </w:rPr>
        <w:br/>
      </w:r>
      <w:r>
        <w:rPr>
          <w:rFonts w:hint="eastAsia"/>
        </w:rPr>
        <w:t>　　　　二、2025-2031年微模块市场规模预测分析</w:t>
      </w:r>
      <w:r>
        <w:rPr>
          <w:rFonts w:hint="eastAsia"/>
        </w:rPr>
        <w:br/>
      </w:r>
      <w:r>
        <w:rPr>
          <w:rFonts w:hint="eastAsia"/>
        </w:rPr>
        <w:t>　　　　三、2025-2031年微模块行业总产值预测分析</w:t>
      </w:r>
      <w:r>
        <w:rPr>
          <w:rFonts w:hint="eastAsia"/>
        </w:rPr>
        <w:br/>
      </w:r>
      <w:r>
        <w:rPr>
          <w:rFonts w:hint="eastAsia"/>
        </w:rPr>
        <w:t>　　　　四、2025-2031年微模块行业总资产预测分析</w:t>
      </w:r>
      <w:r>
        <w:rPr>
          <w:rFonts w:hint="eastAsia"/>
        </w:rPr>
        <w:br/>
      </w:r>
      <w:r>
        <w:rPr>
          <w:rFonts w:hint="eastAsia"/>
        </w:rPr>
        <w:br/>
      </w:r>
      <w:r>
        <w:rPr>
          <w:rFonts w:hint="eastAsia"/>
        </w:rPr>
        <w:t>第九章 微模块行业投资运营分析</w:t>
      </w:r>
      <w:r>
        <w:rPr>
          <w:rFonts w:hint="eastAsia"/>
        </w:rPr>
        <w:br/>
      </w:r>
      <w:r>
        <w:rPr>
          <w:rFonts w:hint="eastAsia"/>
        </w:rPr>
        <w:t>　　第一节 2025年微模块行业投资核心要素分析</w:t>
      </w:r>
      <w:r>
        <w:rPr>
          <w:rFonts w:hint="eastAsia"/>
        </w:rPr>
        <w:br/>
      </w:r>
      <w:r>
        <w:rPr>
          <w:rFonts w:hint="eastAsia"/>
        </w:rPr>
        <w:t>　　　　一、机房配置</w:t>
      </w:r>
      <w:r>
        <w:rPr>
          <w:rFonts w:hint="eastAsia"/>
        </w:rPr>
        <w:br/>
      </w:r>
      <w:r>
        <w:rPr>
          <w:rFonts w:hint="eastAsia"/>
        </w:rPr>
        <w:t>　　　　二、资本构成</w:t>
      </w:r>
      <w:r>
        <w:rPr>
          <w:rFonts w:hint="eastAsia"/>
        </w:rPr>
        <w:br/>
      </w:r>
      <w:r>
        <w:rPr>
          <w:rFonts w:hint="eastAsia"/>
        </w:rPr>
        <w:t>　　　　三、成本构成</w:t>
      </w:r>
      <w:r>
        <w:rPr>
          <w:rFonts w:hint="eastAsia"/>
        </w:rPr>
        <w:br/>
      </w:r>
      <w:r>
        <w:rPr>
          <w:rFonts w:hint="eastAsia"/>
        </w:rPr>
        <w:t>　　　　四、电价因素</w:t>
      </w:r>
      <w:r>
        <w:rPr>
          <w:rFonts w:hint="eastAsia"/>
        </w:rPr>
        <w:br/>
      </w:r>
      <w:r>
        <w:rPr>
          <w:rFonts w:hint="eastAsia"/>
        </w:rPr>
        <w:t>　　第二节 2025年微模块行业运营模式分析</w:t>
      </w:r>
      <w:r>
        <w:rPr>
          <w:rFonts w:hint="eastAsia"/>
        </w:rPr>
        <w:br/>
      </w:r>
      <w:r>
        <w:rPr>
          <w:rFonts w:hint="eastAsia"/>
        </w:rPr>
        <w:t>　　　　一、众多因素影响IDC 机房建设</w:t>
      </w:r>
      <w:r>
        <w:rPr>
          <w:rFonts w:hint="eastAsia"/>
        </w:rPr>
        <w:br/>
      </w:r>
      <w:r>
        <w:rPr>
          <w:rFonts w:hint="eastAsia"/>
        </w:rPr>
        <w:t>　　　　二、IDC 行业产业链解析</w:t>
      </w:r>
      <w:r>
        <w:rPr>
          <w:rFonts w:hint="eastAsia"/>
        </w:rPr>
        <w:br/>
      </w:r>
      <w:r>
        <w:rPr>
          <w:rFonts w:hint="eastAsia"/>
        </w:rPr>
        <w:t>　　　　三、IDC 成本拆分，"电"是关键</w:t>
      </w:r>
      <w:r>
        <w:rPr>
          <w:rFonts w:hint="eastAsia"/>
        </w:rPr>
        <w:br/>
      </w:r>
      <w:r>
        <w:rPr>
          <w:rFonts w:hint="eastAsia"/>
        </w:rPr>
        <w:t>　　　　四、IDC 运营模式多样</w:t>
      </w:r>
      <w:r>
        <w:rPr>
          <w:rFonts w:hint="eastAsia"/>
        </w:rPr>
        <w:br/>
      </w:r>
      <w:r>
        <w:rPr>
          <w:rFonts w:hint="eastAsia"/>
        </w:rPr>
        <w:t>　　　　五、IDC 行业类似商业地产，位置是重点</w:t>
      </w:r>
      <w:r>
        <w:rPr>
          <w:rFonts w:hint="eastAsia"/>
        </w:rPr>
        <w:br/>
      </w:r>
      <w:r>
        <w:rPr>
          <w:rFonts w:hint="eastAsia"/>
        </w:rPr>
        <w:br/>
      </w:r>
      <w:r>
        <w:rPr>
          <w:rFonts w:hint="eastAsia"/>
        </w:rPr>
        <w:t>第十章 微模块行业投资机会与风险</w:t>
      </w:r>
      <w:r>
        <w:rPr>
          <w:rFonts w:hint="eastAsia"/>
        </w:rPr>
        <w:br/>
      </w:r>
      <w:r>
        <w:rPr>
          <w:rFonts w:hint="eastAsia"/>
        </w:rPr>
        <w:t>　　第一节 行业投资壁垒分析</w:t>
      </w:r>
      <w:r>
        <w:rPr>
          <w:rFonts w:hint="eastAsia"/>
        </w:rPr>
        <w:br/>
      </w:r>
      <w:r>
        <w:rPr>
          <w:rFonts w:hint="eastAsia"/>
        </w:rPr>
        <w:t>　　　　一、技术壁垒</w:t>
      </w:r>
      <w:r>
        <w:rPr>
          <w:rFonts w:hint="eastAsia"/>
        </w:rPr>
        <w:br/>
      </w:r>
      <w:r>
        <w:rPr>
          <w:rFonts w:hint="eastAsia"/>
        </w:rPr>
        <w:t>　　　　二、资金与服务网络壁垒</w:t>
      </w:r>
      <w:r>
        <w:rPr>
          <w:rFonts w:hint="eastAsia"/>
        </w:rPr>
        <w:br/>
      </w:r>
      <w:r>
        <w:rPr>
          <w:rFonts w:hint="eastAsia"/>
        </w:rPr>
        <w:t>　　　　三、行业经验壁垒</w:t>
      </w:r>
      <w:r>
        <w:rPr>
          <w:rFonts w:hint="eastAsia"/>
        </w:rPr>
        <w:br/>
      </w:r>
      <w:r>
        <w:rPr>
          <w:rFonts w:hint="eastAsia"/>
        </w:rPr>
        <w:t>　　　　四、客户关系壁垒</w:t>
      </w:r>
      <w:r>
        <w:rPr>
          <w:rFonts w:hint="eastAsia"/>
        </w:rPr>
        <w:br/>
      </w:r>
      <w:r>
        <w:rPr>
          <w:rFonts w:hint="eastAsia"/>
        </w:rPr>
        <w:t>　　　　五、人才壁垒</w:t>
      </w:r>
      <w:r>
        <w:rPr>
          <w:rFonts w:hint="eastAsia"/>
        </w:rPr>
        <w:br/>
      </w:r>
      <w:r>
        <w:rPr>
          <w:rFonts w:hint="eastAsia"/>
        </w:rPr>
        <w:t>　　第二节 影响微模块行业发展的主要因素</w:t>
      </w:r>
      <w:r>
        <w:rPr>
          <w:rFonts w:hint="eastAsia"/>
        </w:rPr>
        <w:br/>
      </w:r>
      <w:r>
        <w:rPr>
          <w:rFonts w:hint="eastAsia"/>
        </w:rPr>
        <w:t>　　　　一、2020-2025年影响微模块行业运行的有利因素分析</w:t>
      </w:r>
      <w:r>
        <w:rPr>
          <w:rFonts w:hint="eastAsia"/>
        </w:rPr>
        <w:br/>
      </w:r>
      <w:r>
        <w:rPr>
          <w:rFonts w:hint="eastAsia"/>
        </w:rPr>
        <w:t>　　　　二、2020-2025年影响微模块行业运行的不利因素分析</w:t>
      </w:r>
      <w:r>
        <w:rPr>
          <w:rFonts w:hint="eastAsia"/>
        </w:rPr>
        <w:br/>
      </w:r>
      <w:r>
        <w:rPr>
          <w:rFonts w:hint="eastAsia"/>
        </w:rPr>
        <w:t>　　　　三、2020-2025年我国微模块行业发展面临的挑战分析</w:t>
      </w:r>
      <w:r>
        <w:rPr>
          <w:rFonts w:hint="eastAsia"/>
        </w:rPr>
        <w:br/>
      </w:r>
      <w:r>
        <w:rPr>
          <w:rFonts w:hint="eastAsia"/>
        </w:rPr>
        <w:t>　　　　四、2025-2031年我国微模块行业发展面临的机遇分析</w:t>
      </w:r>
      <w:r>
        <w:rPr>
          <w:rFonts w:hint="eastAsia"/>
        </w:rPr>
        <w:br/>
      </w:r>
      <w:r>
        <w:rPr>
          <w:rFonts w:hint="eastAsia"/>
        </w:rPr>
        <w:t>　　第三节 微模块行业投资风险及应对措施</w:t>
      </w:r>
      <w:r>
        <w:rPr>
          <w:rFonts w:hint="eastAsia"/>
        </w:rPr>
        <w:br/>
      </w:r>
      <w:r>
        <w:rPr>
          <w:rFonts w:hint="eastAsia"/>
        </w:rPr>
        <w:t>　　　　一、2020-2025年微模块行业市场风险及应对措施</w:t>
      </w:r>
      <w:r>
        <w:rPr>
          <w:rFonts w:hint="eastAsia"/>
        </w:rPr>
        <w:br/>
      </w:r>
      <w:r>
        <w:rPr>
          <w:rFonts w:hint="eastAsia"/>
        </w:rPr>
        <w:t>　　　　二、2020-2025年微模块行业政策风险及应对措施</w:t>
      </w:r>
      <w:r>
        <w:rPr>
          <w:rFonts w:hint="eastAsia"/>
        </w:rPr>
        <w:br/>
      </w:r>
      <w:r>
        <w:rPr>
          <w:rFonts w:hint="eastAsia"/>
        </w:rPr>
        <w:t>　　　　三、2020-2025年微模块行业经营风险及应对措施</w:t>
      </w:r>
      <w:r>
        <w:rPr>
          <w:rFonts w:hint="eastAsia"/>
        </w:rPr>
        <w:br/>
      </w:r>
      <w:r>
        <w:rPr>
          <w:rFonts w:hint="eastAsia"/>
        </w:rPr>
        <w:t>　　　　四、2020-2025年微模块行业技术风险及应对措施</w:t>
      </w:r>
      <w:r>
        <w:rPr>
          <w:rFonts w:hint="eastAsia"/>
        </w:rPr>
        <w:br/>
      </w:r>
      <w:r>
        <w:rPr>
          <w:rFonts w:hint="eastAsia"/>
        </w:rPr>
        <w:t>　　　　五、2020-2025年微模块同业竞争风险及应对措施</w:t>
      </w:r>
      <w:r>
        <w:rPr>
          <w:rFonts w:hint="eastAsia"/>
        </w:rPr>
        <w:br/>
      </w:r>
      <w:r>
        <w:rPr>
          <w:rFonts w:hint="eastAsia"/>
        </w:rPr>
        <w:t>　　第四节 微模块行业投资利润分析</w:t>
      </w:r>
      <w:r>
        <w:rPr>
          <w:rFonts w:hint="eastAsia"/>
        </w:rPr>
        <w:br/>
      </w:r>
      <w:r>
        <w:rPr>
          <w:rFonts w:hint="eastAsia"/>
        </w:rPr>
        <w:br/>
      </w:r>
      <w:r>
        <w:rPr>
          <w:rFonts w:hint="eastAsia"/>
        </w:rPr>
        <w:t>第十一章 微模块行业盈利模式与投资策略分析</w:t>
      </w:r>
      <w:r>
        <w:rPr>
          <w:rFonts w:hint="eastAsia"/>
        </w:rPr>
        <w:br/>
      </w:r>
      <w:r>
        <w:rPr>
          <w:rFonts w:hint="eastAsia"/>
        </w:rPr>
        <w:t>　　第一节 国外微模块行业投资现状及经营模式分析</w:t>
      </w:r>
      <w:r>
        <w:rPr>
          <w:rFonts w:hint="eastAsia"/>
        </w:rPr>
        <w:br/>
      </w:r>
      <w:r>
        <w:rPr>
          <w:rFonts w:hint="eastAsia"/>
        </w:rPr>
        <w:t>　　　　一、境外微模块行业成长情况调查</w:t>
      </w:r>
      <w:r>
        <w:rPr>
          <w:rFonts w:hint="eastAsia"/>
        </w:rPr>
        <w:br/>
      </w:r>
      <w:r>
        <w:rPr>
          <w:rFonts w:hint="eastAsia"/>
        </w:rPr>
        <w:t>　　　　二、经营模式借鉴</w:t>
      </w:r>
      <w:r>
        <w:rPr>
          <w:rFonts w:hint="eastAsia"/>
        </w:rPr>
        <w:br/>
      </w:r>
      <w:r>
        <w:rPr>
          <w:rFonts w:hint="eastAsia"/>
        </w:rPr>
        <w:t>　　　　三、国内外格局对比</w:t>
      </w:r>
      <w:r>
        <w:rPr>
          <w:rFonts w:hint="eastAsia"/>
        </w:rPr>
        <w:br/>
      </w:r>
      <w:r>
        <w:rPr>
          <w:rFonts w:hint="eastAsia"/>
        </w:rPr>
        <w:t>　　第二节 我国微模块行业商业模式探讨</w:t>
      </w:r>
      <w:r>
        <w:rPr>
          <w:rFonts w:hint="eastAsia"/>
        </w:rPr>
        <w:br/>
      </w:r>
      <w:r>
        <w:rPr>
          <w:rFonts w:hint="eastAsia"/>
        </w:rPr>
        <w:t>　　第三节 我国微模块行业投资国际化发展战略分析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建议</w:t>
      </w:r>
      <w:r>
        <w:rPr>
          <w:rFonts w:hint="eastAsia"/>
        </w:rPr>
        <w:br/>
      </w:r>
      <w:r>
        <w:rPr>
          <w:rFonts w:hint="eastAsia"/>
        </w:rPr>
        <w:br/>
      </w:r>
      <w:r>
        <w:rPr>
          <w:rFonts w:hint="eastAsia"/>
        </w:rPr>
        <w:t>第十二章 微模块企业投融资战略规划分析</w:t>
      </w:r>
      <w:r>
        <w:rPr>
          <w:rFonts w:hint="eastAsia"/>
        </w:rPr>
        <w:br/>
      </w:r>
      <w:r>
        <w:rPr>
          <w:rFonts w:hint="eastAsia"/>
        </w:rPr>
        <w:t>　　第一节 微模块企业发展战略规划背景意义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微模块企业发展战略规划的制定原则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微模块企业战略规划制定依据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中:智:林－微模块企业战略规划策略分析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投资分析及风险规避建议</w:t>
      </w:r>
      <w:r>
        <w:rPr>
          <w:rFonts w:hint="eastAsia"/>
        </w:rPr>
        <w:br/>
      </w:r>
      <w:r>
        <w:rPr>
          <w:rFonts w:hint="eastAsia"/>
        </w:rPr>
        <w:t>图表目录</w:t>
      </w:r>
      <w:r>
        <w:rPr>
          <w:rFonts w:hint="eastAsia"/>
        </w:rPr>
        <w:br/>
      </w:r>
      <w:r>
        <w:rPr>
          <w:rFonts w:hint="eastAsia"/>
        </w:rPr>
        <w:t>　　图表 1 微模块数据中心</w:t>
      </w:r>
      <w:r>
        <w:rPr>
          <w:rFonts w:hint="eastAsia"/>
        </w:rPr>
        <w:br/>
      </w:r>
      <w:r>
        <w:rPr>
          <w:rFonts w:hint="eastAsia"/>
        </w:rPr>
        <w:t>　　图表 2 微模块建设周期</w:t>
      </w:r>
      <w:r>
        <w:rPr>
          <w:rFonts w:hint="eastAsia"/>
        </w:rPr>
        <w:br/>
      </w:r>
      <w:r>
        <w:rPr>
          <w:rFonts w:hint="eastAsia"/>
        </w:rPr>
        <w:t>　　图表 3 微模块组成</w:t>
      </w:r>
      <w:r>
        <w:rPr>
          <w:rFonts w:hint="eastAsia"/>
        </w:rPr>
        <w:br/>
      </w:r>
      <w:r>
        <w:rPr>
          <w:rFonts w:hint="eastAsia"/>
        </w:rPr>
        <w:t>　　图表 4 微模块数据中心平面图</w:t>
      </w:r>
      <w:r>
        <w:rPr>
          <w:rFonts w:hint="eastAsia"/>
        </w:rPr>
        <w:br/>
      </w:r>
      <w:r>
        <w:rPr>
          <w:rFonts w:hint="eastAsia"/>
        </w:rPr>
        <w:t>　　图表 5 2020-2025年国内生产总值及增速</w:t>
      </w:r>
      <w:r>
        <w:rPr>
          <w:rFonts w:hint="eastAsia"/>
        </w:rPr>
        <w:br/>
      </w:r>
      <w:r>
        <w:rPr>
          <w:rFonts w:hint="eastAsia"/>
        </w:rPr>
        <w:t>　　图表 6 2020-2025年全国规模以上工业企业实现利润总额</w:t>
      </w:r>
      <w:r>
        <w:rPr>
          <w:rFonts w:hint="eastAsia"/>
        </w:rPr>
        <w:br/>
      </w:r>
      <w:r>
        <w:rPr>
          <w:rFonts w:hint="eastAsia"/>
        </w:rPr>
        <w:t>　　图表 7 2020-2025年固定资产投资规模</w:t>
      </w:r>
      <w:r>
        <w:rPr>
          <w:rFonts w:hint="eastAsia"/>
        </w:rPr>
        <w:br/>
      </w:r>
      <w:r>
        <w:rPr>
          <w:rFonts w:hint="eastAsia"/>
        </w:rPr>
        <w:t>　　图表 8 IDC 产业相关文件与政策</w:t>
      </w:r>
      <w:r>
        <w:rPr>
          <w:rFonts w:hint="eastAsia"/>
        </w:rPr>
        <w:br/>
      </w:r>
      <w:r>
        <w:rPr>
          <w:rFonts w:hint="eastAsia"/>
        </w:rPr>
        <w:t>　　图表 9 模块化数据中心 SmartSolutions四大核心价值</w:t>
      </w:r>
      <w:r>
        <w:rPr>
          <w:rFonts w:hint="eastAsia"/>
        </w:rPr>
        <w:br/>
      </w:r>
      <w:r>
        <w:rPr>
          <w:rFonts w:hint="eastAsia"/>
        </w:rPr>
        <w:t>　　图表 10 Sun"Black Box"是集装箱数据中心的"原型"</w:t>
      </w:r>
      <w:r>
        <w:rPr>
          <w:rFonts w:hint="eastAsia"/>
        </w:rPr>
        <w:br/>
      </w:r>
      <w:r>
        <w:rPr>
          <w:rFonts w:hint="eastAsia"/>
        </w:rPr>
        <w:t>　　图表 11典型的模块化集装箱数据中心</w:t>
      </w:r>
      <w:r>
        <w:rPr>
          <w:rFonts w:hint="eastAsia"/>
        </w:rPr>
        <w:br/>
      </w:r>
      <w:r>
        <w:rPr>
          <w:rFonts w:hint="eastAsia"/>
        </w:rPr>
        <w:t>　　图表 12 微模块数据中心产业链</w:t>
      </w:r>
      <w:r>
        <w:rPr>
          <w:rFonts w:hint="eastAsia"/>
        </w:rPr>
        <w:br/>
      </w:r>
      <w:r>
        <w:rPr>
          <w:rFonts w:hint="eastAsia"/>
        </w:rPr>
        <w:t>　　图表 13 中国 X86 服务器市场规模统计</w:t>
      </w:r>
      <w:r>
        <w:rPr>
          <w:rFonts w:hint="eastAsia"/>
        </w:rPr>
        <w:br/>
      </w:r>
      <w:r>
        <w:rPr>
          <w:rFonts w:hint="eastAsia"/>
        </w:rPr>
        <w:t>　　图表 14 中国 X86 服务器市场出货量统计</w:t>
      </w:r>
      <w:r>
        <w:rPr>
          <w:rFonts w:hint="eastAsia"/>
        </w:rPr>
        <w:br/>
      </w:r>
      <w:r>
        <w:rPr>
          <w:rFonts w:hint="eastAsia"/>
        </w:rPr>
        <w:t>　　图表 15 2020-2025年中国UPS 电源市场规模</w:t>
      </w:r>
      <w:r>
        <w:rPr>
          <w:rFonts w:hint="eastAsia"/>
        </w:rPr>
        <w:br/>
      </w:r>
      <w:r>
        <w:rPr>
          <w:rFonts w:hint="eastAsia"/>
        </w:rPr>
        <w:t>　　图表 16 2020-2025年我国物联网市场规模</w:t>
      </w:r>
      <w:r>
        <w:rPr>
          <w:rFonts w:hint="eastAsia"/>
        </w:rPr>
        <w:br/>
      </w:r>
      <w:r>
        <w:rPr>
          <w:rFonts w:hint="eastAsia"/>
        </w:rPr>
        <w:t>　　图表 17 2025-2031年我国云计算市场规模</w:t>
      </w:r>
      <w:r>
        <w:rPr>
          <w:rFonts w:hint="eastAsia"/>
        </w:rPr>
        <w:br/>
      </w:r>
      <w:r>
        <w:rPr>
          <w:rFonts w:hint="eastAsia"/>
        </w:rPr>
        <w:t>　　图表 18 2025年云计算公开招标数量及金额均出现大幅上涨</w:t>
      </w:r>
      <w:r>
        <w:rPr>
          <w:rFonts w:hint="eastAsia"/>
        </w:rPr>
        <w:br/>
      </w:r>
      <w:r>
        <w:rPr>
          <w:rFonts w:hint="eastAsia"/>
        </w:rPr>
        <w:t>　　图表 19 20 个省级行政区增加了云计算的采购金额</w:t>
      </w:r>
      <w:r>
        <w:rPr>
          <w:rFonts w:hint="eastAsia"/>
        </w:rPr>
        <w:br/>
      </w:r>
      <w:r>
        <w:rPr>
          <w:rFonts w:hint="eastAsia"/>
        </w:rPr>
        <w:t>　　图表 20 21 个省级行政区增加了云计算的采购量</w:t>
      </w:r>
      <w:r>
        <w:rPr>
          <w:rFonts w:hint="eastAsia"/>
        </w:rPr>
        <w:br/>
      </w:r>
      <w:r>
        <w:rPr>
          <w:rFonts w:hint="eastAsia"/>
        </w:rPr>
        <w:t>　　图表 21 从金额来看，政务相关云服务采购金额最大</w:t>
      </w:r>
      <w:r>
        <w:rPr>
          <w:rFonts w:hint="eastAsia"/>
        </w:rPr>
        <w:br/>
      </w:r>
      <w:r>
        <w:rPr>
          <w:rFonts w:hint="eastAsia"/>
        </w:rPr>
        <w:t>　　图表 22 从招标数量来看，教育云采购占比最大</w:t>
      </w:r>
      <w:r>
        <w:rPr>
          <w:rFonts w:hint="eastAsia"/>
        </w:rPr>
        <w:br/>
      </w:r>
      <w:r>
        <w:rPr>
          <w:rFonts w:hint="eastAsia"/>
        </w:rPr>
        <w:t>　　图表 23 2020-2025年中国大数据IT市场规模与增长</w:t>
      </w:r>
      <w:r>
        <w:rPr>
          <w:rFonts w:hint="eastAsia"/>
        </w:rPr>
        <w:br/>
      </w:r>
      <w:r>
        <w:rPr>
          <w:rFonts w:hint="eastAsia"/>
        </w:rPr>
        <w:t>　　图表 24 2020-2025年全球IDC投资规模（单位：亿美元）</w:t>
      </w:r>
      <w:r>
        <w:rPr>
          <w:rFonts w:hint="eastAsia"/>
        </w:rPr>
        <w:br/>
      </w:r>
      <w:r>
        <w:rPr>
          <w:rFonts w:hint="eastAsia"/>
        </w:rPr>
        <w:t>　　图表 25 2020-2025年全球IDC机房规模（单位：百万平方米）</w:t>
      </w:r>
      <w:r>
        <w:rPr>
          <w:rFonts w:hint="eastAsia"/>
        </w:rPr>
        <w:br/>
      </w:r>
      <w:r>
        <w:rPr>
          <w:rFonts w:hint="eastAsia"/>
        </w:rPr>
        <w:t>　　图表 26 我国IDC 建设面积</w:t>
      </w:r>
      <w:r>
        <w:rPr>
          <w:rFonts w:hint="eastAsia"/>
        </w:rPr>
        <w:br/>
      </w:r>
      <w:r>
        <w:rPr>
          <w:rFonts w:hint="eastAsia"/>
        </w:rPr>
        <w:t>　　图表 27 我国数据中心总量及分布</w:t>
      </w:r>
      <w:r>
        <w:rPr>
          <w:rFonts w:hint="eastAsia"/>
        </w:rPr>
        <w:br/>
      </w:r>
      <w:r>
        <w:rPr>
          <w:rFonts w:hint="eastAsia"/>
        </w:rPr>
        <w:t>　　图表 28 2020-2025年全球IDC市场规模分析</w:t>
      </w:r>
      <w:r>
        <w:rPr>
          <w:rFonts w:hint="eastAsia"/>
        </w:rPr>
        <w:br/>
      </w:r>
      <w:r>
        <w:rPr>
          <w:rFonts w:hint="eastAsia"/>
        </w:rPr>
        <w:t>　　图表 29 2020-2025年中国IDC市场规模</w:t>
      </w:r>
      <w:r>
        <w:rPr>
          <w:rFonts w:hint="eastAsia"/>
        </w:rPr>
        <w:br/>
      </w:r>
      <w:r>
        <w:rPr>
          <w:rFonts w:hint="eastAsia"/>
        </w:rPr>
        <w:t>　　图表 30 2020-2025年微模块数据中心规模分析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cb1b6280c4fb8" w:history="1">
        <w:r>
          <w:rPr>
            <w:rStyle w:val="Hyperlink"/>
          </w:rPr>
          <w:t>2025-2031年中国微模块行业现状深度调研与发展趋势报告</w:t>
        </w:r>
      </w:hyperlink>
      <w:r>
        <w:rPr>
          <w:color w:val="C00000"/>
        </w:rPr>
        <w:t>》，报告编号：</w:t>
      </w:r>
      <w:r>
        <w:rPr>
          <w:rFonts w:hint="eastAsia"/>
          <w:color w:val="C00000"/>
        </w:rPr>
        <w:t>2765203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cb1b6280c4fb8" w:history="1">
        <w:r>
          <w:rPr>
            <w:rStyle w:val="Hyperlink"/>
          </w:rPr>
          <w:t>https://www.20087.com/3/20/WeiMoKuaiFaZhanQuShiYuCe.html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热点：微X模块不显示怎么办、微模块机房、微X模块2.23、微模块机柜、微x模块高级功能是什么、微模块机房特点、微电路模块总规范、微模块数据中心排名、微模块数据中心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70c4dd74d4d69" w:history="1">
      <w:r>
        <w:rPr>
          <w:rStyle w:val="Hyperlink"/>
        </w:rPr>
        <w:t>2025-2031年中国微模块行业现状深度调研与发展趋势报告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eiMoKuaiFaZhanQuShiYuCe.html" TargetMode="External" Id="Rcffcb1b6280c4fb8" /></Relationships>
</file>

<file path=word/_rels/header2.xml.rels>&#65279;<?xml version="1.0" encoding="utf-8"?><Relationships xmlns="http://schemas.openxmlformats.org/package/2006/relationships"><Relationship Type="http://schemas.openxmlformats.org/officeDocument/2006/relationships/hyperlink" Target="https://www.20087.com/3/20/WeiMoKuaiFaZhanQuShiYuCe.html" TargetMode="External" Id="R61270c4dd74d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2025-04-24T00:23:00Z</dcterms:created>
  <dcterms:modified xsi:type="dcterms:W3CDTF">2025-04-24T01:23:00Z</dcterms:modified>
  <dc:subject>2025-2031年中国微模块行业现状深度调研与发展趋势报告</dc:subject>
  <dc:title>2025-2031年中国微模块行业现状深度调研与发展趋势报告</dc:title>
  <cp:keywords>2025-2031年中国微模块行业现状深度调研与发展趋势报告</cp:keywords>
  <dc:description>2025-2031年中国微模块行业现状深度调研与发展趋势报告</dc:description>
</cp:coreProperties>
</file>