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c61717eca498b" w:history="1">
              <w:r>
                <w:rPr>
                  <w:rStyle w:val="Hyperlink"/>
                </w:rPr>
                <w:t>2025-2031年中国智慧营销系统行业现状与前景分析报告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c61717eca498b" w:history="1">
              <w:r>
                <w:rPr>
                  <w:rStyle w:val="Hyperlink"/>
                </w:rPr>
                <w:t>2025-2031年中国智慧营销系统行业现状与前景分析报告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c61717eca498b" w:history="1">
                <w:r>
                  <w:rPr>
                    <w:rStyle w:val="Hyperlink"/>
                  </w:rPr>
                  <w:t>https://www.20087.com/3/70/ZhiHuiYingXiaoXiTongFaZhanXianZhuangQianJing.html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营销系统结合大数据、人工智能、云计算等前沿技术，正在为企业提供全方位、精准化的市场营销解决方案。目前，系统不仅能够实现用户画像构建、个性化推荐，还能自动化执行营销策略、实时追踪分析营销效果，有效帮助企业优化资源配置、提升客户体验及品牌忠诚度。随着隐私保护法规的完善，智慧营销系统也在强化数据安全与合规性管理。</w:t>
      </w:r>
      <w:r>
        <w:rPr>
          <w:rFonts w:hint="eastAsia"/>
        </w:rPr>
        <w:br/>
      </w:r>
      <w:r>
        <w:rPr>
          <w:rFonts w:hint="eastAsia"/>
        </w:rPr>
        <w:t>　　随着元宇宙、Web3.0等新兴概念和技术的兴起，智慧营销系统将进一步融合虚拟现实、增强现实等沉浸式体验手段，构造无缝衔接线上线下场景的新型营销生态。未来的系统将在深度学习、边缘计算的支持下，实现更高精度的用户行为预测与个性化互动，同时通过区块链技术改善数据资产确权与共享机制，促进多方协同营销模式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c61717eca498b" w:history="1">
        <w:r>
          <w:rPr>
            <w:rStyle w:val="Hyperlink"/>
          </w:rPr>
          <w:t>2025-2031年中国智慧营销系统行业现状与前景分析报告</w:t>
        </w:r>
      </w:hyperlink>
      <w:r>
        <w:rPr>
          <w:rFonts w:hint="eastAsia"/>
        </w:rPr>
        <w:t>》基于国家统计局及相关协会的权威数据，系统研究了智慧营销系统行业的市场需求、市场规模及产业链现状，分析了智慧营销系统价格波动、细分市场动态及重点企业的经营表现，科学预测了智慧营销系统市场前景与发展趋势，揭示了潜在需求与投资机会，同时指出了智慧营销系统行业可能面临的风险。通过对智慧营销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智慧营销系统行业界定及应用</w:t>
      </w:r>
      <w:r>
        <w:rPr>
          <w:rFonts w:hint="eastAsia"/>
        </w:rPr>
        <w:br/>
      </w:r>
      <w:r>
        <w:rPr>
          <w:rFonts w:hint="eastAsia"/>
        </w:rPr>
        <w:t>　　第一节 智慧营销系统行业定义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智慧营销系统主要应用领域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全球智慧营销系统行业发展状况分析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2019-2024年全球智慧营销系统行业运行概况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2019-2024年全球智慧营销系统行业市场规模分析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全球主要地区智慧营销系统行业运行情况分析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2025-2031年全球智慧营销系统行业发展趋势预测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中国智慧营销系统行业发展环境分析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智慧营销系统行业经济环境分析</w:t>
      </w:r>
      <w:r>
        <w:rPr>
          <w:rFonts w:hint="eastAsia"/>
        </w:rPr>
        <w:br/>
      </w:r>
      <w:r>
        <w:rPr>
          <w:rFonts w:hint="eastAsia"/>
        </w:rPr>
        <w:t>　　第二节 智慧营销系统行业相关政策、标准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智慧营销系统行业相关发展规划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中国智慧营销系统行业现状调研分析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中国智慧营销系统行业发展现状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一、2024-2025年智慧营销系统行业品牌发展现状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二、2024-2025年智慧营销系统行业需求市场现状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三、2024-2025年智慧营销系统市场需求层次分析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四、2024-2025年中国智慧营销系统市场走向分析</w:t>
      </w:r>
      <w:r>
        <w:rPr>
          <w:rFonts w:hint="eastAsia"/>
        </w:rPr>
        <w:br/>
      </w:r>
      <w:r>
        <w:rPr>
          <w:rFonts w:hint="eastAsia"/>
        </w:rPr>
        <w:t>　　第二节 中国智慧营销系统行业存在的问题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一、2024-2025年智慧营销系统产品市场存在的主要问题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二、2024-2025年国内智慧营销系统产品市场的三大瓶颈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三、2024-2025年智慧营销系统产品市场遭遇的规模难题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对中国智慧营销系统市场的分析及思考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一、智慧营销系统市场特点</w:t>
      </w:r>
      <w:r>
        <w:rPr>
          <w:rFonts w:hint="eastAsia"/>
        </w:rPr>
        <w:br/>
      </w:r>
      <w:r>
        <w:rPr>
          <w:rFonts w:hint="eastAsia"/>
        </w:rPr>
        <w:t>　　　　二、智慧营销系统市场分析</w:t>
      </w:r>
      <w:r>
        <w:rPr>
          <w:rFonts w:hint="eastAsia"/>
        </w:rPr>
        <w:br/>
      </w:r>
      <w:r>
        <w:rPr>
          <w:rFonts w:hint="eastAsia"/>
        </w:rPr>
        <w:t>　　　　三、智慧营销系统市场变化的方向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四、中国智慧营销系统行业发展的新思路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五、对中国智慧营销系统行业发展的思考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中国智慧营销系统行业市场供需现状调研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中国智慧营销系统市场现状分析</w:t>
      </w:r>
      <w:r>
        <w:rPr>
          <w:rFonts w:hint="eastAsia"/>
        </w:rPr>
        <w:br/>
      </w:r>
      <w:r>
        <w:rPr>
          <w:rFonts w:hint="eastAsia"/>
        </w:rPr>
        <w:t>　　第二节 中国智慧营销系统行业产量情况分析及预测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一、智慧营销系统总体产能规模</w:t>
      </w:r>
      <w:r>
        <w:rPr>
          <w:rFonts w:hint="eastAsia"/>
        </w:rPr>
        <w:br/>
      </w:r>
      <w:r>
        <w:rPr>
          <w:rFonts w:hint="eastAsia"/>
        </w:rPr>
        <w:t>　　　　二、智慧营销系统生产区域分布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三、2019-2024年中国智慧营销系统行业产量统计分析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四、2025-2031年中国智慧营销系统行业产量预测分析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中国智慧营销系统市场需求分析及预测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一、中国智慧营销系统市场需求特点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二、2019-2024年中国智慧营销系统市场需求量统计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三、2025-2031年中国智慧营销系统市场需求量预测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中国智慧营销系统价格趋势分析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一、2019-2024年中国智慧营销系统市场价格趋势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二、2025-2031年中国智慧营销系统市场价格走势预测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2024-2025年智慧营销系统行业技术发展现状及趋势分析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智慧营销系统行业技术发展现状分析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国内外智慧营销系统行业技术差异与原因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智慧营销系统行业技术发展方向、趋势预测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提升智慧营销系统行业技术能力策略建议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中国智慧营销系统进出口分析</w:t>
      </w:r>
      <w:r>
        <w:rPr>
          <w:rFonts w:hint="eastAsia"/>
        </w:rPr>
        <w:br/>
      </w:r>
      <w:r>
        <w:rPr>
          <w:rFonts w:hint="eastAsia"/>
        </w:rPr>
        <w:t>　　第一节 智慧营销系统进口情况分析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智慧营销系统出口情况分析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影响智慧营销系统进出口因素分析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中国智慧营销系统行业主要指标监测分析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2019-2024年中国智慧营销系统行业规模情况分析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2019-2024年中国智慧营销系统行业财务能力分析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智慧营销系统行业细分产品调研</w:t>
      </w:r>
      <w:r>
        <w:rPr>
          <w:rFonts w:hint="eastAsia"/>
        </w:rPr>
        <w:br/>
      </w:r>
      <w:r>
        <w:rPr>
          <w:rFonts w:hint="eastAsia"/>
        </w:rPr>
        <w:t>　　第一节 智慧营销系统细分产品结构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智慧营销系统行业上下游发展情况分析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智慧营销系统行业上游产业发展分析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智慧营销系统行业下游产业发展分析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中国智慧营销系统行业重点地区发展分析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智慧营销系统行业重点区域市场结构调研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**地区智慧营销系统市场容量分析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**地区智慧营销系统市场容量分析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**地区智慧营销系统市场容量分析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**地区智慧营销系统市场容量分析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**地区智慧营销系统市场容量分析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智慧营销系统行业重点企业竞争力分析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三、企业智慧营销系统经营状况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三、企业智慧营销系统经营状况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三、企业智慧营销系统经营状况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三、企业智慧营销系统经营状况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三、企业智慧营销系统经营状况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三、企业智慧营销系统经营状况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智慧营销系统行业企业经营策略研究分析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智慧营销系统企业多样化经营策略分析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一、智慧营销系统企业多样化经营情况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二、现行智慧营销系统行业多样化经营的方向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大型智慧营销系统企业集团未来发展策略分析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对中小智慧营销系统企业生产经营的建议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智慧营销系统行业前景及投资风险预警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2025年智慧营销系统市场前景分析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2025年智慧营销系统行业发展趋势预测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影响智慧营销系统行业发展的主要因素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一、2025年影响智慧营销系统行业运行的有利因素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二、2025年影响智慧营销系统行业运行的稳定因素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三、2025年影响智慧营销系统行业运行的不利因素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四、2025年中国智慧营销系统行业发展面临的挑战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五、2025年中国智慧营销系统行业发展面临的机遇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智慧营销系统行业投资风险预警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一、智慧营销系统行业市场风险预测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二、智慧营销系统行业政策风险预测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三、智慧营销系统行业经营风险预测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四、智慧营销系统行业技术风险预测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五、智慧营销系统行业竞争风险预测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六、智慧营销系统行业其他风险预测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智慧营销系统投资建议</w:t>
      </w:r>
      <w:r>
        <w:rPr>
          <w:rFonts w:hint="eastAsia"/>
        </w:rPr>
        <w:br/>
      </w:r>
      <w:r>
        <w:rPr>
          <w:rFonts w:hint="eastAsia"/>
        </w:rPr>
        <w:t>　　第一节 智慧营销系统行业投资环境分析</w:t>
      </w:r>
      <w:r>
        <w:rPr>
          <w:rFonts w:hint="eastAsia"/>
        </w:rPr>
        <w:br/>
      </w:r>
      <w:r>
        <w:rPr>
          <w:rFonts w:hint="eastAsia"/>
        </w:rPr>
        <w:t>　　第二节 智慧营销系统行业投资进入壁垒分析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智慧营销系统行业类别</w:t>
      </w:r>
      <w:r>
        <w:rPr>
          <w:rFonts w:hint="eastAsia"/>
        </w:rPr>
        <w:br/>
      </w:r>
      <w:r>
        <w:rPr>
          <w:rFonts w:hint="eastAsia"/>
        </w:rPr>
        <w:t>　　图表 智慧营销系统行业产业链调研</w:t>
      </w:r>
      <w:r>
        <w:rPr>
          <w:rFonts w:hint="eastAsia"/>
        </w:rPr>
        <w:br/>
      </w:r>
      <w:r>
        <w:rPr>
          <w:rFonts w:hint="eastAsia"/>
        </w:rPr>
        <w:t>　　图表 智慧营销系统行业现状</w:t>
      </w:r>
      <w:r>
        <w:rPr>
          <w:rFonts w:hint="eastAsia"/>
        </w:rPr>
        <w:br/>
      </w:r>
      <w:r>
        <w:rPr>
          <w:rFonts w:hint="eastAsia"/>
        </w:rPr>
        <w:t>　　图表 智慧营销系统行业标准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2019-2024年中国智慧营销系统市场规模</w:t>
      </w:r>
      <w:r>
        <w:rPr>
          <w:rFonts w:hint="eastAsia"/>
        </w:rPr>
        <w:br/>
      </w:r>
      <w:r>
        <w:rPr>
          <w:rFonts w:hint="eastAsia"/>
        </w:rPr>
        <w:t>　　图表 2025年中国智慧营销系统行业产能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2019-2024年中国智慧营销系统产量</w:t>
      </w:r>
      <w:r>
        <w:rPr>
          <w:rFonts w:hint="eastAsia"/>
        </w:rPr>
        <w:br/>
      </w:r>
      <w:r>
        <w:rPr>
          <w:rFonts w:hint="eastAsia"/>
        </w:rPr>
        <w:t>　　图表 智慧营销系统行业动态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2019-2024年中国智慧营销系统市场需求量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2025年中国智慧营销系统行业需求区域调研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2019-2024年中国智慧营销系统行情</w:t>
      </w:r>
      <w:r>
        <w:rPr>
          <w:rFonts w:hint="eastAsia"/>
        </w:rPr>
        <w:br/>
      </w:r>
      <w:r>
        <w:rPr>
          <w:rFonts w:hint="eastAsia"/>
        </w:rPr>
        <w:t>　　图表 2019-2024年中国智慧营销系统价格走势图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2019-2024年中国智慧营销系统行业销售收入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2019-2024年中国智慧营销系统行业盈利情况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2019-2024年中国智慧营销系统行业利润总额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2019-2024年中国智慧营销系统进口数据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2019-2024年中国智慧营销系统出口数据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2019-2024年中国智慧营销系统行业企业数量统计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**地区智慧营销系统市场规模</w:t>
      </w:r>
      <w:r>
        <w:rPr>
          <w:rFonts w:hint="eastAsia"/>
        </w:rPr>
        <w:br/>
      </w:r>
      <w:r>
        <w:rPr>
          <w:rFonts w:hint="eastAsia"/>
        </w:rPr>
        <w:t>　　图表 **地区智慧营销系统行业市场需求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**地区智慧营销系统市场调研</w:t>
      </w:r>
      <w:r>
        <w:rPr>
          <w:rFonts w:hint="eastAsia"/>
        </w:rPr>
        <w:br/>
      </w:r>
      <w:r>
        <w:rPr>
          <w:rFonts w:hint="eastAsia"/>
        </w:rPr>
        <w:t>　　图表 **地区智慧营销系统行业市场需求分析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**地区智慧营销系统市场规模</w:t>
      </w:r>
      <w:r>
        <w:rPr>
          <w:rFonts w:hint="eastAsia"/>
        </w:rPr>
        <w:br/>
      </w:r>
      <w:r>
        <w:rPr>
          <w:rFonts w:hint="eastAsia"/>
        </w:rPr>
        <w:t>　　图表 **地区智慧营销系统行业市场需求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**地区智慧营销系统市场调研</w:t>
      </w:r>
      <w:r>
        <w:rPr>
          <w:rFonts w:hint="eastAsia"/>
        </w:rPr>
        <w:br/>
      </w:r>
      <w:r>
        <w:rPr>
          <w:rFonts w:hint="eastAsia"/>
        </w:rPr>
        <w:t>　　图表 **地区智慧营销系统行业市场需求分析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智慧营销系统行业竞争对手分析</w:t>
      </w:r>
      <w:r>
        <w:rPr>
          <w:rFonts w:hint="eastAsia"/>
        </w:rPr>
        <w:br/>
      </w:r>
      <w:r>
        <w:rPr>
          <w:rFonts w:hint="eastAsia"/>
        </w:rPr>
        <w:t>　　图表 智慧营销系统重点企业（一）基本信息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智慧营销系统重点企业（一）经营情况分析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智慧营销系统重点企业（一）主要经济指标情况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智慧营销系统重点企业（一）盈利能力情况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智慧营销系统重点企业（一）偿债能力情况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智慧营销系统重点企业（一）运营能力情况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智慧营销系统重点企业（一）成长能力情况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智慧营销系统重点企业（二）基本信息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智慧营销系统重点企业（二）经营情况分析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智慧营销系统重点企业（二）主要经济指标情况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智慧营销系统重点企业（二）盈利能力情况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智慧营销系统重点企业（二）偿债能力情况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智慧营销系统重点企业（二）运营能力情况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智慧营销系统重点企业（二）成长能力情况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智慧营销系统重点企业（三）基本信息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智慧营销系统重点企业（三）经营情况分析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智慧营销系统重点企业（三）主要经济指标情况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智慧营销系统重点企业（三）盈利能力情况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智慧营销系统重点企业（三）偿债能力情况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智慧营销系统重点企业（三）运营能力情况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智慧营销系统重点企业（三）成长能力情况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2025-2031年中国智慧营销系统行业产能预测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2025-2031年中国智慧营销系统行业产量预测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2025-2031年中国智慧营销系统市场需求预测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2025-2031年中国智慧营销系统市场规模预测</w:t>
      </w:r>
      <w:r>
        <w:rPr>
          <w:rFonts w:hint="eastAsia"/>
        </w:rPr>
        <w:br/>
      </w:r>
      <w:r>
        <w:rPr>
          <w:rFonts w:hint="eastAsia"/>
        </w:rPr>
        <w:t>　　图表 智慧营销系统行业准入条件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2025-2031年中国智慧营销系统行业信息化</w:t>
      </w:r>
      <w:r>
        <w:rPr>
          <w:rFonts w:hint="eastAsia"/>
        </w:rPr>
        <w:br/>
      </w:r>
      <w:r>
        <w:rPr>
          <w:rFonts w:hint="eastAsia"/>
        </w:rPr>
        <w:t>　　图表 2025年中国智慧营销系统市场前景分析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2025-2031年中国智慧营销系统行业风险分析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2025-2031年中国智慧营销系统行业发展趋势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c61717eca498b" w:history="1">
        <w:r>
          <w:rPr>
            <w:rStyle w:val="Hyperlink"/>
          </w:rPr>
          <w:t>2025-2031年中国智慧营销系统行业现状与前景分析报告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c61717eca498b" w:history="1">
        <w:r>
          <w:rPr>
            <w:rStyle w:val="Hyperlink"/>
          </w:rPr>
          <w:t>https://www.20087.com/3/70/ZhiHuiYingXiaoXiTongFaZhanXianZhuangQianJing.html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热点：智能营销软件、智慧营销系统平台、数字化营销系统、智慧营销系统电话维护、全渠道营销管理平台、智慧营销系统先进经验做法、智慧新零售系统、智慧营销系统操作手册、智慧营销下载app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d160251da4ac1" w:history="1">
      <w:r>
        <w:rPr>
          <w:rStyle w:val="Hyperlink"/>
        </w:rPr>
        <w:t>2025-2031年中国智慧营销系统行业现状与前景分析报告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hiHuiYingXiaoXiTongFaZhanXianZhuangQianJing.html" TargetMode="External" Id="R4a3c61717eca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hiHuiYingXiaoXiTongFaZhanXianZhuangQianJing.html" TargetMode="External" Id="R56bd160251da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2025-02-27T01:33:00Z</dcterms:created>
  <dcterms:modified xsi:type="dcterms:W3CDTF">2025-02-27T02:33:00Z</dcterms:modified>
  <dc:subject>2025-2031年中国智慧营销系统行业现状与前景分析报告</dc:subject>
  <dc:title>2025-2031年中国智慧营销系统行业现状与前景分析报告</dc:title>
  <cp:keywords>2025-2031年中国智慧营销系统行业现状与前景分析报告</cp:keywords>
  <dc:description>2025-2031年中国智慧营销系统行业现状与前景分析报告</dc:description>
</cp:coreProperties>
</file>