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af16a967749f7" w:history="1">
              <w:r>
                <w:rPr>
                  <w:rStyle w:val="Hyperlink"/>
                </w:rPr>
                <w:t>2024-2030年中国棋牌游戏行业市场调研与发展前景报告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af16a967749f7" w:history="1">
              <w:r>
                <w:rPr>
                  <w:rStyle w:val="Hyperlink"/>
                </w:rPr>
                <w:t>2024-2030年中国棋牌游戏行业市场调研与发展前景报告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af16a967749f7" w:history="1">
                <w:r>
                  <w:rPr>
                    <w:rStyle w:val="Hyperlink"/>
                  </w:rPr>
                  <w:t>https://www.20087.com/3/30/QiPaiYouXiFaZhanXianZhuangQianJing.html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棋牌游戏是一种历史悠久的娱乐方式，近年来借助互联网技术的普及，迎来了新的发展高潮。从线上斗地主、麻将到国际象棋，棋牌游戏通过移动应用和在线平台，实现了跨越地域和时间的对战。然而，行业面临版权保护、网络环境净化和玩家体验优化的挑战。</w:t>
      </w:r>
      <w:r>
        <w:rPr>
          <w:rFonts w:hint="eastAsia"/>
        </w:rPr>
        <w:br/>
      </w:r>
      <w:r>
        <w:rPr>
          <w:rFonts w:hint="eastAsia"/>
        </w:rPr>
        <w:t>　　棋牌游戏行业未来将朝着智能化、社交化和竞技化方向发展。智能化体现在利用AI技术，开发智能对手和策略建议功能，提升游戏趣味性和挑战性。社交化则是通过增加实时聊天、好友对战和排行榜功能，增强玩家之间的互动和社区归属感。竞技化则体现在举办线上锦标赛、设立奖金池，吸引高水平玩家，推动棋牌游戏的职业化和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af16a967749f7" w:history="1">
        <w:r>
          <w:rPr>
            <w:rStyle w:val="Hyperlink"/>
          </w:rPr>
          <w:t>2024-2030年中国棋牌游戏行业市场调研与发展前景报告</w:t>
        </w:r>
      </w:hyperlink>
      <w:r>
        <w:rPr>
          <w:rFonts w:hint="eastAsia"/>
        </w:rPr>
        <w:t>》深入调研了中国棋牌游戏行业的产业链结构、市场规模与需求，全面分析了棋牌游戏价格动态、行业现状及市场前景。棋牌游戏报告科学预测了未来棋牌游戏发展趋势，并重点关注了棋牌游戏重点企业，深入剖析了竞争格局、市场集中度及品牌影响力。同时，棋牌游戏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棋牌游戏产业概述</w:t>
      </w:r>
      <w:r>
        <w:rPr>
          <w:rFonts w:hint="eastAsia"/>
        </w:rPr>
        <w:br/>
      </w:r>
      <w:r>
        <w:rPr>
          <w:rFonts w:hint="eastAsia"/>
        </w:rPr>
        <w:t>　　第一节 棋牌游戏定义与分类</w:t>
      </w:r>
      <w:r>
        <w:rPr>
          <w:rFonts w:hint="eastAsia"/>
        </w:rPr>
        <w:br/>
      </w:r>
      <w:r>
        <w:rPr>
          <w:rFonts w:hint="eastAsia"/>
        </w:rPr>
        <w:t>　　第二节 棋牌游戏产业链结构及关键环节剖析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棋牌游戏商业模式与盈利模式解析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棋牌游戏经济指标与行业评估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全球棋牌游戏市场发展综述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2019-2023年全球棋牌游戏市场规模及增长趋势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主要国家与地区棋牌游戏市场对比</w:t>
      </w:r>
      <w:r>
        <w:rPr>
          <w:rFonts w:hint="eastAsia"/>
        </w:rPr>
        <w:br/>
      </w:r>
      <w:r>
        <w:rPr>
          <w:rFonts w:hint="eastAsia"/>
        </w:rPr>
        <w:t>　　第三节 2024-2030年全球棋牌游戏行业发展趋势与前景预测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国际棋牌游戏市场发展趋势及对我国启示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二、对我国棋牌游戏市场的借鉴意义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中国棋牌游戏行业市场规模分析与预测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棋牌游戏市场的总体规模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一、2019-2023年棋牌游戏市场规模变化及趋势分析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二、2024年棋牌游戏行业市场规模特点</w:t>
      </w:r>
      <w:r>
        <w:rPr>
          <w:rFonts w:hint="eastAsia"/>
        </w:rPr>
        <w:br/>
      </w:r>
      <w:r>
        <w:rPr>
          <w:rFonts w:hint="eastAsia"/>
        </w:rPr>
        <w:t>　　第二节 棋牌游戏市场规模的构成</w:t>
      </w:r>
      <w:r>
        <w:rPr>
          <w:rFonts w:hint="eastAsia"/>
        </w:rPr>
        <w:br/>
      </w:r>
      <w:r>
        <w:rPr>
          <w:rFonts w:hint="eastAsia"/>
        </w:rPr>
        <w:t>　　　　一、棋牌游戏客户群体特征与偏好分析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二、不同类型棋牌游戏市场规模分布</w:t>
      </w:r>
      <w:r>
        <w:rPr>
          <w:rFonts w:hint="eastAsia"/>
        </w:rPr>
        <w:br/>
      </w:r>
      <w:r>
        <w:rPr>
          <w:rFonts w:hint="eastAsia"/>
        </w:rPr>
        <w:t>　　　　三、各地区棋牌游戏市场规模差异与特点</w:t>
      </w:r>
      <w:r>
        <w:rPr>
          <w:rFonts w:hint="eastAsia"/>
        </w:rPr>
        <w:br/>
      </w:r>
      <w:r>
        <w:rPr>
          <w:rFonts w:hint="eastAsia"/>
        </w:rPr>
        <w:t>　　第三节 棋牌游戏市场规模的预测与展望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一、未来几年棋牌游戏市场规模增长预测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2019-2023年中国棋牌游戏行业总体发展与财务状况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2019-2023年棋牌游戏行业规模情况</w:t>
      </w:r>
      <w:r>
        <w:rPr>
          <w:rFonts w:hint="eastAsia"/>
        </w:rPr>
        <w:br/>
      </w:r>
      <w:r>
        <w:rPr>
          <w:rFonts w:hint="eastAsia"/>
        </w:rPr>
        <w:t>　　　　一、棋牌游戏行业企业数量规模</w:t>
      </w:r>
      <w:r>
        <w:rPr>
          <w:rFonts w:hint="eastAsia"/>
        </w:rPr>
        <w:br/>
      </w:r>
      <w:r>
        <w:rPr>
          <w:rFonts w:hint="eastAsia"/>
        </w:rPr>
        <w:t>　　　　二、棋牌游戏行业从业人员规模</w:t>
      </w:r>
      <w:r>
        <w:rPr>
          <w:rFonts w:hint="eastAsia"/>
        </w:rPr>
        <w:br/>
      </w:r>
      <w:r>
        <w:rPr>
          <w:rFonts w:hint="eastAsia"/>
        </w:rPr>
        <w:t>　　　　三、棋牌游戏行业市场敏感性分析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2019-2023年棋牌游戏行业财务能力分析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一、棋牌游戏行业盈利能力</w:t>
      </w:r>
      <w:r>
        <w:rPr>
          <w:rFonts w:hint="eastAsia"/>
        </w:rPr>
        <w:br/>
      </w:r>
      <w:r>
        <w:rPr>
          <w:rFonts w:hint="eastAsia"/>
        </w:rPr>
        <w:t>　　　　二、棋牌游戏行业偿债能力</w:t>
      </w:r>
      <w:r>
        <w:rPr>
          <w:rFonts w:hint="eastAsia"/>
        </w:rPr>
        <w:br/>
      </w:r>
      <w:r>
        <w:rPr>
          <w:rFonts w:hint="eastAsia"/>
        </w:rPr>
        <w:t>　　　　三、棋牌游戏行业营运能力</w:t>
      </w:r>
      <w:r>
        <w:rPr>
          <w:rFonts w:hint="eastAsia"/>
        </w:rPr>
        <w:br/>
      </w:r>
      <w:r>
        <w:rPr>
          <w:rFonts w:hint="eastAsia"/>
        </w:rPr>
        <w:t>　　　　四、棋牌游戏行业发展能力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中国棋牌游戏行业细分市场调研与机会挖掘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棋牌游戏细分市场（一）市场调研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棋牌游戏细分市场（二）市场调研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中国棋牌游戏行业区域市场调研分析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2019-2023年中国棋牌游戏行业重点区域调研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一、重点地区（一）棋牌游戏市场规模与特点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二、重点地区（二）棋牌游戏市场规模及特点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三、重点地区（三）棋牌游戏市场规模及特点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四、重点地区（四）棋牌游戏市场规模及特点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不同区域棋牌游戏市场的对比与启示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二、棋牌游戏市场拓展策略与建议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中国棋牌游戏行业的营销渠道与客户分析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棋牌游戏行业渠道分析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二、各类渠道对棋牌游戏行业的影响</w:t>
      </w:r>
      <w:r>
        <w:rPr>
          <w:rFonts w:hint="eastAsia"/>
        </w:rPr>
        <w:br/>
      </w:r>
      <w:r>
        <w:rPr>
          <w:rFonts w:hint="eastAsia"/>
        </w:rPr>
        <w:t>　　　　三、主要棋牌游戏企业渠道策略研究</w:t>
      </w:r>
      <w:r>
        <w:rPr>
          <w:rFonts w:hint="eastAsia"/>
        </w:rPr>
        <w:br/>
      </w:r>
      <w:r>
        <w:rPr>
          <w:rFonts w:hint="eastAsia"/>
        </w:rPr>
        <w:t>　　第二节 棋牌游戏行业客户分析与定位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中国棋牌游戏行业竞争格局及策略选择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棋牌游戏行业总体市场竞争状况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一、棋牌游戏行业竞争结构分析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二、棋牌游戏企业竞争格局与集中度评估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三、棋牌游戏行业SWOT分析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棋牌游戏行业重点企业调研分析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棋牌游戏企业发展策略分析</w:t>
      </w:r>
      <w:r>
        <w:rPr>
          <w:rFonts w:hint="eastAsia"/>
        </w:rPr>
        <w:br/>
      </w:r>
      <w:r>
        <w:rPr>
          <w:rFonts w:hint="eastAsia"/>
        </w:rPr>
        <w:t>　　第一节 棋牌游戏市场与销售策略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棋牌游戏品牌战略思考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中国棋牌游戏行业发展环境分析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二、棋牌游戏行业主管部门、监管体制及相关政策法规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3、棋牌游戏行业的主要法律、法规和政策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4、2024年棋牌游戏行业法律法规和政策对行业的影响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二、棋牌游戏消费者需求分析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一、棋牌游戏技术的应用与创新</w:t>
      </w:r>
      <w:r>
        <w:rPr>
          <w:rFonts w:hint="eastAsia"/>
        </w:rPr>
        <w:br/>
      </w:r>
      <w:r>
        <w:rPr>
          <w:rFonts w:hint="eastAsia"/>
        </w:rPr>
        <w:t>　　　　二、棋牌游戏行业发展的技术趋势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2024-2030年棋牌游戏行业展趋势预测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2024-2030年棋牌游戏市场发展前景分析</w:t>
      </w:r>
      <w:r>
        <w:rPr>
          <w:rFonts w:hint="eastAsia"/>
        </w:rPr>
        <w:br/>
      </w:r>
      <w:r>
        <w:rPr>
          <w:rFonts w:hint="eastAsia"/>
        </w:rPr>
        <w:t>　　　　一、棋牌游戏市场发展潜力</w:t>
      </w:r>
      <w:r>
        <w:rPr>
          <w:rFonts w:hint="eastAsia"/>
        </w:rPr>
        <w:br/>
      </w:r>
      <w:r>
        <w:rPr>
          <w:rFonts w:hint="eastAsia"/>
        </w:rPr>
        <w:t>　　　　二、棋牌游戏市场前景分析</w:t>
      </w:r>
      <w:r>
        <w:rPr>
          <w:rFonts w:hint="eastAsia"/>
        </w:rPr>
        <w:br/>
      </w:r>
      <w:r>
        <w:rPr>
          <w:rFonts w:hint="eastAsia"/>
        </w:rPr>
        <w:t>　　　　三、棋牌游戏细分行业发展前景分析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2024-2030年棋牌游戏发展趋势预测</w:t>
      </w:r>
      <w:r>
        <w:rPr>
          <w:rFonts w:hint="eastAsia"/>
        </w:rPr>
        <w:br/>
      </w:r>
      <w:r>
        <w:rPr>
          <w:rFonts w:hint="eastAsia"/>
        </w:rPr>
        <w:t>　　　　一、棋牌游戏发展趋势预测</w:t>
      </w:r>
      <w:r>
        <w:rPr>
          <w:rFonts w:hint="eastAsia"/>
        </w:rPr>
        <w:br/>
      </w:r>
      <w:r>
        <w:rPr>
          <w:rFonts w:hint="eastAsia"/>
        </w:rPr>
        <w:t>　　　　二、棋牌游戏市场规模预测</w:t>
      </w:r>
      <w:r>
        <w:rPr>
          <w:rFonts w:hint="eastAsia"/>
        </w:rPr>
        <w:br/>
      </w:r>
      <w:r>
        <w:rPr>
          <w:rFonts w:hint="eastAsia"/>
        </w:rPr>
        <w:t>　　　　三、棋牌游戏细分市场发展趋势预测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未来棋牌游戏行业挑战与机遇探讨</w:t>
      </w:r>
      <w:r>
        <w:rPr>
          <w:rFonts w:hint="eastAsia"/>
        </w:rPr>
        <w:br/>
      </w:r>
      <w:r>
        <w:rPr>
          <w:rFonts w:hint="eastAsia"/>
        </w:rPr>
        <w:t>　　　　一、棋牌游戏行业挑战</w:t>
      </w:r>
      <w:r>
        <w:rPr>
          <w:rFonts w:hint="eastAsia"/>
        </w:rPr>
        <w:br/>
      </w:r>
      <w:r>
        <w:rPr>
          <w:rFonts w:hint="eastAsia"/>
        </w:rPr>
        <w:t>　　　　二、棋牌游戏行业机遇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棋牌游戏行业研究结论及建议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对棋牌游戏行业发展的建议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中.智.林.：对棋牌游戏企业和投资者的建议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棋牌游戏介绍</w:t>
      </w:r>
      <w:r>
        <w:rPr>
          <w:rFonts w:hint="eastAsia"/>
        </w:rPr>
        <w:br/>
      </w:r>
      <w:r>
        <w:rPr>
          <w:rFonts w:hint="eastAsia"/>
        </w:rPr>
        <w:t>　　图表 棋牌游戏图片</w:t>
      </w:r>
      <w:r>
        <w:rPr>
          <w:rFonts w:hint="eastAsia"/>
        </w:rPr>
        <w:br/>
      </w:r>
      <w:r>
        <w:rPr>
          <w:rFonts w:hint="eastAsia"/>
        </w:rPr>
        <w:t>　　图表 棋牌游戏主要特点</w:t>
      </w:r>
      <w:r>
        <w:rPr>
          <w:rFonts w:hint="eastAsia"/>
        </w:rPr>
        <w:br/>
      </w:r>
      <w:r>
        <w:rPr>
          <w:rFonts w:hint="eastAsia"/>
        </w:rPr>
        <w:t>　　图表 棋牌游戏发展有利因素分析</w:t>
      </w:r>
      <w:r>
        <w:rPr>
          <w:rFonts w:hint="eastAsia"/>
        </w:rPr>
        <w:br/>
      </w:r>
      <w:r>
        <w:rPr>
          <w:rFonts w:hint="eastAsia"/>
        </w:rPr>
        <w:t>　　图表 棋牌游戏发展不利因素分析</w:t>
      </w:r>
      <w:r>
        <w:rPr>
          <w:rFonts w:hint="eastAsia"/>
        </w:rPr>
        <w:br/>
      </w:r>
      <w:r>
        <w:rPr>
          <w:rFonts w:hint="eastAsia"/>
        </w:rPr>
        <w:t>　　图表 进入棋牌游戏行业壁垒</w:t>
      </w:r>
      <w:r>
        <w:rPr>
          <w:rFonts w:hint="eastAsia"/>
        </w:rPr>
        <w:br/>
      </w:r>
      <w:r>
        <w:rPr>
          <w:rFonts w:hint="eastAsia"/>
        </w:rPr>
        <w:t>　　图表 棋牌游戏政策</w:t>
      </w:r>
      <w:r>
        <w:rPr>
          <w:rFonts w:hint="eastAsia"/>
        </w:rPr>
        <w:br/>
      </w:r>
      <w:r>
        <w:rPr>
          <w:rFonts w:hint="eastAsia"/>
        </w:rPr>
        <w:t>　　图表 棋牌游戏技术 标准</w:t>
      </w:r>
      <w:r>
        <w:rPr>
          <w:rFonts w:hint="eastAsia"/>
        </w:rPr>
        <w:br/>
      </w:r>
      <w:r>
        <w:rPr>
          <w:rFonts w:hint="eastAsia"/>
        </w:rPr>
        <w:t>　　图表 棋牌游戏产业链分析</w:t>
      </w:r>
      <w:r>
        <w:rPr>
          <w:rFonts w:hint="eastAsia"/>
        </w:rPr>
        <w:br/>
      </w:r>
      <w:r>
        <w:rPr>
          <w:rFonts w:hint="eastAsia"/>
        </w:rPr>
        <w:t>　　图表 棋牌游戏品牌分析</w:t>
      </w:r>
      <w:r>
        <w:rPr>
          <w:rFonts w:hint="eastAsia"/>
        </w:rPr>
        <w:br/>
      </w:r>
      <w:r>
        <w:rPr>
          <w:rFonts w:hint="eastAsia"/>
        </w:rPr>
        <w:t>　　图表 2023年棋牌游戏需求分析</w:t>
      </w:r>
      <w:r>
        <w:rPr>
          <w:rFonts w:hint="eastAsia"/>
        </w:rPr>
        <w:br/>
      </w:r>
      <w:r>
        <w:rPr>
          <w:rFonts w:hint="eastAsia"/>
        </w:rPr>
        <w:t>　　图表 2019-2023年中国棋牌游戏市场规模分析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2019-2023年中国棋牌游戏销售情况</w:t>
      </w:r>
      <w:r>
        <w:rPr>
          <w:rFonts w:hint="eastAsia"/>
        </w:rPr>
        <w:br/>
      </w:r>
      <w:r>
        <w:rPr>
          <w:rFonts w:hint="eastAsia"/>
        </w:rPr>
        <w:t>　　图表 棋牌游戏价格走势</w:t>
      </w:r>
      <w:r>
        <w:rPr>
          <w:rFonts w:hint="eastAsia"/>
        </w:rPr>
        <w:br/>
      </w:r>
      <w:r>
        <w:rPr>
          <w:rFonts w:hint="eastAsia"/>
        </w:rPr>
        <w:t>　　图表 2024年中国棋牌游戏公司数量统计 单位：家</w:t>
      </w:r>
      <w:r>
        <w:rPr>
          <w:rFonts w:hint="eastAsia"/>
        </w:rPr>
        <w:br/>
      </w:r>
      <w:r>
        <w:rPr>
          <w:rFonts w:hint="eastAsia"/>
        </w:rPr>
        <w:t>　　图表 棋牌游戏成本和利润分析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华东地区棋牌游戏市场规模情况</w:t>
      </w:r>
      <w:r>
        <w:rPr>
          <w:rFonts w:hint="eastAsia"/>
        </w:rPr>
        <w:br/>
      </w:r>
      <w:r>
        <w:rPr>
          <w:rFonts w:hint="eastAsia"/>
        </w:rPr>
        <w:t>　　图表 华东地区棋牌游戏市场销售额</w:t>
      </w:r>
      <w:r>
        <w:rPr>
          <w:rFonts w:hint="eastAsia"/>
        </w:rPr>
        <w:br/>
      </w:r>
      <w:r>
        <w:rPr>
          <w:rFonts w:hint="eastAsia"/>
        </w:rPr>
        <w:t>　　图表 华南地区棋牌游戏市场规模情况</w:t>
      </w:r>
      <w:r>
        <w:rPr>
          <w:rFonts w:hint="eastAsia"/>
        </w:rPr>
        <w:br/>
      </w:r>
      <w:r>
        <w:rPr>
          <w:rFonts w:hint="eastAsia"/>
        </w:rPr>
        <w:t>　　图表 华南地区棋牌游戏市场销售额</w:t>
      </w:r>
      <w:r>
        <w:rPr>
          <w:rFonts w:hint="eastAsia"/>
        </w:rPr>
        <w:br/>
      </w:r>
      <w:r>
        <w:rPr>
          <w:rFonts w:hint="eastAsia"/>
        </w:rPr>
        <w:t>　　图表 华北地区棋牌游戏市场规模情况</w:t>
      </w:r>
      <w:r>
        <w:rPr>
          <w:rFonts w:hint="eastAsia"/>
        </w:rPr>
        <w:br/>
      </w:r>
      <w:r>
        <w:rPr>
          <w:rFonts w:hint="eastAsia"/>
        </w:rPr>
        <w:t>　　图表 华北地区棋牌游戏市场销售额</w:t>
      </w:r>
      <w:r>
        <w:rPr>
          <w:rFonts w:hint="eastAsia"/>
        </w:rPr>
        <w:br/>
      </w:r>
      <w:r>
        <w:rPr>
          <w:rFonts w:hint="eastAsia"/>
        </w:rPr>
        <w:t>　　图表 华中地区棋牌游戏市场规模情况</w:t>
      </w:r>
      <w:r>
        <w:rPr>
          <w:rFonts w:hint="eastAsia"/>
        </w:rPr>
        <w:br/>
      </w:r>
      <w:r>
        <w:rPr>
          <w:rFonts w:hint="eastAsia"/>
        </w:rPr>
        <w:t>　　图表 华中地区棋牌游戏市场销售额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棋牌游戏投资、并购现状分析</w:t>
      </w:r>
      <w:r>
        <w:rPr>
          <w:rFonts w:hint="eastAsia"/>
        </w:rPr>
        <w:br/>
      </w:r>
      <w:r>
        <w:rPr>
          <w:rFonts w:hint="eastAsia"/>
        </w:rPr>
        <w:t>　　图表 棋牌游戏上游、下游研究分析</w:t>
      </w:r>
      <w:r>
        <w:rPr>
          <w:rFonts w:hint="eastAsia"/>
        </w:rPr>
        <w:br/>
      </w:r>
      <w:r>
        <w:rPr>
          <w:rFonts w:hint="eastAsia"/>
        </w:rPr>
        <w:t>　　图表 棋牌游戏最新消息</w:t>
      </w:r>
      <w:r>
        <w:rPr>
          <w:rFonts w:hint="eastAsia"/>
        </w:rPr>
        <w:br/>
      </w:r>
      <w:r>
        <w:rPr>
          <w:rFonts w:hint="eastAsia"/>
        </w:rPr>
        <w:t>　　图表 棋牌游戏企业简介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棋牌游戏企业经营情况</w:t>
      </w:r>
      <w:r>
        <w:rPr>
          <w:rFonts w:hint="eastAsia"/>
        </w:rPr>
        <w:br/>
      </w:r>
      <w:r>
        <w:rPr>
          <w:rFonts w:hint="eastAsia"/>
        </w:rPr>
        <w:t>　　图表 棋牌游戏企业(二)简介</w:t>
      </w:r>
      <w:r>
        <w:rPr>
          <w:rFonts w:hint="eastAsia"/>
        </w:rPr>
        <w:br/>
      </w:r>
      <w:r>
        <w:rPr>
          <w:rFonts w:hint="eastAsia"/>
        </w:rPr>
        <w:t>　　图表 企业棋牌游戏业务</w:t>
      </w:r>
      <w:r>
        <w:rPr>
          <w:rFonts w:hint="eastAsia"/>
        </w:rPr>
        <w:br/>
      </w:r>
      <w:r>
        <w:rPr>
          <w:rFonts w:hint="eastAsia"/>
        </w:rPr>
        <w:t>　　图表 棋牌游戏企业(二)经营情况</w:t>
      </w:r>
      <w:r>
        <w:rPr>
          <w:rFonts w:hint="eastAsia"/>
        </w:rPr>
        <w:br/>
      </w:r>
      <w:r>
        <w:rPr>
          <w:rFonts w:hint="eastAsia"/>
        </w:rPr>
        <w:t>　　图表 棋牌游戏企业(三)调研</w:t>
      </w:r>
      <w:r>
        <w:rPr>
          <w:rFonts w:hint="eastAsia"/>
        </w:rPr>
        <w:br/>
      </w:r>
      <w:r>
        <w:rPr>
          <w:rFonts w:hint="eastAsia"/>
        </w:rPr>
        <w:t>　　图表 企业棋牌游戏业务分析</w:t>
      </w:r>
      <w:r>
        <w:rPr>
          <w:rFonts w:hint="eastAsia"/>
        </w:rPr>
        <w:br/>
      </w:r>
      <w:r>
        <w:rPr>
          <w:rFonts w:hint="eastAsia"/>
        </w:rPr>
        <w:t>　　图表 棋牌游戏企业(三)经营情况</w:t>
      </w:r>
      <w:r>
        <w:rPr>
          <w:rFonts w:hint="eastAsia"/>
        </w:rPr>
        <w:br/>
      </w:r>
      <w:r>
        <w:rPr>
          <w:rFonts w:hint="eastAsia"/>
        </w:rPr>
        <w:t>　　图表 棋牌游戏企业(四)介绍</w:t>
      </w:r>
      <w:r>
        <w:rPr>
          <w:rFonts w:hint="eastAsia"/>
        </w:rPr>
        <w:br/>
      </w:r>
      <w:r>
        <w:rPr>
          <w:rFonts w:hint="eastAsia"/>
        </w:rPr>
        <w:t>　　图表 企业棋牌游戏产品服务</w:t>
      </w:r>
      <w:r>
        <w:rPr>
          <w:rFonts w:hint="eastAsia"/>
        </w:rPr>
        <w:br/>
      </w:r>
      <w:r>
        <w:rPr>
          <w:rFonts w:hint="eastAsia"/>
        </w:rPr>
        <w:t>　　图表 棋牌游戏企业(四)经营情况</w:t>
      </w:r>
      <w:r>
        <w:rPr>
          <w:rFonts w:hint="eastAsia"/>
        </w:rPr>
        <w:br/>
      </w:r>
      <w:r>
        <w:rPr>
          <w:rFonts w:hint="eastAsia"/>
        </w:rPr>
        <w:t>　　图表 棋牌游戏企业(五)简介</w:t>
      </w:r>
      <w:r>
        <w:rPr>
          <w:rFonts w:hint="eastAsia"/>
        </w:rPr>
        <w:br/>
      </w:r>
      <w:r>
        <w:rPr>
          <w:rFonts w:hint="eastAsia"/>
        </w:rPr>
        <w:t>　　图表 企业棋牌游戏业务分析</w:t>
      </w:r>
      <w:r>
        <w:rPr>
          <w:rFonts w:hint="eastAsia"/>
        </w:rPr>
        <w:br/>
      </w:r>
      <w:r>
        <w:rPr>
          <w:rFonts w:hint="eastAsia"/>
        </w:rPr>
        <w:t>　　图表 棋牌游戏企业(五)经营情况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棋牌游戏行业生命周期</w:t>
      </w:r>
      <w:r>
        <w:rPr>
          <w:rFonts w:hint="eastAsia"/>
        </w:rPr>
        <w:br/>
      </w:r>
      <w:r>
        <w:rPr>
          <w:rFonts w:hint="eastAsia"/>
        </w:rPr>
        <w:t>　　图表 棋牌游戏优势、劣势、机会、威胁分析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棋牌游戏市场容量</w:t>
      </w:r>
      <w:r>
        <w:rPr>
          <w:rFonts w:hint="eastAsia"/>
        </w:rPr>
        <w:br/>
      </w:r>
      <w:r>
        <w:rPr>
          <w:rFonts w:hint="eastAsia"/>
        </w:rPr>
        <w:t>　　图表 棋牌游戏发展前景</w:t>
      </w:r>
      <w:r>
        <w:rPr>
          <w:rFonts w:hint="eastAsia"/>
        </w:rPr>
        <w:br/>
      </w:r>
      <w:r>
        <w:rPr>
          <w:rFonts w:hint="eastAsia"/>
        </w:rPr>
        <w:t>　　图表 2024-2030年中国棋牌游戏市场规模预测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2024-2030年中国棋牌游戏销售预测</w:t>
      </w:r>
      <w:r>
        <w:rPr>
          <w:rFonts w:hint="eastAsia"/>
        </w:rPr>
        <w:br/>
      </w:r>
      <w:r>
        <w:rPr>
          <w:rFonts w:hint="eastAsia"/>
        </w:rPr>
        <w:t>　　图表 棋牌游戏主要驱动因素</w:t>
      </w:r>
      <w:r>
        <w:rPr>
          <w:rFonts w:hint="eastAsia"/>
        </w:rPr>
        <w:br/>
      </w:r>
      <w:r>
        <w:rPr>
          <w:rFonts w:hint="eastAsia"/>
        </w:rPr>
        <w:t>　　图表 棋牌游戏发展趋势预测</w:t>
      </w:r>
      <w:r>
        <w:rPr>
          <w:rFonts w:hint="eastAsia"/>
        </w:rPr>
        <w:br/>
      </w:r>
      <w:r>
        <w:rPr>
          <w:rFonts w:hint="eastAsia"/>
        </w:rPr>
        <w:t>　　图表 棋牌游戏注意事项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af16a967749f7" w:history="1">
        <w:r>
          <w:rPr>
            <w:rStyle w:val="Hyperlink"/>
          </w:rPr>
          <w:t>2024-2030年中国棋牌游戏行业市场调研与发展前景报告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af16a967749f7" w:history="1">
        <w:r>
          <w:rPr>
            <w:rStyle w:val="Hyperlink"/>
          </w:rPr>
          <w:t>https://www.20087.com/3/30/QiPaiYouXiFaZhanXianZhuangQianJing.html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af5551a404a7c" w:history="1">
      <w:r>
        <w:rPr>
          <w:rStyle w:val="Hyperlink"/>
        </w:rPr>
        <w:t>2024-2030年中国棋牌游戏行业市场调研与发展前景报告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PaiYouXiFaZhanXianZhuangQianJing.html" TargetMode="External" Id="Ra06af16a967749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PaiYouXiFaZhanXianZhuangQianJing.html" TargetMode="External" Id="Re05af5551a40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2024-10-12T04:56:04Z</dcterms:created>
  <dcterms:modified xsi:type="dcterms:W3CDTF">2024-10-12T05:56:04Z</dcterms:modified>
  <dc:subject>2024-2030年中国棋牌游戏行业市场调研与发展前景报告</dc:subject>
  <dc:title>2024-2030年中国棋牌游戏行业市场调研与发展前景报告</dc:title>
  <cp:keywords>2024-2030年中国棋牌游戏行业市场调研与发展前景报告</cp:keywords>
  <dc:description>2024-2030年中国棋牌游戏行业市场调研与发展前景报告</dc:description>
</cp:coreProperties>
</file>