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956dfbe5c48f4" w:history="1">
              <w:r>
                <w:rPr>
                  <w:rStyle w:val="Hyperlink"/>
                </w:rPr>
                <w:t>2026-2032年中国网络光纤收发器行业现状与前景趋势报告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956dfbe5c48f4" w:history="1">
              <w:r>
                <w:rPr>
                  <w:rStyle w:val="Hyperlink"/>
                </w:rPr>
                <w:t>2026-2032年中国网络光纤收发器行业现状与前景趋势报告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956dfbe5c48f4" w:history="1">
                <w:r>
                  <w:rPr>
                    <w:rStyle w:val="Hyperlink"/>
                  </w:rPr>
                  <w:t>https://www.20087.com/3/20/WangLuoGuangXianShouFaQiHangYeQianJingFenXi.html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光纤收发器是一种将电信号与光信号相互转换的有源光器件，用于以太网、数据中心及工业网络中延长传输距离并提升抗干扰能力，主流类型包括SFP、SFP+、QSFP等可插拔模块。当前高端产品强调支持25G/100G/400G速率、低功耗（&lt;3.5W for 100G）、数字诊断监控（DDM）功能及符合MSA多源协议与RoHS标准。在东数西算与5G前传部署加速背景下，对网络光纤收发器的温度自适应能力（工业级-40℃～85℃）、误码率稳定性（&lt;1E-12）及与硅光引擎的兼容性提出更高要求。然而，行业仍面临互操作性风险——部分兼容模块未通过完整眼图与抖动测试；CWDM/DWDM波长漂移影响密集复用系统；且高速率下散热设计不足导致寿命缩短。</w:t>
      </w:r>
      <w:r>
        <w:rPr>
          <w:rFonts w:hint="eastAsia"/>
        </w:rPr>
        <w:br/>
      </w:r>
      <w:r>
        <w:rPr>
          <w:rFonts w:hint="eastAsia"/>
        </w:rPr>
        <w:t>　　未来，网络光纤收发器将聚焦共封装光学（CPO）、智能运维与绿色光通信三大方向演进。市场调研网指出，未来将向LPO（线性驱动可插拔光学）架构演进，降低DSP功耗；内置AI模型可预测光链路劣化并触发预警。在可持续层面，无TEC（热电冷却器）设计与再生材料外壳将显著降低碳足迹。此外，标准化固件接口将支持跨厂商远程配置与固件升级。长远看，网络光纤收发器将从信号转换单元升级为具备高可靠、自感知与低碳特性的智能光互联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f956dfbe5c48f4" w:history="1">
        <w:r>
          <w:rPr>
            <w:rStyle w:val="Hyperlink"/>
          </w:rPr>
          <w:t>2026-2032年中国网络光纤收发器行业现状与前景趋势报告</w:t>
        </w:r>
      </w:hyperlink>
      <w:r>
        <w:rPr>
          <w:rFonts w:hint="eastAsia"/>
        </w:rPr>
        <w:t>》，2025年网络光纤收发器行业市场规模达 亿元，预计2032年市场规模将达 亿元，期间年均复合增长率（CAGR）达 %。报告基于权威数据和调研资料，采用定量与定性相结合的方法，系统分析了网络光纤收发器行业的现状和未来趋势。通过对行业的长期跟踪研究，报告提供了清晰的市场分析和趋势预测，帮助投资者更好地理解行业投资价值。同时，结合网络光纤收发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多模光纤收发器</w:t>
      </w:r>
      <w:r>
        <w:rPr>
          <w:rFonts w:hint="eastAsia"/>
        </w:rPr>
        <w:br/>
      </w:r>
      <w:r>
        <w:rPr>
          <w:rFonts w:hint="eastAsia"/>
        </w:rPr>
        <w:t>　　　　1.2.3 单模光纤收发器</w:t>
      </w:r>
      <w:r>
        <w:rPr>
          <w:rFonts w:hint="eastAsia"/>
        </w:rPr>
        <w:br/>
      </w:r>
      <w:r>
        <w:rPr>
          <w:rFonts w:hint="eastAsia"/>
        </w:rPr>
        <w:t>　　1.3 从不同应用，网络光纤收发器主要包括如下几个方面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大型数据中心</w:t>
      </w:r>
      <w:r>
        <w:rPr>
          <w:rFonts w:hint="eastAsia"/>
        </w:rPr>
        <w:br/>
      </w:r>
      <w:r>
        <w:rPr>
          <w:rFonts w:hint="eastAsia"/>
        </w:rPr>
        <w:t>　　　　1.3.3 企业网</w:t>
      </w:r>
      <w:r>
        <w:rPr>
          <w:rFonts w:hint="eastAsia"/>
        </w:rPr>
        <w:br/>
      </w:r>
      <w:r>
        <w:rPr>
          <w:rFonts w:hint="eastAsia"/>
        </w:rPr>
        <w:t>　　　　1.3.4 校园网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中国市场主要厂商网络光纤收发器产品类型及应用</w:t>
      </w:r>
      <w:r>
        <w:rPr>
          <w:rFonts w:hint="eastAsia"/>
        </w:rPr>
        <w:br/>
      </w:r>
      <w:r>
        <w:rPr>
          <w:rFonts w:hint="eastAsia"/>
        </w:rPr>
        <w:t>　　2.7 网络光纤收发器行业集中度、竞争程度分析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重点企业（30）在中国市场网络光纤收发器销量、收入、价格及毛利率（2021-2026）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中国市场不同应用网络光纤收发器销量（2021-2032）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网络光纤收发器中国企业SWOT分析</w:t>
      </w:r>
      <w:r>
        <w:rPr>
          <w:rFonts w:hint="eastAsia"/>
        </w:rPr>
        <w:br/>
      </w:r>
      <w:r>
        <w:rPr>
          <w:rFonts w:hint="eastAsia"/>
        </w:rPr>
        <w:t>　　6.6 网络光纤收发器行业发展分析---行业政策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网络光纤收发器行业产业链简介</w:t>
      </w:r>
      <w:r>
        <w:rPr>
          <w:rFonts w:hint="eastAsia"/>
        </w:rPr>
        <w:br/>
      </w:r>
      <w:r>
        <w:rPr>
          <w:rFonts w:hint="eastAsia"/>
        </w:rPr>
        <w:t>　　7.2 网络光纤收发器产业链分析-上游</w:t>
      </w:r>
      <w:r>
        <w:rPr>
          <w:rFonts w:hint="eastAsia"/>
        </w:rPr>
        <w:br/>
      </w:r>
      <w:r>
        <w:rPr>
          <w:rFonts w:hint="eastAsia"/>
        </w:rPr>
        <w:t>　　7.3 网络光纤收发器产业链分析-中游</w:t>
      </w:r>
      <w:r>
        <w:rPr>
          <w:rFonts w:hint="eastAsia"/>
        </w:rPr>
        <w:br/>
      </w:r>
      <w:r>
        <w:rPr>
          <w:rFonts w:hint="eastAsia"/>
        </w:rPr>
        <w:t>　　7.4 网络光纤收发器产业链分析-下游</w:t>
      </w:r>
      <w:r>
        <w:rPr>
          <w:rFonts w:hint="eastAsia"/>
        </w:rPr>
        <w:br/>
      </w:r>
      <w:r>
        <w:rPr>
          <w:rFonts w:hint="eastAsia"/>
        </w:rPr>
        <w:t>　　7.5 网络光纤收发器行业采购模式</w:t>
      </w:r>
      <w:r>
        <w:rPr>
          <w:rFonts w:hint="eastAsia"/>
        </w:rPr>
        <w:br/>
      </w:r>
      <w:r>
        <w:rPr>
          <w:rFonts w:hint="eastAsia"/>
        </w:rPr>
        <w:t>　　7.6 网络光纤收发器行业生产模式</w:t>
      </w:r>
      <w:r>
        <w:rPr>
          <w:rFonts w:hint="eastAsia"/>
        </w:rPr>
        <w:br/>
      </w:r>
      <w:r>
        <w:rPr>
          <w:rFonts w:hint="eastAsia"/>
        </w:rPr>
        <w:t>　　7.7 网络光纤收发器行业销售模式及销售渠道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中国网络光纤收发器供需现状及预测（2021-2032）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中国市场主要厂商网络光纤收发器价格（2021-2026）&amp;（元/件）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网络光纤收发器生产基地、总部、竞争对手及市场地位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网络光纤收发器产品规格、参数及市场应用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网络光纤收发器销量（千件）、收入（万元）、价格（元/件）及毛利率（2021-2026）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中国市场不同产品类型网络光纤收发器销量（2021-2026）&amp;（千件）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中国市场不同产品类型网络光纤收发器销量预测（2027-2032）&amp;（千件）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中国市场不同产品类型网络光纤收发器销量市场份额预测（2027-2032）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中国市场不同产品类型网络光纤收发器规模（2021-2026）&amp;（万元）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中国市场不同产品类型网络光纤收发器规模市场份额（2021-2026）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中国市场不同产品类型网络光纤收发器规模预测（2027-2032）&amp;（万元）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中国市场不同产品类型网络光纤收发器规模市场份额预测（2027-2032）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中国市场不同应用网络光纤收发器销量（2021-2026）&amp;（千件）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中国市场不同应用网络光纤收发器销量市场份额（2021-2026）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中国市场不同应用网络光纤收发器销量预测（2027-2032）&amp;（千件）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中国市场不同应用网络光纤收发器销量市场份额预测（2027-2032）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中国市场不同应用网络光纤收发器规模（2021-2026）&amp;（万元）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中国市场不同应用网络光纤收发器规模市场份额（2021-2026）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中国市场不同应用网络光纤收发器规模预测（2027-2032）&amp;（万元）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中国市场不同应用网络光纤收发器规模市场份额预测（2027-2032）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网络光纤收发器行业发展分析---发展趋势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网络光纤收发器行业发展分析---厂商壁垒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网络光纤收发器行业发展分析---驱动因素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网络光纤收发器行业发展分析---制约因素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网络光纤收发器行业相关重点政策一览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网络光纤收发器行业供应链分析</w:t>
      </w:r>
      <w:r>
        <w:rPr>
          <w:rFonts w:hint="eastAsia"/>
        </w:rPr>
        <w:br/>
      </w:r>
      <w:r>
        <w:rPr>
          <w:rFonts w:hint="eastAsia"/>
        </w:rPr>
        <w:t>　　表 186： 网络光纤收发器上游原料供应商</w:t>
      </w:r>
      <w:r>
        <w:rPr>
          <w:rFonts w:hint="eastAsia"/>
        </w:rPr>
        <w:br/>
      </w:r>
      <w:r>
        <w:rPr>
          <w:rFonts w:hint="eastAsia"/>
        </w:rPr>
        <w:t>　　表 187： 网络光纤收发器行业主要下游客户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188： 网络光纤收发器典型经销商</w:t>
      </w:r>
      <w:r>
        <w:rPr>
          <w:rFonts w:hint="eastAsia"/>
        </w:rPr>
        <w:br/>
      </w:r>
      <w:r>
        <w:rPr>
          <w:rFonts w:hint="eastAsia"/>
        </w:rPr>
        <w:t>　　表 189： 中国网络光纤收发器产量、销量、进口量及出口量（2021-2026）&amp;（千件）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中国网络光纤收发器产量、销量、进口量及出口量预测（2027-2032）&amp;（千件）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中国市场网络光纤收发器主要进口来源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中国市场网络光纤收发器主要出口目的地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多模光纤收发器产品图片</w:t>
      </w:r>
      <w:r>
        <w:rPr>
          <w:rFonts w:hint="eastAsia"/>
        </w:rPr>
        <w:br/>
      </w:r>
      <w:r>
        <w:rPr>
          <w:rFonts w:hint="eastAsia"/>
        </w:rPr>
        <w:t>　　图 4： 单模光纤收发器产品图片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中国不同应用网络光纤收发器市场份额2025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大型数据中心</w:t>
      </w:r>
      <w:r>
        <w:rPr>
          <w:rFonts w:hint="eastAsia"/>
        </w:rPr>
        <w:br/>
      </w:r>
      <w:r>
        <w:rPr>
          <w:rFonts w:hint="eastAsia"/>
        </w:rPr>
        <w:t>　　图 7： 企业网</w:t>
      </w:r>
      <w:r>
        <w:rPr>
          <w:rFonts w:hint="eastAsia"/>
        </w:rPr>
        <w:br/>
      </w:r>
      <w:r>
        <w:rPr>
          <w:rFonts w:hint="eastAsia"/>
        </w:rPr>
        <w:t>　　图 8： 校园网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中国市场网络光纤收发器市场规模，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中国市场网络光纤收发器收入及增长率（2021-2032）&amp;（万元）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中国市场网络光纤收发器销量及增长率（2021-2032）&amp;（千件）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2025年中国市场主要厂商网络光纤收发器销量市场份额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2025年中国市场主要厂商网络光纤收发器收入市场份额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2025年中国市场前五大厂商网络光纤收发器市场份额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2025年中国市场网络光纤收发器第一梯队、第二梯队和第三梯队厂商（品牌）及市场份额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中国市场不同产品类型网络光纤收发器价格走势（2021-2032）&amp;（元/件）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中国市场不同应用网络光纤收发器价格走势（2021-2032）&amp;（元/件）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网络光纤收发器中国企业SWOT分析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20： 网络光纤收发器产业链</w:t>
      </w:r>
      <w:r>
        <w:rPr>
          <w:rFonts w:hint="eastAsia"/>
        </w:rPr>
        <w:br/>
      </w:r>
      <w:r>
        <w:rPr>
          <w:rFonts w:hint="eastAsia"/>
        </w:rPr>
        <w:t>　　图 21： 网络光纤收发器行业采购模式分析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22： 网络光纤收发器行业生产模式分析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23： 网络光纤收发器行业销售模式分析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中国网络光纤收发器产能、产量、产能利用率及发展趋势（2021-2032）&amp;（千件）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中国网络光纤收发器产量、市场需求量及发展趋势（2021-2032）&amp;（千件）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956dfbe5c48f4" w:history="1">
        <w:r>
          <w:rPr>
            <w:rStyle w:val="Hyperlink"/>
          </w:rPr>
          <w:t>2026-2032年中国网络光纤收发器行业现状与前景趋势报告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956dfbe5c48f4" w:history="1">
        <w:r>
          <w:rPr>
            <w:rStyle w:val="Hyperlink"/>
          </w:rPr>
          <w:t>https://www.20087.com/3/20/WangLuoGuangXianShouFaQiHangYeQianJingFenXi.html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多少钱、网络光纤收发器可以用电话吗、光纤能不能走预埋线管、网络光纤收发器6个灯、光纤收发器工作原理、网络光纤收发器怎么用、光纤收发器又叫什么、网络光纤收发器的作用、光纤收发器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3e4f4f8f4da7" w:history="1">
      <w:r>
        <w:rPr>
          <w:rStyle w:val="Hyperlink"/>
        </w:rPr>
        <w:t>2026-2032年中国网络光纤收发器行业现状与前景趋势报告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angLuoGuangXianShouFaQiHangYeQianJingFenXi.html" TargetMode="External" Id="Rccf956dfbe5c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angLuoGuangXianShouFaQiHangYeQianJingFenXi.html" TargetMode="External" Id="Rb05c3e4f4f8f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2026-01-30T06:31:43Z</dcterms:created>
  <dcterms:modified xsi:type="dcterms:W3CDTF">2026-01-30T07:31:43Z</dcterms:modified>
  <dc:subject>2026-2032年中国网络光纤收发器行业现状与前景趋势报告</dc:subject>
  <dc:title>2026-2032年中国网络光纤收发器行业现状与前景趋势报告</dc:title>
  <cp:keywords>2026-2032年中国网络光纤收发器行业现状与前景趋势报告</cp:keywords>
  <dc:description>2026-2032年中国网络光纤收发器行业现状与前景趋势报告</dc:description>
</cp:coreProperties>
</file>